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95" w:rsidRDefault="00660295"/>
    <w:p w:rsidR="00660295" w:rsidRDefault="00660295"/>
    <w:p w:rsidR="00660295" w:rsidRDefault="00660295"/>
    <w:p w:rsidR="0022734A" w:rsidRPr="00491E42" w:rsidRDefault="0022734A" w:rsidP="0022734A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53</w:t>
      </w:r>
      <w:r w:rsidRPr="00491E42">
        <w:rPr>
          <w:rFonts w:ascii="Calibri" w:hAnsi="Calibri" w:cs="Tahoma"/>
          <w:sz w:val="28"/>
          <w:szCs w:val="28"/>
        </w:rPr>
        <w:t>. MFF Karlovy Vary</w:t>
      </w:r>
    </w:p>
    <w:p w:rsidR="0022734A" w:rsidRPr="00491E42" w:rsidRDefault="0022734A" w:rsidP="0022734A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 xml:space="preserve">53 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r w:rsidRPr="00491E42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491E42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22734A" w:rsidRPr="00491E42" w:rsidRDefault="0022734A" w:rsidP="0022734A">
      <w:pPr>
        <w:rPr>
          <w:rFonts w:ascii="Calibri" w:hAnsi="Calibri" w:cs="Tahoma"/>
          <w:sz w:val="28"/>
          <w:szCs w:val="28"/>
        </w:rPr>
      </w:pPr>
    </w:p>
    <w:p w:rsidR="0022734A" w:rsidRPr="00491E42" w:rsidRDefault="0022734A" w:rsidP="0022734A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DENNÍ PLÁN</w:t>
      </w:r>
    </w:p>
    <w:p w:rsidR="0022734A" w:rsidRPr="00491E42" w:rsidRDefault="0022734A" w:rsidP="0022734A">
      <w:pPr>
        <w:jc w:val="center"/>
        <w:rPr>
          <w:rFonts w:ascii="Calibri" w:hAnsi="Calibri" w:cs="Tahoma"/>
          <w:b/>
          <w:sz w:val="28"/>
          <w:szCs w:val="28"/>
        </w:rPr>
      </w:pPr>
      <w:r w:rsidRPr="00491E42">
        <w:rPr>
          <w:rFonts w:ascii="Calibri" w:hAnsi="Calibri" w:cs="Tahoma"/>
          <w:b/>
          <w:sz w:val="28"/>
          <w:szCs w:val="28"/>
        </w:rPr>
        <w:t>DAILY PLAN</w:t>
      </w:r>
    </w:p>
    <w:p w:rsidR="0022734A" w:rsidRPr="00491E42" w:rsidRDefault="0022734A" w:rsidP="0022734A">
      <w:pPr>
        <w:rPr>
          <w:rFonts w:ascii="Calibri" w:hAnsi="Calibri" w:cs="Tahoma"/>
          <w:sz w:val="28"/>
          <w:szCs w:val="28"/>
        </w:rPr>
      </w:pPr>
    </w:p>
    <w:p w:rsidR="0022734A" w:rsidRDefault="0022734A" w:rsidP="0022734A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22734A" w:rsidRDefault="0022734A" w:rsidP="0022734A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22734A" w:rsidRPr="00491E42" w:rsidRDefault="0022734A" w:rsidP="0022734A">
      <w:pPr>
        <w:pStyle w:val="Body1"/>
        <w:spacing w:before="240"/>
        <w:jc w:val="center"/>
        <w:rPr>
          <w:rFonts w:ascii="Calibri" w:hAnsi="Calibri" w:cs="Tahoma"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SOBOTA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7. 7. 2018 / </w:t>
      </w: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SATURDAY July 7</w:t>
      </w:r>
      <w:r w:rsidRPr="00263C71"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t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h</w:t>
      </w:r>
    </w:p>
    <w:p w:rsidR="0022734A" w:rsidRPr="00491E42" w:rsidRDefault="0022734A" w:rsidP="0022734A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ProjekcE PRO Novináře a Film InDuSTRY</w:t>
      </w:r>
    </w:p>
    <w:p w:rsidR="0022734A" w:rsidRDefault="0022734A" w:rsidP="0022734A">
      <w:pPr>
        <w:pStyle w:val="Nadpis1"/>
        <w:jc w:val="center"/>
        <w:rPr>
          <w:rFonts w:ascii="Calibri" w:hAnsi="Calibri" w:cs="Tahoma"/>
          <w:caps w:val="0"/>
          <w:sz w:val="28"/>
          <w:szCs w:val="28"/>
        </w:rPr>
      </w:pPr>
      <w:r w:rsidRPr="00491E42">
        <w:rPr>
          <w:rFonts w:ascii="Calibri" w:hAnsi="Calibri" w:cs="Tahoma"/>
          <w:caps w:val="0"/>
          <w:sz w:val="28"/>
          <w:szCs w:val="28"/>
        </w:rPr>
        <w:t>PRESS AND FILM INDUSTRY SCREENINGS</w:t>
      </w:r>
    </w:p>
    <w:p w:rsidR="0022734A" w:rsidRPr="00E45548" w:rsidRDefault="0022734A" w:rsidP="0022734A"/>
    <w:p w:rsidR="00660295" w:rsidRDefault="00660295"/>
    <w:p w:rsidR="00805206" w:rsidRPr="00E2136C" w:rsidRDefault="00805206" w:rsidP="008052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805206" w:rsidRPr="00E2136C" w:rsidRDefault="00805206" w:rsidP="00805206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Rozkvetlé údolí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Virágvölgy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Blossom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Valley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László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Csuja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Maďarsko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Hungary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2018, 83 min, Světová premiéra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-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805206" w:rsidRPr="00E2136C" w:rsidRDefault="00805206" w:rsidP="008052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805206" w:rsidRPr="00E2136C" w:rsidRDefault="00805206" w:rsidP="00805206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Zvuk v tichu | L' esprit des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lieux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In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Stillness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Sounds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Stéphane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Manchematin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Serge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Steyer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Francie / France, 2018, 91 min, Evropská premiéra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805206" w:rsidRPr="00E2136C" w:rsidRDefault="00805206" w:rsidP="008052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805206" w:rsidRPr="00E2136C" w:rsidRDefault="00805206" w:rsidP="00805206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Stébla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Pullipdeul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Grass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Hong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Sang-soo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Jižní Korea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South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Korea, 2017, 66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805206" w:rsidRPr="00E2136C" w:rsidRDefault="00805206" w:rsidP="008052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805206" w:rsidRPr="00E2136C" w:rsidRDefault="00805206" w:rsidP="00805206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Náš boj | Nos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batailles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Our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Struggles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Guillaume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Senez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Belgie, Francie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Belgium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France, 2018, 98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805206" w:rsidRPr="00E2136C" w:rsidRDefault="00805206" w:rsidP="0080520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13:30, Kinosál C</w:t>
      </w:r>
    </w:p>
    <w:p w:rsidR="00805206" w:rsidRPr="00E2136C" w:rsidRDefault="00805206" w:rsidP="00805206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 mě doma | In My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Room</w:t>
      </w:r>
      <w:proofErr w:type="spellEnd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In My </w:t>
      </w:r>
      <w:proofErr w:type="spellStart"/>
      <w:r w:rsidRPr="00E21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Room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Ulrich Köhler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Německo, Itálie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Italy, 2018, 120 min</w:t>
      </w:r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21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805206" w:rsidRDefault="00805206" w:rsidP="00805206"/>
    <w:p w:rsidR="00F512D9" w:rsidRDefault="00F512D9" w:rsidP="00F512D9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lang w:eastAsia="cs-CZ"/>
        </w:rPr>
      </w:pPr>
    </w:p>
    <w:p w:rsidR="00F512D9" w:rsidRDefault="00F512D9" w:rsidP="00F512D9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lang w:eastAsia="cs-CZ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  <w:lang w:eastAsia="cs-CZ"/>
        </w:rPr>
        <w:t>TiskovÉ konferencE a Setkání s tvůrci</w:t>
      </w:r>
    </w:p>
    <w:p w:rsidR="00F512D9" w:rsidRDefault="00F512D9" w:rsidP="00F512D9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ascii="Tahoma" w:eastAsia="Arial Unicode MS" w:hAnsi="Tahoma" w:cs="Tahoma"/>
          <w:b/>
          <w:color w:val="000000"/>
          <w:sz w:val="28"/>
          <w:szCs w:val="28"/>
          <w:lang w:eastAsia="cs-CZ"/>
        </w:rPr>
        <w:t>PRESS CONFERENCES, PRESS-JUNKETS</w:t>
      </w:r>
    </w:p>
    <w:p w:rsidR="00660295" w:rsidRDefault="00660295"/>
    <w:p w:rsidR="00CB26DE" w:rsidRPr="00CB26DE" w:rsidRDefault="00CB26DE" w:rsidP="00CB26DE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u w:val="single" w:color="000000"/>
          <w:vertAlign w:val="superscript"/>
          <w:lang w:eastAsia="cs-CZ"/>
        </w:rPr>
      </w:pPr>
    </w:p>
    <w:p w:rsidR="00CB26DE" w:rsidRPr="00CB26DE" w:rsidRDefault="00CB26DE" w:rsidP="00CB26DE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</w:pPr>
      <w:proofErr w:type="gramStart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15:00     Předání</w:t>
      </w:r>
      <w:proofErr w:type="gramEnd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cen nestatutárních porot / Non-</w:t>
      </w:r>
      <w:proofErr w:type="spellStart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statutory</w:t>
      </w:r>
      <w:proofErr w:type="spellEnd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</w:t>
      </w:r>
      <w:proofErr w:type="spellStart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Juries</w:t>
      </w:r>
      <w:proofErr w:type="spellEnd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</w:t>
      </w:r>
      <w:proofErr w:type="spellStart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Awards</w:t>
      </w:r>
      <w:proofErr w:type="spellEnd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</w:t>
      </w:r>
    </w:p>
    <w:p w:rsidR="00CB26DE" w:rsidRPr="00CB26DE" w:rsidRDefault="00CB26DE" w:rsidP="00CB26DE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cs-CZ"/>
        </w:rPr>
      </w:pPr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              </w:t>
      </w:r>
      <w:proofErr w:type="spellStart"/>
      <w:r w:rsidRPr="00CB26DE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ceremony</w:t>
      </w:r>
      <w:proofErr w:type="spellEnd"/>
      <w:r w:rsidRPr="00CB26DE">
        <w:rPr>
          <w:rFonts w:ascii="Tahoma" w:eastAsia="Arial Unicode MS" w:hAnsi="Tahoma" w:cs="Tahoma"/>
          <w:color w:val="000000"/>
          <w:sz w:val="24"/>
          <w:szCs w:val="24"/>
          <w:u w:color="000000"/>
          <w:lang w:eastAsia="cs-CZ"/>
        </w:rPr>
        <w:t xml:space="preserve"> </w:t>
      </w:r>
    </w:p>
    <w:p w:rsidR="00CB26DE" w:rsidRPr="00CB26DE" w:rsidRDefault="00CB26DE" w:rsidP="00CB26DE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B26D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                                                                               </w:t>
      </w:r>
    </w:p>
    <w:p w:rsidR="00CB26DE" w:rsidRPr="00CB26DE" w:rsidRDefault="00CB26DE" w:rsidP="00CB26DE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</w:p>
    <w:p w:rsidR="00CB26DE" w:rsidRPr="00CB26DE" w:rsidRDefault="00CB26DE" w:rsidP="00CB26DE">
      <w:pPr>
        <w:spacing w:after="0" w:line="240" w:lineRule="auto"/>
        <w:jc w:val="right"/>
        <w:outlineLvl w:val="0"/>
        <w:rPr>
          <w:rFonts w:ascii="Tahoma" w:eastAsia="Arial Unicode MS" w:hAnsi="Tahoma" w:cs="Tahoma"/>
          <w:i/>
          <w:color w:val="000000"/>
          <w:u w:color="000000"/>
          <w:lang w:eastAsia="cs-CZ"/>
        </w:rPr>
      </w:pPr>
      <w:proofErr w:type="spellStart"/>
      <w:r w:rsidRPr="00CB26DE">
        <w:rPr>
          <w:rFonts w:ascii="Tahoma" w:eastAsia="Arial Unicode MS" w:hAnsi="Tahoma" w:cs="Tahoma"/>
          <w:i/>
          <w:color w:val="000000"/>
          <w:u w:color="000000"/>
          <w:lang w:eastAsia="cs-CZ"/>
        </w:rPr>
        <w:t>Thermal</w:t>
      </w:r>
      <w:proofErr w:type="spellEnd"/>
      <w:r w:rsidRPr="00CB26DE">
        <w:rPr>
          <w:rFonts w:ascii="Tahoma" w:eastAsia="Arial Unicode MS" w:hAnsi="Tahoma" w:cs="Tahoma"/>
          <w:i/>
          <w:color w:val="000000"/>
          <w:u w:color="000000"/>
          <w:lang w:eastAsia="cs-CZ"/>
        </w:rPr>
        <w:t xml:space="preserve"> Moser</w:t>
      </w:r>
    </w:p>
    <w:p w:rsidR="00CB26DE" w:rsidRPr="00CB26DE" w:rsidRDefault="00CB26DE" w:rsidP="00CB26DE">
      <w:pPr>
        <w:spacing w:after="0" w:line="240" w:lineRule="auto"/>
        <w:outlineLvl w:val="0"/>
        <w:rPr>
          <w:rFonts w:ascii="Helvetica" w:eastAsia="Arial Unicode MS" w:hAnsi="Helvetica" w:cs="Times New Roman"/>
          <w:color w:val="000000"/>
          <w:sz w:val="20"/>
          <w:szCs w:val="20"/>
          <w:u w:color="000000"/>
          <w:lang w:eastAsia="cs-CZ"/>
        </w:rPr>
      </w:pPr>
      <w:r w:rsidRPr="00CB26DE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                                                    </w:t>
      </w:r>
      <w:r w:rsidRPr="00CB26DE">
        <w:rPr>
          <w:rFonts w:ascii="Tahoma" w:eastAsia="Arial Unicode MS" w:hAnsi="Tahoma" w:cs="Tahoma"/>
          <w:color w:val="000000"/>
          <w:sz w:val="24"/>
          <w:szCs w:val="24"/>
          <w:u w:color="000000"/>
          <w:lang w:eastAsia="cs-CZ"/>
        </w:rPr>
        <w:t xml:space="preserve">                             </w:t>
      </w:r>
      <w:r w:rsidRPr="00CB26DE">
        <w:rPr>
          <w:rFonts w:ascii="Helvetica" w:eastAsia="Arial Unicode MS" w:hAnsi="Arial Unicode MS" w:cs="Times New Roman"/>
          <w:color w:val="000000"/>
          <w:sz w:val="20"/>
          <w:szCs w:val="20"/>
          <w:u w:color="000000"/>
          <w:lang w:eastAsia="cs-CZ"/>
        </w:rPr>
        <w:t xml:space="preserve">             </w:t>
      </w:r>
    </w:p>
    <w:p w:rsidR="005C0610" w:rsidRDefault="005C0610" w:rsidP="005C0610">
      <w:pPr>
        <w:spacing w:before="100" w:beforeAutospacing="1" w:after="100" w:afterAutospacing="1"/>
        <w:ind w:left="300"/>
        <w:jc w:val="center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5C0610" w:rsidRDefault="005C0610" w:rsidP="005C0610">
      <w:pPr>
        <w:spacing w:before="100" w:beforeAutospacing="1" w:after="100" w:afterAutospacing="1"/>
        <w:ind w:left="300"/>
        <w:jc w:val="center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5C0610" w:rsidRPr="005C0610" w:rsidRDefault="005C0610" w:rsidP="005C0610">
      <w:pPr>
        <w:spacing w:before="100" w:beforeAutospacing="1" w:after="100" w:afterAutospacing="1"/>
        <w:ind w:left="300"/>
        <w:jc w:val="center"/>
        <w:rPr>
          <w:rFonts w:ascii="Arial" w:hAnsi="Arial" w:cs="Arial"/>
          <w:color w:val="000000"/>
          <w:sz w:val="28"/>
          <w:szCs w:val="28"/>
        </w:rPr>
      </w:pPr>
      <w:r w:rsidRPr="005C0610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AKCE / EVENTS</w:t>
      </w:r>
    </w:p>
    <w:p w:rsidR="00660295" w:rsidRDefault="00660295"/>
    <w:p w:rsidR="003F34F7" w:rsidRDefault="003F34F7" w:rsidP="005C0610">
      <w:pPr>
        <w:pStyle w:val="Body1"/>
        <w:rPr>
          <w:rFonts w:ascii="Tahoma" w:hAnsi="Tahoma" w:cs="Tahoma"/>
          <w:b/>
          <w:color w:val="000000" w:themeColor="text1"/>
          <w:szCs w:val="24"/>
        </w:rPr>
      </w:pPr>
    </w:p>
    <w:p w:rsidR="003F34F7" w:rsidRPr="00716419" w:rsidRDefault="003F34F7" w:rsidP="003F34F7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11:00  </w:t>
      </w:r>
    </w:p>
    <w:p w:rsidR="003F34F7" w:rsidRPr="00716419" w:rsidRDefault="003F34F7" w:rsidP="003F34F7">
      <w:pPr>
        <w:spacing w:after="200" w:line="240" w:lineRule="auto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</w:t>
      </w:r>
      <w:proofErr w:type="gramStart"/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FILMU  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RAŠÍN</w:t>
      </w:r>
      <w:proofErr w:type="gramEnd"/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film</w:t>
      </w:r>
    </w:p>
    <w:p w:rsidR="003F34F7" w:rsidRPr="00716419" w:rsidRDefault="003F34F7" w:rsidP="003F34F7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3F34F7" w:rsidRDefault="003F34F7" w:rsidP="003F34F7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3F34F7" w:rsidRDefault="003F34F7" w:rsidP="003F34F7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3F34F7" w:rsidRDefault="003F34F7" w:rsidP="005C0610">
      <w:pPr>
        <w:pStyle w:val="Body1"/>
        <w:rPr>
          <w:rFonts w:ascii="Tahoma" w:hAnsi="Tahoma" w:cs="Tahoma"/>
          <w:b/>
          <w:color w:val="000000" w:themeColor="text1"/>
          <w:szCs w:val="24"/>
        </w:rPr>
      </w:pPr>
    </w:p>
    <w:p w:rsidR="003F34F7" w:rsidRPr="00716419" w:rsidRDefault="003F34F7" w:rsidP="003F34F7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1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3</w:t>
      </w: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:00  </w:t>
      </w:r>
    </w:p>
    <w:p w:rsidR="003F34F7" w:rsidRPr="00716419" w:rsidRDefault="003F34F7" w:rsidP="003F34F7">
      <w:pPr>
        <w:spacing w:after="200" w:line="240" w:lineRule="auto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</w:t>
      </w:r>
      <w:proofErr w:type="gramStart"/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FILMU  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TEN</w:t>
      </w:r>
      <w:proofErr w:type="gramEnd"/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, KDO TĚ MILOVAL </w:t>
      </w: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/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film</w:t>
      </w:r>
    </w:p>
    <w:p w:rsidR="003F34F7" w:rsidRPr="00716419" w:rsidRDefault="003F34F7" w:rsidP="003F34F7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3F34F7" w:rsidRDefault="003F34F7" w:rsidP="003F34F7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3F34F7" w:rsidRDefault="003F34F7" w:rsidP="005C0610">
      <w:pPr>
        <w:pStyle w:val="Body1"/>
        <w:rPr>
          <w:rFonts w:ascii="Tahoma" w:hAnsi="Tahoma" w:cs="Tahoma"/>
          <w:b/>
          <w:color w:val="000000" w:themeColor="text1"/>
          <w:szCs w:val="24"/>
        </w:rPr>
      </w:pPr>
    </w:p>
    <w:p w:rsidR="003F34F7" w:rsidRDefault="003F34F7" w:rsidP="005C0610">
      <w:pPr>
        <w:pStyle w:val="Body1"/>
        <w:rPr>
          <w:rFonts w:ascii="Tahoma" w:hAnsi="Tahoma" w:cs="Tahoma"/>
          <w:b/>
          <w:color w:val="000000" w:themeColor="text1"/>
          <w:szCs w:val="24"/>
        </w:rPr>
      </w:pPr>
    </w:p>
    <w:p w:rsidR="005C0610" w:rsidRPr="00444DD6" w:rsidRDefault="00036057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  <w:r w:rsidRPr="00444DD6">
        <w:rPr>
          <w:rFonts w:ascii="Tahoma" w:hAnsi="Tahoma" w:cs="Tahoma"/>
          <w:b/>
          <w:color w:val="000000" w:themeColor="text1"/>
          <w:sz w:val="20"/>
        </w:rPr>
        <w:t>13: 00</w:t>
      </w:r>
    </w:p>
    <w:p w:rsidR="005C0610" w:rsidRPr="00444DD6" w:rsidRDefault="00036057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  <w:r w:rsidRPr="00444DD6">
        <w:rPr>
          <w:rFonts w:ascii="Tahoma" w:hAnsi="Tahoma" w:cs="Tahoma"/>
          <w:b/>
          <w:color w:val="000000" w:themeColor="text1"/>
          <w:sz w:val="20"/>
        </w:rPr>
        <w:t xml:space="preserve">HEREC ROBERT PATTINSON  UVEDE FILM THE ROVER </w:t>
      </w:r>
      <w:r w:rsidR="007B7963" w:rsidRPr="00444DD6">
        <w:rPr>
          <w:rFonts w:ascii="Tahoma" w:hAnsi="Tahoma" w:cs="Tahoma"/>
          <w:b/>
          <w:color w:val="000000" w:themeColor="text1"/>
          <w:sz w:val="20"/>
        </w:rPr>
        <w:t xml:space="preserve">/ </w:t>
      </w:r>
      <w:r w:rsidR="007B7963" w:rsidRPr="00444DD6">
        <w:rPr>
          <w:rFonts w:ascii="Tahoma" w:hAnsi="Tahoma" w:cs="Tahoma"/>
          <w:color w:val="000000" w:themeColor="text1"/>
          <w:sz w:val="20"/>
        </w:rPr>
        <w:t xml:space="preserve">ACTOR ROBERT PATTINSON WILL PRESENT FIM THE ROVER </w:t>
      </w:r>
    </w:p>
    <w:p w:rsidR="005C0610" w:rsidRPr="00444DD6" w:rsidRDefault="007B7963" w:rsidP="005C0610">
      <w:pPr>
        <w:pStyle w:val="Body1"/>
        <w:rPr>
          <w:rFonts w:ascii="Tahoma" w:hAnsi="Tahoma" w:cs="Tahoma"/>
          <w:i/>
          <w:color w:val="000000" w:themeColor="text1"/>
          <w:sz w:val="20"/>
        </w:rPr>
      </w:pPr>
      <w:r w:rsidRPr="00444DD6">
        <w:rPr>
          <w:rFonts w:ascii="Tahoma" w:hAnsi="Tahoma" w:cs="Tahoma"/>
          <w:bCs/>
          <w:i/>
          <w:sz w:val="20"/>
        </w:rPr>
        <w:t xml:space="preserve">                                                              </w:t>
      </w:r>
      <w:r w:rsidR="00036057" w:rsidRPr="00444DD6">
        <w:rPr>
          <w:rFonts w:ascii="Tahoma" w:hAnsi="Tahoma" w:cs="Tahoma"/>
          <w:bCs/>
          <w:i/>
          <w:sz w:val="20"/>
        </w:rPr>
        <w:t>Městské divadl</w:t>
      </w:r>
      <w:r w:rsidRPr="00444DD6">
        <w:rPr>
          <w:rFonts w:ascii="Tahoma" w:hAnsi="Tahoma" w:cs="Tahoma"/>
          <w:bCs/>
          <w:i/>
          <w:sz w:val="20"/>
        </w:rPr>
        <w:t xml:space="preserve">o </w:t>
      </w:r>
      <w:r w:rsidR="0060121D" w:rsidRPr="00444DD6">
        <w:rPr>
          <w:rFonts w:ascii="Tahoma" w:hAnsi="Tahoma" w:cs="Tahoma"/>
          <w:i/>
          <w:color w:val="000000" w:themeColor="text1"/>
          <w:sz w:val="20"/>
        </w:rPr>
        <w:t xml:space="preserve">KV / Karlovy Vary </w:t>
      </w:r>
      <w:proofErr w:type="spellStart"/>
      <w:r w:rsidR="0060121D" w:rsidRPr="00444DD6">
        <w:rPr>
          <w:rFonts w:ascii="Tahoma" w:hAnsi="Tahoma" w:cs="Tahoma"/>
          <w:i/>
          <w:color w:val="000000" w:themeColor="text1"/>
          <w:sz w:val="20"/>
        </w:rPr>
        <w:t>Theatre</w:t>
      </w:r>
      <w:proofErr w:type="spellEnd"/>
    </w:p>
    <w:p w:rsidR="00036057" w:rsidRPr="00444DD6" w:rsidRDefault="00036057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</w:p>
    <w:p w:rsidR="0060121D" w:rsidRDefault="0060121D" w:rsidP="005C0610">
      <w:pPr>
        <w:pStyle w:val="Body1"/>
        <w:rPr>
          <w:rFonts w:ascii="Tahoma" w:hAnsi="Tahoma" w:cs="Tahoma"/>
          <w:b/>
          <w:color w:val="000000" w:themeColor="text1"/>
          <w:szCs w:val="24"/>
        </w:rPr>
      </w:pPr>
    </w:p>
    <w:p w:rsidR="00444DD6" w:rsidRDefault="00444DD6" w:rsidP="003F34F7">
      <w:pPr>
        <w:spacing w:after="0" w:line="240" w:lineRule="auto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</w:p>
    <w:p w:rsidR="003F34F7" w:rsidRPr="00716419" w:rsidRDefault="003F34F7" w:rsidP="003F34F7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lastRenderedPageBreak/>
        <w:t>1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5:0</w:t>
      </w: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0  </w:t>
      </w:r>
    </w:p>
    <w:p w:rsidR="003F34F7" w:rsidRDefault="003F34F7" w:rsidP="003F34F7">
      <w:pPr>
        <w:spacing w:after="200" w:line="240" w:lineRule="auto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beseda k </w:t>
      </w:r>
      <w:proofErr w:type="gramStart"/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FILMU  </w:t>
      </w:r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úhoři</w:t>
      </w:r>
      <w:proofErr w:type="gramEnd"/>
      <w:r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mají nabito –  (prac. BEnzina Dehtov) </w:t>
      </w:r>
      <w:r w:rsidRPr="00716419"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/</w:t>
      </w:r>
    </w:p>
    <w:p w:rsidR="003F34F7" w:rsidRPr="00716419" w:rsidRDefault="003F34F7" w:rsidP="003F34F7">
      <w:pPr>
        <w:spacing w:after="200" w:line="240" w:lineRule="auto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Discussion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about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the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</w:t>
      </w:r>
      <w:proofErr w:type="spellStart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>new</w:t>
      </w:r>
      <w:proofErr w:type="spellEnd"/>
      <w:r w:rsidRPr="00716419">
        <w:rPr>
          <w:rFonts w:ascii="Tahoma" w:eastAsia="Times New Roman" w:hAnsi="Tahoma" w:cs="Tahoma"/>
          <w:sz w:val="20"/>
          <w:szCs w:val="20"/>
          <w:shd w:val="clear" w:color="auto" w:fill="FEFFFF"/>
          <w:lang w:eastAsia="cs-CZ"/>
        </w:rPr>
        <w:t xml:space="preserve"> Czech film</w:t>
      </w:r>
    </w:p>
    <w:p w:rsidR="003F34F7" w:rsidRPr="00716419" w:rsidRDefault="003F34F7" w:rsidP="003F34F7">
      <w:pPr>
        <w:spacing w:after="200" w:line="240" w:lineRule="auto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</w:pPr>
      <w:proofErr w:type="spellStart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 w:rsidRPr="00716419">
        <w:rPr>
          <w:rFonts w:ascii="Tahoma" w:eastAsia="Arial Unicode MS" w:hAnsi="Tahoma" w:cs="Tahoma"/>
          <w:i/>
          <w:color w:val="000000"/>
          <w:sz w:val="20"/>
          <w:szCs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3F34F7" w:rsidRDefault="003F34F7" w:rsidP="005C0610">
      <w:pPr>
        <w:pStyle w:val="Body1"/>
        <w:rPr>
          <w:rFonts w:ascii="Tahoma" w:hAnsi="Tahoma" w:cs="Tahoma"/>
          <w:b/>
          <w:color w:val="000000" w:themeColor="text1"/>
          <w:szCs w:val="24"/>
        </w:rPr>
      </w:pPr>
    </w:p>
    <w:p w:rsidR="003F34F7" w:rsidRPr="00444DD6" w:rsidRDefault="003F34F7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</w:p>
    <w:p w:rsidR="00573EAC" w:rsidRPr="00444DD6" w:rsidRDefault="005C0610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  <w:r w:rsidRPr="00444DD6">
        <w:rPr>
          <w:rFonts w:ascii="Tahoma" w:hAnsi="Tahoma" w:cs="Tahoma"/>
          <w:b/>
          <w:color w:val="000000" w:themeColor="text1"/>
          <w:sz w:val="20"/>
        </w:rPr>
        <w:t>16:45 – 17</w:t>
      </w:r>
      <w:r w:rsidR="009F2750" w:rsidRPr="00444DD6">
        <w:rPr>
          <w:rFonts w:ascii="Tahoma" w:hAnsi="Tahoma" w:cs="Tahoma"/>
          <w:b/>
          <w:color w:val="000000" w:themeColor="text1"/>
          <w:sz w:val="20"/>
        </w:rPr>
        <w:t>:</w:t>
      </w:r>
      <w:r w:rsidRPr="00444DD6">
        <w:rPr>
          <w:rFonts w:ascii="Tahoma" w:hAnsi="Tahoma" w:cs="Tahoma"/>
          <w:b/>
          <w:color w:val="000000" w:themeColor="text1"/>
          <w:sz w:val="20"/>
        </w:rPr>
        <w:t xml:space="preserve">00 cca  </w:t>
      </w:r>
    </w:p>
    <w:p w:rsidR="005C0610" w:rsidRPr="00444DD6" w:rsidRDefault="005C0610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  <w:r w:rsidRPr="00444DD6">
        <w:rPr>
          <w:rFonts w:ascii="Tahoma" w:hAnsi="Tahoma" w:cs="Tahoma"/>
          <w:b/>
          <w:color w:val="000000" w:themeColor="text1"/>
          <w:sz w:val="20"/>
        </w:rPr>
        <w:t xml:space="preserve">Postupný příjezd </w:t>
      </w:r>
      <w:r w:rsidR="00573EAC" w:rsidRPr="00444DD6">
        <w:rPr>
          <w:rFonts w:ascii="Tahoma" w:hAnsi="Tahoma" w:cs="Tahoma"/>
          <w:b/>
          <w:color w:val="000000" w:themeColor="text1"/>
          <w:sz w:val="20"/>
        </w:rPr>
        <w:t xml:space="preserve">VIP </w:t>
      </w:r>
      <w:r w:rsidRPr="00444DD6">
        <w:rPr>
          <w:rFonts w:ascii="Tahoma" w:hAnsi="Tahoma" w:cs="Tahoma"/>
          <w:b/>
          <w:color w:val="000000" w:themeColor="text1"/>
          <w:sz w:val="20"/>
        </w:rPr>
        <w:t xml:space="preserve">hostů na červený koberec před hotelem </w:t>
      </w:r>
      <w:proofErr w:type="spellStart"/>
      <w:r w:rsidRPr="00444DD6">
        <w:rPr>
          <w:rFonts w:ascii="Tahoma" w:hAnsi="Tahoma" w:cs="Tahoma"/>
          <w:b/>
          <w:color w:val="000000" w:themeColor="text1"/>
          <w:sz w:val="20"/>
        </w:rPr>
        <w:t>Thermal</w:t>
      </w:r>
      <w:proofErr w:type="spellEnd"/>
      <w:r w:rsidRPr="00444DD6">
        <w:rPr>
          <w:rFonts w:ascii="Tahoma" w:hAnsi="Tahoma" w:cs="Tahoma"/>
          <w:b/>
          <w:color w:val="000000" w:themeColor="text1"/>
          <w:sz w:val="20"/>
        </w:rPr>
        <w:t xml:space="preserve"> na slavnostní zakončení festivalu</w:t>
      </w:r>
      <w:r w:rsidR="00573EAC" w:rsidRPr="00444DD6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="00444202" w:rsidRPr="00444DD6">
        <w:rPr>
          <w:rFonts w:ascii="Tahoma" w:hAnsi="Tahoma" w:cs="Tahoma"/>
          <w:b/>
          <w:color w:val="000000" w:themeColor="text1"/>
          <w:sz w:val="20"/>
        </w:rPr>
        <w:t xml:space="preserve">/ </w:t>
      </w:r>
      <w:proofErr w:type="spellStart"/>
      <w:r w:rsidR="00444202" w:rsidRPr="00444DD6">
        <w:rPr>
          <w:rFonts w:ascii="Tahoma" w:hAnsi="Tahoma" w:cs="Tahoma"/>
          <w:b/>
          <w:color w:val="000000" w:themeColor="text1"/>
          <w:sz w:val="20"/>
        </w:rPr>
        <w:t>Red</w:t>
      </w:r>
      <w:proofErr w:type="spellEnd"/>
      <w:r w:rsidR="00444202" w:rsidRPr="00444DD6">
        <w:rPr>
          <w:rFonts w:ascii="Tahoma" w:hAnsi="Tahoma" w:cs="Tahoma"/>
          <w:b/>
          <w:color w:val="000000" w:themeColor="text1"/>
          <w:sz w:val="20"/>
        </w:rPr>
        <w:t xml:space="preserve"> </w:t>
      </w:r>
      <w:proofErr w:type="spellStart"/>
      <w:r w:rsidR="00444202" w:rsidRPr="00444DD6">
        <w:rPr>
          <w:rFonts w:ascii="Tahoma" w:hAnsi="Tahoma" w:cs="Tahoma"/>
          <w:b/>
          <w:color w:val="000000" w:themeColor="text1"/>
          <w:sz w:val="20"/>
        </w:rPr>
        <w:t>carpet</w:t>
      </w:r>
      <w:proofErr w:type="spellEnd"/>
    </w:p>
    <w:p w:rsidR="00573EAC" w:rsidRPr="00444DD6" w:rsidRDefault="00573EAC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</w:p>
    <w:p w:rsidR="0060121D" w:rsidRPr="00444DD6" w:rsidRDefault="0060121D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</w:p>
    <w:p w:rsidR="00573EAC" w:rsidRPr="00444DD6" w:rsidRDefault="00573EAC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  <w:r w:rsidRPr="00444DD6">
        <w:rPr>
          <w:rFonts w:ascii="Tahoma" w:hAnsi="Tahoma" w:cs="Tahoma"/>
          <w:b/>
          <w:color w:val="000000" w:themeColor="text1"/>
          <w:sz w:val="20"/>
        </w:rPr>
        <w:t xml:space="preserve">18. 30  </w:t>
      </w:r>
    </w:p>
    <w:p w:rsidR="00434B27" w:rsidRPr="00444DD6" w:rsidRDefault="00573EAC" w:rsidP="00434B27">
      <w:pPr>
        <w:pStyle w:val="Zkladntext"/>
        <w:ind w:left="709" w:hanging="709"/>
        <w:rPr>
          <w:rFonts w:ascii="Tahoma" w:hAnsi="Tahoma" w:cs="Tahoma"/>
          <w:b/>
          <w:sz w:val="20"/>
          <w:szCs w:val="20"/>
          <w:shd w:val="clear" w:color="auto" w:fill="FEFFFF"/>
        </w:rPr>
      </w:pPr>
      <w:r w:rsidRPr="00444DD6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="00434B27"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LAVNOSTNÍ </w:t>
      </w:r>
      <w:proofErr w:type="gramStart"/>
      <w:r w:rsidR="00434B27"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ZAKONČENÍ  </w:t>
      </w:r>
      <w:r w:rsidRPr="00444DD6">
        <w:rPr>
          <w:rFonts w:ascii="Tahoma" w:hAnsi="Tahoma" w:cs="Tahoma"/>
          <w:b/>
          <w:color w:val="000000" w:themeColor="text1"/>
          <w:sz w:val="20"/>
          <w:szCs w:val="20"/>
        </w:rPr>
        <w:t>53</w:t>
      </w:r>
      <w:proofErr w:type="gramEnd"/>
      <w:r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. MFF KV </w:t>
      </w:r>
      <w:r w:rsidR="00434B27"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/ </w:t>
      </w:r>
      <w:r w:rsidR="00434B27" w:rsidRPr="00444DD6">
        <w:rPr>
          <w:rFonts w:ascii="Tahoma" w:hAnsi="Tahoma" w:cs="Tahoma"/>
          <w:b/>
          <w:sz w:val="20"/>
          <w:szCs w:val="20"/>
          <w:shd w:val="clear" w:color="auto" w:fill="FEFFFF"/>
        </w:rPr>
        <w:t>CLOSING CEREMONY</w:t>
      </w:r>
    </w:p>
    <w:p w:rsidR="00573EAC" w:rsidRPr="00444DD6" w:rsidRDefault="00573EAC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</w:p>
    <w:p w:rsidR="00BF038E" w:rsidRPr="00444DD6" w:rsidRDefault="00573EAC" w:rsidP="00434B2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Cs/>
          <w:caps/>
          <w:color w:val="000000"/>
          <w:sz w:val="20"/>
          <w:szCs w:val="20"/>
        </w:rPr>
      </w:pPr>
      <w:r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BARRY LEVINSON </w:t>
      </w:r>
      <w:r w:rsidRPr="00444DD6">
        <w:rPr>
          <w:rFonts w:ascii="Tahoma" w:hAnsi="Tahoma" w:cs="Tahoma"/>
          <w:b/>
          <w:caps/>
          <w:color w:val="000000" w:themeColor="text1"/>
          <w:sz w:val="20"/>
          <w:szCs w:val="20"/>
        </w:rPr>
        <w:t>převezme Křišťálový glóbus za mimořádný umělecký přínos světové kinematografii</w:t>
      </w:r>
      <w:r w:rsidR="00BF038E" w:rsidRPr="00444DD6">
        <w:rPr>
          <w:rFonts w:ascii="Tahoma" w:hAnsi="Tahoma" w:cs="Tahoma"/>
          <w:b/>
          <w:caps/>
          <w:color w:val="000000" w:themeColor="text1"/>
          <w:sz w:val="20"/>
          <w:szCs w:val="20"/>
        </w:rPr>
        <w:t xml:space="preserve"> /</w:t>
      </w:r>
      <w:r w:rsidR="00BF038E" w:rsidRPr="00444DD6">
        <w:rPr>
          <w:rFonts w:ascii="Tahoma" w:hAnsi="Tahoma" w:cs="Tahoma"/>
          <w:caps/>
          <w:color w:val="000000" w:themeColor="text1"/>
          <w:sz w:val="20"/>
          <w:szCs w:val="20"/>
        </w:rPr>
        <w:t xml:space="preserve">BARRY LEVINSON will  receive </w:t>
      </w:r>
      <w:proofErr w:type="gramStart"/>
      <w:r w:rsidR="00BF038E" w:rsidRPr="00444DD6">
        <w:rPr>
          <w:rFonts w:ascii="Tahoma" w:hAnsi="Tahoma" w:cs="Tahoma"/>
          <w:caps/>
          <w:color w:val="000000" w:themeColor="text1"/>
          <w:sz w:val="20"/>
          <w:szCs w:val="20"/>
        </w:rPr>
        <w:t>The  Crystal</w:t>
      </w:r>
      <w:proofErr w:type="gramEnd"/>
      <w:r w:rsidR="00BF038E" w:rsidRPr="00444DD6">
        <w:rPr>
          <w:rFonts w:ascii="Tahoma" w:hAnsi="Tahoma" w:cs="Tahoma"/>
          <w:caps/>
          <w:color w:val="000000" w:themeColor="text1"/>
          <w:sz w:val="20"/>
          <w:szCs w:val="20"/>
        </w:rPr>
        <w:t xml:space="preserve">   Globe for Outstanding Artistic Contribution to World Cinema</w:t>
      </w:r>
    </w:p>
    <w:p w:rsidR="00434B27" w:rsidRPr="00444DD6" w:rsidRDefault="00434B27" w:rsidP="003B1640">
      <w:pPr>
        <w:pStyle w:val="Zkladntext"/>
        <w:rPr>
          <w:rFonts w:ascii="Tahoma" w:eastAsiaTheme="minorHAnsi" w:hAnsi="Tahoma" w:cs="Tahoma"/>
          <w:caps/>
          <w:color w:val="000000" w:themeColor="text1"/>
          <w:sz w:val="20"/>
          <w:szCs w:val="20"/>
          <w:bdr w:val="none" w:sz="0" w:space="0" w:color="auto"/>
          <w:lang w:val="cs-CZ"/>
        </w:rPr>
      </w:pPr>
    </w:p>
    <w:p w:rsidR="003B1640" w:rsidRPr="00444DD6" w:rsidRDefault="00573EAC" w:rsidP="003B1640">
      <w:pPr>
        <w:pStyle w:val="Zkladntext"/>
        <w:rPr>
          <w:rFonts w:ascii="Tahoma" w:hAnsi="Tahoma" w:cs="Tahoma"/>
          <w:color w:val="000000" w:themeColor="text1"/>
          <w:sz w:val="20"/>
          <w:szCs w:val="20"/>
        </w:rPr>
      </w:pPr>
      <w:r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ROBERT PATTINSON </w:t>
      </w:r>
      <w:r w:rsidR="003B1640" w:rsidRPr="00444DD6">
        <w:rPr>
          <w:rFonts w:ascii="Tahoma" w:hAnsi="Tahoma" w:cs="Tahoma"/>
          <w:b/>
          <w:color w:val="000000" w:themeColor="text1"/>
          <w:sz w:val="20"/>
          <w:szCs w:val="20"/>
        </w:rPr>
        <w:t xml:space="preserve">PŘEVEZME </w:t>
      </w:r>
      <w:r w:rsidR="003B1640" w:rsidRPr="00444DD6">
        <w:rPr>
          <w:rFonts w:ascii="Tahoma" w:hAnsi="Tahoma" w:cs="Tahoma"/>
          <w:b/>
          <w:sz w:val="20"/>
          <w:szCs w:val="20"/>
          <w:shd w:val="clear" w:color="auto" w:fill="FEFFFF"/>
        </w:rPr>
        <w:t xml:space="preserve">CENU PREZIDENTA MFF KV </w:t>
      </w:r>
      <w:proofErr w:type="gramStart"/>
      <w:r w:rsidR="003B1640" w:rsidRPr="00444DD6">
        <w:rPr>
          <w:rFonts w:ascii="Tahoma" w:hAnsi="Tahoma" w:cs="Tahoma"/>
          <w:b/>
          <w:sz w:val="20"/>
          <w:szCs w:val="20"/>
          <w:shd w:val="clear" w:color="auto" w:fill="FEFFFF"/>
        </w:rPr>
        <w:t xml:space="preserve">/  </w:t>
      </w:r>
      <w:r w:rsidR="003B1640" w:rsidRPr="00444DD6">
        <w:rPr>
          <w:rFonts w:ascii="Tahoma" w:hAnsi="Tahoma" w:cs="Tahoma"/>
          <w:sz w:val="20"/>
          <w:szCs w:val="20"/>
          <w:shd w:val="clear" w:color="auto" w:fill="FEFFFF"/>
        </w:rPr>
        <w:t>ACTOR</w:t>
      </w:r>
      <w:proofErr w:type="gramEnd"/>
      <w:r w:rsidR="003B1640" w:rsidRPr="00444DD6">
        <w:rPr>
          <w:rFonts w:ascii="Tahoma" w:hAnsi="Tahoma" w:cs="Tahoma"/>
          <w:sz w:val="20"/>
          <w:szCs w:val="20"/>
          <w:shd w:val="clear" w:color="auto" w:fill="FEFFFF"/>
        </w:rPr>
        <w:t xml:space="preserve"> ROBERT PATTISON TO RECEIVE KARLOVY VARY PRESIDENT’S AWARD </w:t>
      </w:r>
    </w:p>
    <w:p w:rsidR="003B1640" w:rsidRPr="00444DD6" w:rsidRDefault="003B1640" w:rsidP="003B1640">
      <w:pPr>
        <w:pStyle w:val="Body1"/>
        <w:rPr>
          <w:rFonts w:ascii="Tahoma" w:hAnsi="Tahoma" w:cs="Tahoma"/>
          <w:color w:val="000000" w:themeColor="text1"/>
          <w:sz w:val="20"/>
          <w:u w:val="single"/>
        </w:rPr>
      </w:pPr>
    </w:p>
    <w:p w:rsidR="009F2750" w:rsidRPr="00444DD6" w:rsidRDefault="009F2750" w:rsidP="009F2750">
      <w:pPr>
        <w:pStyle w:val="Body1"/>
        <w:rPr>
          <w:rFonts w:ascii="Tahoma" w:hAnsi="Tahoma" w:cs="Tahoma"/>
          <w:color w:val="000000" w:themeColor="text1"/>
          <w:sz w:val="20"/>
        </w:rPr>
      </w:pPr>
    </w:p>
    <w:p w:rsidR="003B1640" w:rsidRPr="00444DD6" w:rsidRDefault="00573EAC" w:rsidP="003B1640">
      <w:pPr>
        <w:pStyle w:val="Zkladntext"/>
        <w:rPr>
          <w:rFonts w:ascii="Tahoma" w:hAnsi="Tahoma" w:cs="Tahoma"/>
          <w:caps/>
          <w:sz w:val="20"/>
          <w:szCs w:val="20"/>
          <w:shd w:val="clear" w:color="auto" w:fill="FEFFFF"/>
        </w:rPr>
      </w:pPr>
      <w:r w:rsidRPr="00444DD6">
        <w:rPr>
          <w:rFonts w:ascii="Tahoma" w:hAnsi="Tahoma" w:cs="Tahoma"/>
          <w:b/>
          <w:color w:val="000000" w:themeColor="text1"/>
          <w:sz w:val="20"/>
          <w:szCs w:val="20"/>
        </w:rPr>
        <w:t>JAROMÍR HANZLÍK</w:t>
      </w:r>
      <w:r w:rsidRPr="00444D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44DD6">
        <w:rPr>
          <w:rFonts w:ascii="Tahoma" w:hAnsi="Tahoma" w:cs="Tahoma"/>
          <w:b/>
          <w:caps/>
          <w:color w:val="000000" w:themeColor="text1"/>
          <w:sz w:val="20"/>
          <w:szCs w:val="20"/>
        </w:rPr>
        <w:t xml:space="preserve">převezme Cenu prezidenta </w:t>
      </w:r>
      <w:r w:rsidR="0018686F" w:rsidRPr="00444DD6">
        <w:rPr>
          <w:rFonts w:ascii="Tahoma" w:hAnsi="Tahoma" w:cs="Tahoma"/>
          <w:b/>
          <w:caps/>
          <w:color w:val="000000" w:themeColor="text1"/>
          <w:sz w:val="20"/>
          <w:szCs w:val="20"/>
        </w:rPr>
        <w:t>MFF KV</w:t>
      </w:r>
      <w:r w:rsidR="00BF038E" w:rsidRPr="00444DD6">
        <w:rPr>
          <w:rFonts w:ascii="Tahoma" w:hAnsi="Tahoma" w:cs="Tahoma"/>
          <w:b/>
          <w:caps/>
          <w:color w:val="000000" w:themeColor="text1"/>
          <w:sz w:val="20"/>
          <w:szCs w:val="20"/>
        </w:rPr>
        <w:t xml:space="preserve"> </w:t>
      </w:r>
      <w:r w:rsidR="003B1640" w:rsidRPr="00444DD6">
        <w:rPr>
          <w:rFonts w:ascii="Tahoma" w:hAnsi="Tahoma" w:cs="Tahoma"/>
          <w:b/>
          <w:caps/>
          <w:color w:val="000000" w:themeColor="text1"/>
          <w:sz w:val="20"/>
          <w:szCs w:val="20"/>
        </w:rPr>
        <w:t xml:space="preserve">/ </w:t>
      </w:r>
      <w:r w:rsidR="00434B27" w:rsidRPr="00444DD6">
        <w:rPr>
          <w:rFonts w:ascii="Tahoma" w:hAnsi="Tahoma" w:cs="Tahoma"/>
          <w:caps/>
          <w:color w:val="000000" w:themeColor="text1"/>
          <w:sz w:val="20"/>
          <w:szCs w:val="20"/>
        </w:rPr>
        <w:t xml:space="preserve">Actor JAROMÍR HANZLÍK </w:t>
      </w:r>
      <w:r w:rsidR="003B1640" w:rsidRPr="00444DD6">
        <w:rPr>
          <w:rFonts w:ascii="Tahoma" w:hAnsi="Tahoma" w:cs="Tahoma"/>
          <w:caps/>
          <w:color w:val="000000" w:themeColor="text1"/>
          <w:sz w:val="20"/>
          <w:szCs w:val="20"/>
        </w:rPr>
        <w:t>t</w:t>
      </w:r>
      <w:r w:rsidR="003B1640" w:rsidRPr="00444DD6">
        <w:rPr>
          <w:rFonts w:ascii="Tahoma" w:hAnsi="Tahoma" w:cs="Tahoma"/>
          <w:caps/>
          <w:sz w:val="20"/>
          <w:szCs w:val="20"/>
          <w:shd w:val="clear" w:color="auto" w:fill="FEFFFF"/>
        </w:rPr>
        <w:t xml:space="preserve">O RECEIVE KARLOVY VARY PRESIDENT’S AWARD </w:t>
      </w:r>
    </w:p>
    <w:p w:rsidR="00573EAC" w:rsidRPr="00444DD6" w:rsidRDefault="00573EAC" w:rsidP="005C0610">
      <w:pPr>
        <w:pStyle w:val="Body1"/>
        <w:rPr>
          <w:rFonts w:ascii="Tahoma" w:hAnsi="Tahoma" w:cs="Tahoma"/>
          <w:color w:val="000000" w:themeColor="text1"/>
          <w:sz w:val="20"/>
        </w:rPr>
      </w:pPr>
    </w:p>
    <w:p w:rsidR="00573EAC" w:rsidRPr="00444DD6" w:rsidRDefault="00573EAC" w:rsidP="005C0610">
      <w:pPr>
        <w:pStyle w:val="Body1"/>
        <w:rPr>
          <w:rFonts w:ascii="Tahoma" w:hAnsi="Tahoma" w:cs="Tahoma"/>
          <w:b/>
          <w:color w:val="000000" w:themeColor="text1"/>
          <w:sz w:val="20"/>
        </w:rPr>
      </w:pPr>
    </w:p>
    <w:p w:rsidR="007B4851" w:rsidRDefault="007B4851" w:rsidP="00444DD6">
      <w:pPr>
        <w:rPr>
          <w:rFonts w:ascii="Tahoma" w:hAnsi="Tahoma" w:cs="Tahoma"/>
          <w:b/>
          <w:sz w:val="20"/>
          <w:shd w:val="clear" w:color="auto" w:fill="FEFFFF"/>
        </w:rPr>
      </w:pPr>
      <w:r>
        <w:rPr>
          <w:rFonts w:ascii="Tahoma" w:hAnsi="Tahoma" w:cs="Tahoma"/>
          <w:b/>
          <w:sz w:val="20"/>
          <w:shd w:val="clear" w:color="auto" w:fill="FEFFFF"/>
        </w:rPr>
        <w:t>22</w:t>
      </w:r>
      <w:r w:rsidRPr="001561BE">
        <w:rPr>
          <w:rFonts w:ascii="Tahoma" w:hAnsi="Tahoma" w:cs="Tahoma"/>
          <w:b/>
          <w:sz w:val="20"/>
          <w:shd w:val="clear" w:color="auto" w:fill="FEFFFF"/>
        </w:rPr>
        <w:t>:</w:t>
      </w:r>
      <w:r>
        <w:rPr>
          <w:rFonts w:ascii="Tahoma" w:hAnsi="Tahoma" w:cs="Tahoma"/>
          <w:b/>
          <w:sz w:val="20"/>
          <w:shd w:val="clear" w:color="auto" w:fill="FEFFFF"/>
        </w:rPr>
        <w:t>30</w:t>
      </w:r>
    </w:p>
    <w:p w:rsidR="007B4851" w:rsidRDefault="007B4851" w:rsidP="007B4851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UTOP SE NEBO PLAV / </w:t>
      </w:r>
      <w:r w:rsidR="00F57458">
        <w:rPr>
          <w:rFonts w:ascii="Tahoma" w:hAnsi="Tahoma" w:cs="Tahoma"/>
          <w:b/>
          <w:sz w:val="20"/>
          <w:szCs w:val="20"/>
        </w:rPr>
        <w:t>SINK OR SWIM</w:t>
      </w:r>
    </w:p>
    <w:p w:rsidR="007B4851" w:rsidRDefault="007B4851" w:rsidP="007B4851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PROJEKCE PRO VEŘEJNOST ZÁVĚREČNÉHO FILMU 53. MFF KARLOVY VARY </w:t>
      </w:r>
    </w:p>
    <w:p w:rsidR="007B4851" w:rsidRPr="008663C5" w:rsidRDefault="007B4851" w:rsidP="007B4851">
      <w:pPr>
        <w:pStyle w:val="Zkladntext"/>
        <w:ind w:left="709" w:hanging="709"/>
        <w:jc w:val="right"/>
        <w:rPr>
          <w:rFonts w:ascii="Tahoma" w:eastAsia="Tahoma" w:hAnsi="Tahoma" w:cs="Tahoma"/>
          <w:i/>
          <w:sz w:val="20"/>
          <w:szCs w:val="20"/>
          <w:shd w:val="clear" w:color="auto" w:fill="FEFFFF"/>
        </w:rPr>
      </w:pPr>
      <w:proofErr w:type="spellStart"/>
      <w:r w:rsidRPr="008663C5">
        <w:rPr>
          <w:rFonts w:ascii="Tahoma"/>
          <w:i/>
          <w:sz w:val="20"/>
          <w:szCs w:val="20"/>
          <w:shd w:val="clear" w:color="auto" w:fill="FEFFFF"/>
        </w:rPr>
        <w:t>Letn</w:t>
      </w:r>
      <w:r w:rsidRPr="008663C5">
        <w:rPr>
          <w:rFonts w:hAnsi="Tahoma"/>
          <w:i/>
          <w:sz w:val="20"/>
          <w:szCs w:val="20"/>
          <w:shd w:val="clear" w:color="auto" w:fill="FEFFFF"/>
        </w:rPr>
        <w:t>í</w:t>
      </w:r>
      <w:proofErr w:type="spellEnd"/>
      <w:r w:rsidRPr="008663C5">
        <w:rPr>
          <w:rFonts w:hAnsi="Tahoma"/>
          <w:i/>
          <w:sz w:val="20"/>
          <w:szCs w:val="20"/>
          <w:shd w:val="clear" w:color="auto" w:fill="FEFFFF"/>
        </w:rPr>
        <w:t xml:space="preserve"> </w:t>
      </w:r>
      <w:proofErr w:type="spellStart"/>
      <w:r w:rsidRPr="008663C5">
        <w:rPr>
          <w:rFonts w:ascii="Tahoma"/>
          <w:i/>
          <w:sz w:val="20"/>
          <w:szCs w:val="20"/>
          <w:shd w:val="clear" w:color="auto" w:fill="FEFFFF"/>
        </w:rPr>
        <w:t>kino</w:t>
      </w:r>
      <w:proofErr w:type="spellEnd"/>
      <w:r w:rsidRPr="008663C5">
        <w:rPr>
          <w:rFonts w:ascii="Tahoma"/>
          <w:i/>
          <w:sz w:val="20"/>
          <w:szCs w:val="20"/>
          <w:shd w:val="clear" w:color="auto" w:fill="FEFFFF"/>
        </w:rPr>
        <w:t xml:space="preserve"> / Outdoor Cinema</w:t>
      </w:r>
    </w:p>
    <w:p w:rsidR="007B4851" w:rsidRPr="00FA50E0" w:rsidRDefault="007B4851" w:rsidP="000058F5">
      <w:pPr>
        <w:ind w:left="709" w:hanging="709"/>
        <w:rPr>
          <w:rFonts w:ascii="Tahoma" w:eastAsia="Tahoma Negreta" w:hAnsi="Tahoma" w:cs="Tahoma"/>
          <w:sz w:val="20"/>
          <w:shd w:val="clear" w:color="auto" w:fill="FEFFFF"/>
        </w:rPr>
      </w:pPr>
      <w:r>
        <w:rPr>
          <w:rFonts w:ascii="Tahoma" w:eastAsia="Tahoma Negreta" w:hAnsi="Tahoma" w:cs="Tahoma"/>
          <w:sz w:val="20"/>
          <w:shd w:val="clear" w:color="auto" w:fill="FEFFFF"/>
        </w:rPr>
        <w:t>Vstup volný</w:t>
      </w:r>
      <w:r w:rsidR="000058F5">
        <w:rPr>
          <w:rFonts w:ascii="Tahoma" w:eastAsia="Tahoma Negreta" w:hAnsi="Tahoma" w:cs="Tahoma"/>
          <w:sz w:val="20"/>
          <w:shd w:val="clear" w:color="auto" w:fill="FEFFFF"/>
        </w:rPr>
        <w:t>!</w:t>
      </w:r>
    </w:p>
    <w:p w:rsidR="003B1640" w:rsidRDefault="003B1640" w:rsidP="003B1640">
      <w:pPr>
        <w:pStyle w:val="Zkladntext"/>
        <w:ind w:left="709" w:hanging="709"/>
        <w:rPr>
          <w:rFonts w:ascii="Tahoma" w:hAnsi="Tahoma" w:cs="Tahoma"/>
          <w:b/>
          <w:sz w:val="20"/>
          <w:szCs w:val="20"/>
          <w:shd w:val="clear" w:color="auto" w:fill="FEFFFF"/>
        </w:rPr>
      </w:pPr>
    </w:p>
    <w:p w:rsidR="004E6E97" w:rsidRDefault="004E6E97" w:rsidP="005C0610">
      <w:pPr>
        <w:pStyle w:val="Body1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5C0610" w:rsidRPr="00444DD6" w:rsidRDefault="00444DD6" w:rsidP="005C0610">
      <w:pPr>
        <w:pStyle w:val="Body1"/>
        <w:rPr>
          <w:rFonts w:ascii="Tahoma" w:hAnsi="Tahoma" w:cs="Tahoma"/>
          <w:b/>
          <w:color w:val="000000" w:themeColor="text1"/>
          <w:szCs w:val="24"/>
          <w:lang w:val="pt-PT"/>
        </w:rPr>
      </w:pPr>
      <w:r>
        <w:rPr>
          <w:rFonts w:ascii="Tahoma" w:hAnsi="Tahoma" w:cs="Tahoma"/>
          <w:b/>
          <w:color w:val="000000" w:themeColor="text1"/>
          <w:szCs w:val="24"/>
          <w:u w:val="single"/>
        </w:rPr>
        <w:t>Ú</w:t>
      </w:r>
      <w:r w:rsidR="005C0610" w:rsidRPr="00444DD6">
        <w:rPr>
          <w:rFonts w:ascii="Tahoma" w:hAnsi="Tahoma" w:cs="Tahoma"/>
          <w:b/>
          <w:color w:val="000000" w:themeColor="text1"/>
          <w:szCs w:val="24"/>
          <w:u w:val="single"/>
        </w:rPr>
        <w:t>VODY A DEBATY K FILMŮM / INTRODUCTIONS AND DISCUSSIONS</w:t>
      </w:r>
    </w:p>
    <w:p w:rsidR="005C0610" w:rsidRPr="005B5BE2" w:rsidRDefault="005C0610" w:rsidP="005C0610">
      <w:pPr>
        <w:jc w:val="both"/>
        <w:rPr>
          <w:rFonts w:ascii="Calibri" w:hAnsi="Calibri" w:cs="Tahoma"/>
          <w:b/>
          <w:color w:val="000000" w:themeColor="text1"/>
        </w:rPr>
      </w:pPr>
    </w:p>
    <w:p w:rsidR="005C0610" w:rsidRPr="005B5BE2" w:rsidRDefault="005C0610" w:rsidP="005C0610">
      <w:pPr>
        <w:jc w:val="both"/>
        <w:rPr>
          <w:rFonts w:ascii="Calibri" w:hAnsi="Calibri" w:cs="Tahoma"/>
          <w:b/>
          <w:color w:val="000000" w:themeColor="text1"/>
        </w:rPr>
      </w:pPr>
      <w:r w:rsidRPr="005B5BE2">
        <w:rPr>
          <w:rFonts w:ascii="Calibri" w:hAnsi="Calibri" w:cs="Tahoma"/>
          <w:b/>
          <w:color w:val="000000" w:themeColor="text1"/>
        </w:rPr>
        <w:t xml:space="preserve">Seznam všech členů delegací k jednotlivým filmům najdete na webových stránkách </w:t>
      </w:r>
      <w:hyperlink r:id="rId4" w:history="1">
        <w:r w:rsidRPr="005B5BE2">
          <w:rPr>
            <w:rFonts w:ascii="Calibri" w:hAnsi="Calibri" w:cs="Tahoma"/>
            <w:b/>
            <w:color w:val="000000" w:themeColor="text1"/>
            <w:u w:val="single"/>
          </w:rPr>
          <w:t>www.kviff.com</w:t>
        </w:r>
      </w:hyperlink>
    </w:p>
    <w:p w:rsidR="005C0610" w:rsidRDefault="005C0610" w:rsidP="005C0610">
      <w:pPr>
        <w:jc w:val="both"/>
        <w:rPr>
          <w:rFonts w:ascii="Calibri" w:hAnsi="Calibri"/>
          <w:b/>
          <w:color w:val="000000" w:themeColor="text1"/>
          <w:u w:val="single"/>
        </w:rPr>
      </w:pP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complete </w:t>
      </w:r>
      <w:proofErr w:type="spellStart"/>
      <w:r w:rsidRPr="005B5BE2">
        <w:rPr>
          <w:rFonts w:ascii="Calibri" w:hAnsi="Calibri"/>
          <w:b/>
          <w:color w:val="000000" w:themeColor="text1"/>
        </w:rPr>
        <w:t>names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of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film </w:t>
      </w:r>
      <w:proofErr w:type="spellStart"/>
      <w:r w:rsidRPr="005B5BE2">
        <w:rPr>
          <w:rFonts w:ascii="Calibri" w:hAnsi="Calibri"/>
          <w:b/>
          <w:color w:val="000000" w:themeColor="text1"/>
        </w:rPr>
        <w:t>delegations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are to </w:t>
      </w:r>
      <w:proofErr w:type="spellStart"/>
      <w:r w:rsidRPr="005B5BE2">
        <w:rPr>
          <w:rFonts w:ascii="Calibri" w:hAnsi="Calibri"/>
          <w:b/>
          <w:color w:val="000000" w:themeColor="text1"/>
        </w:rPr>
        <w:t>be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found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on </w:t>
      </w: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hyperlink r:id="rId5" w:history="1">
        <w:r w:rsidRPr="005B5BE2">
          <w:rPr>
            <w:rFonts w:ascii="Calibri" w:hAnsi="Calibri"/>
            <w:b/>
            <w:color w:val="000000" w:themeColor="text1"/>
            <w:u w:val="single"/>
          </w:rPr>
          <w:t>www.kviff.com</w:t>
        </w:r>
      </w:hyperlink>
    </w:p>
    <w:p w:rsidR="00660295" w:rsidRDefault="00660295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271"/>
        <w:gridCol w:w="1276"/>
        <w:gridCol w:w="4394"/>
        <w:gridCol w:w="1559"/>
        <w:gridCol w:w="993"/>
      </w:tblGrid>
      <w:tr w:rsidR="00DE6318" w:rsidRPr="00552DC6" w:rsidTr="00B6729E">
        <w:trPr>
          <w:trHeight w:val="411"/>
        </w:trPr>
        <w:tc>
          <w:tcPr>
            <w:tcW w:w="1271" w:type="dxa"/>
          </w:tcPr>
          <w:p w:rsidR="00DE6318" w:rsidRPr="00552DC6" w:rsidRDefault="00DE6318" w:rsidP="00B6729E">
            <w:proofErr w:type="spellStart"/>
            <w:r w:rsidRPr="00552DC6"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1276" w:type="dxa"/>
          </w:tcPr>
          <w:p w:rsidR="00DE6318" w:rsidRPr="00552DC6" w:rsidRDefault="00DE6318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4394" w:type="dxa"/>
          </w:tcPr>
          <w:p w:rsidR="00DE6318" w:rsidRPr="00552DC6" w:rsidRDefault="00DE6318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Original</w:t>
            </w:r>
            <w:proofErr w:type="spellEnd"/>
            <w:r w:rsidRPr="00552DC6">
              <w:rPr>
                <w:b/>
                <w:bCs/>
              </w:rPr>
              <w:t xml:space="preserve"> </w:t>
            </w:r>
            <w:proofErr w:type="spellStart"/>
            <w:r w:rsidRPr="00552DC6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559" w:type="dxa"/>
          </w:tcPr>
          <w:p w:rsidR="00DE6318" w:rsidRPr="00552DC6" w:rsidRDefault="00DE6318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993" w:type="dxa"/>
          </w:tcPr>
          <w:p w:rsidR="00DE6318" w:rsidRPr="00552DC6" w:rsidRDefault="00DE6318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Debate</w:t>
            </w:r>
            <w:proofErr w:type="spellEnd"/>
          </w:p>
        </w:tc>
      </w:tr>
      <w:tr w:rsidR="00DE6318" w:rsidRPr="00552DC6" w:rsidTr="00B6729E">
        <w:trPr>
          <w:trHeight w:val="391"/>
        </w:trPr>
        <w:tc>
          <w:tcPr>
            <w:tcW w:w="1271" w:type="dxa"/>
            <w:hideMark/>
          </w:tcPr>
          <w:p w:rsidR="00DE6318" w:rsidRPr="00552DC6" w:rsidRDefault="00DE6318" w:rsidP="00B6729E">
            <w:r w:rsidRPr="00552DC6">
              <w:t>Kinosál B</w:t>
            </w:r>
          </w:p>
        </w:tc>
        <w:tc>
          <w:tcPr>
            <w:tcW w:w="1276" w:type="dxa"/>
            <w:hideMark/>
          </w:tcPr>
          <w:p w:rsidR="00DE6318" w:rsidRPr="00552DC6" w:rsidRDefault="00DE6318" w:rsidP="00B6729E">
            <w:r w:rsidRPr="00552DC6">
              <w:t>17:00</w:t>
            </w:r>
          </w:p>
        </w:tc>
        <w:tc>
          <w:tcPr>
            <w:tcW w:w="4394" w:type="dxa"/>
            <w:hideMark/>
          </w:tcPr>
          <w:p w:rsidR="00DE6318" w:rsidRPr="00552DC6" w:rsidRDefault="00DE6318" w:rsidP="00B6729E">
            <w:proofErr w:type="spellStart"/>
            <w:r w:rsidRPr="00552DC6">
              <w:t>The</w:t>
            </w:r>
            <w:proofErr w:type="spellEnd"/>
            <w:r w:rsidRPr="00552DC6">
              <w:t xml:space="preserve"> Best </w:t>
            </w:r>
            <w:proofErr w:type="spellStart"/>
            <w:r w:rsidRPr="00552DC6">
              <w:t>Thing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You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Can</w:t>
            </w:r>
            <w:proofErr w:type="spellEnd"/>
            <w:r w:rsidRPr="00552DC6">
              <w:t xml:space="preserve"> Do </w:t>
            </w:r>
            <w:proofErr w:type="spellStart"/>
            <w:r w:rsidRPr="00552DC6">
              <w:t>with</w:t>
            </w:r>
            <w:proofErr w:type="spellEnd"/>
            <w:r w:rsidRPr="00552DC6">
              <w:t> </w:t>
            </w:r>
            <w:proofErr w:type="spellStart"/>
            <w:r w:rsidRPr="00552DC6">
              <w:t>Your</w:t>
            </w:r>
            <w:proofErr w:type="spellEnd"/>
            <w:r w:rsidRPr="00552DC6">
              <w:t> </w:t>
            </w:r>
            <w:proofErr w:type="spellStart"/>
            <w:r w:rsidRPr="00552DC6">
              <w:t>Life</w:t>
            </w:r>
            <w:proofErr w:type="spellEnd"/>
          </w:p>
        </w:tc>
        <w:tc>
          <w:tcPr>
            <w:tcW w:w="1559" w:type="dxa"/>
            <w:hideMark/>
          </w:tcPr>
          <w:p w:rsidR="00DE6318" w:rsidRPr="00552DC6" w:rsidRDefault="00DE6318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993" w:type="dxa"/>
            <w:hideMark/>
          </w:tcPr>
          <w:p w:rsidR="00DE6318" w:rsidRPr="00552DC6" w:rsidRDefault="00DE6318" w:rsidP="00B6729E">
            <w:r>
              <w:t>N</w:t>
            </w:r>
            <w:r w:rsidRPr="00552DC6">
              <w:t>o</w:t>
            </w:r>
          </w:p>
        </w:tc>
      </w:tr>
    </w:tbl>
    <w:p w:rsidR="00D90725" w:rsidRDefault="00D90725"/>
    <w:sectPr w:rsidR="00D9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E"/>
    <w:rsid w:val="000058F5"/>
    <w:rsid w:val="00036057"/>
    <w:rsid w:val="0018686F"/>
    <w:rsid w:val="0022734A"/>
    <w:rsid w:val="003771DA"/>
    <w:rsid w:val="003B1640"/>
    <w:rsid w:val="003F34F7"/>
    <w:rsid w:val="00434B27"/>
    <w:rsid w:val="00444202"/>
    <w:rsid w:val="00444DD6"/>
    <w:rsid w:val="004E6E97"/>
    <w:rsid w:val="00573EAC"/>
    <w:rsid w:val="005C0610"/>
    <w:rsid w:val="0060121D"/>
    <w:rsid w:val="00660295"/>
    <w:rsid w:val="007B4851"/>
    <w:rsid w:val="007B7963"/>
    <w:rsid w:val="00805206"/>
    <w:rsid w:val="009F2750"/>
    <w:rsid w:val="00B83ABE"/>
    <w:rsid w:val="00BF038E"/>
    <w:rsid w:val="00CB26DE"/>
    <w:rsid w:val="00D90725"/>
    <w:rsid w:val="00DE6318"/>
    <w:rsid w:val="00F512D9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648"/>
  <w15:chartTrackingRefBased/>
  <w15:docId w15:val="{E16A183E-0A17-4D10-A27D-B4CA4A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318"/>
  </w:style>
  <w:style w:type="paragraph" w:styleId="Nadpis1">
    <w:name w:val="heading 1"/>
    <w:basedOn w:val="Normln"/>
    <w:next w:val="Normln"/>
    <w:link w:val="Nadpis1Char"/>
    <w:qFormat/>
    <w:rsid w:val="00227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734A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22734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paragraph" w:customStyle="1" w:styleId="paragraph">
    <w:name w:val="paragraph"/>
    <w:basedOn w:val="Normln"/>
    <w:rsid w:val="00BF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link w:val="ZkladntextChar"/>
    <w:rsid w:val="003B164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3B1640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ezmezer">
    <w:name w:val="No Spacing"/>
    <w:uiPriority w:val="1"/>
    <w:qFormat/>
    <w:rsid w:val="007B485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22</cp:revision>
  <cp:lastPrinted>2018-07-06T08:09:00Z</cp:lastPrinted>
  <dcterms:created xsi:type="dcterms:W3CDTF">2018-07-05T15:19:00Z</dcterms:created>
  <dcterms:modified xsi:type="dcterms:W3CDTF">2018-07-06T11:16:00Z</dcterms:modified>
</cp:coreProperties>
</file>