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1B" w:rsidRDefault="00750E1B" w:rsidP="00D62B4B">
      <w:pPr>
        <w:pStyle w:val="Text"/>
        <w:jc w:val="both"/>
        <w:rPr>
          <w:rFonts w:ascii="Arial" w:hAnsi="Arial" w:cs="Arial"/>
          <w:b/>
          <w:sz w:val="24"/>
          <w:szCs w:val="24"/>
        </w:rPr>
      </w:pPr>
    </w:p>
    <w:p w:rsidR="003E2BFC" w:rsidRPr="00D62B4B" w:rsidRDefault="00D62B4B" w:rsidP="00D62B4B">
      <w:pPr>
        <w:pStyle w:val="Text"/>
        <w:jc w:val="both"/>
        <w:rPr>
          <w:rFonts w:ascii="Arial" w:hAnsi="Arial" w:cs="Arial"/>
          <w:b/>
          <w:sz w:val="24"/>
          <w:szCs w:val="24"/>
        </w:rPr>
      </w:pPr>
      <w:r w:rsidRPr="00D62B4B">
        <w:rPr>
          <w:rFonts w:ascii="Arial" w:hAnsi="Arial" w:cs="Arial"/>
          <w:b/>
          <w:sz w:val="24"/>
          <w:szCs w:val="24"/>
        </w:rPr>
        <w:t>KARLOVARSKÝ FESTIVAL UVÍTÁ LETOŠNÍHO DRŽITELE OSCARA, HERCE CASEYHO AFFLECKA</w:t>
      </w:r>
    </w:p>
    <w:p w:rsidR="003E2BFC" w:rsidRPr="00E07008" w:rsidRDefault="003E2BFC" w:rsidP="00D62B4B">
      <w:pPr>
        <w:pStyle w:val="Text"/>
        <w:jc w:val="both"/>
        <w:rPr>
          <w:rFonts w:ascii="Arial" w:hAnsi="Arial" w:cs="Arial"/>
          <w:b/>
          <w:sz w:val="24"/>
          <w:szCs w:val="24"/>
        </w:rPr>
      </w:pPr>
    </w:p>
    <w:p w:rsidR="003E2BFC" w:rsidRPr="00E07008" w:rsidRDefault="00E07008" w:rsidP="00D62B4B">
      <w:pPr>
        <w:pStyle w:val="Text"/>
        <w:jc w:val="both"/>
        <w:rPr>
          <w:rFonts w:ascii="Arial" w:hAnsi="Arial" w:cs="Arial"/>
          <w:b/>
          <w:sz w:val="24"/>
          <w:szCs w:val="24"/>
        </w:rPr>
      </w:pPr>
      <w:r w:rsidRPr="00E07008">
        <w:rPr>
          <w:rFonts w:ascii="Arial" w:hAnsi="Arial" w:cs="Arial"/>
          <w:b/>
          <w:sz w:val="24"/>
          <w:szCs w:val="24"/>
        </w:rPr>
        <w:t>Hostem 52. ročníku MFF Karlovy Vary, bude letošní držitel Oscara</w:t>
      </w:r>
      <w:r w:rsidR="00D62B4B" w:rsidRPr="00E07008">
        <w:rPr>
          <w:rFonts w:ascii="Arial" w:hAnsi="Arial" w:cs="Arial"/>
          <w:b/>
          <w:sz w:val="24"/>
          <w:szCs w:val="24"/>
        </w:rPr>
        <w:t>, Zlatého globu a bezpočtu další</w:t>
      </w:r>
      <w:r w:rsidRPr="00E07008">
        <w:rPr>
          <w:rFonts w:ascii="Arial" w:hAnsi="Arial" w:cs="Arial"/>
          <w:b/>
          <w:sz w:val="24"/>
          <w:szCs w:val="24"/>
        </w:rPr>
        <w:t>ch oc</w:t>
      </w:r>
      <w:r w:rsidR="00D62B4B" w:rsidRPr="00E07008">
        <w:rPr>
          <w:rFonts w:ascii="Arial" w:hAnsi="Arial" w:cs="Arial"/>
          <w:b/>
          <w:sz w:val="24"/>
          <w:szCs w:val="24"/>
        </w:rPr>
        <w:t>enění za hlavn</w:t>
      </w:r>
      <w:r w:rsidRPr="00E07008">
        <w:rPr>
          <w:rFonts w:ascii="Arial" w:hAnsi="Arial" w:cs="Arial"/>
          <w:b/>
          <w:sz w:val="24"/>
          <w:szCs w:val="24"/>
        </w:rPr>
        <w:t>í</w:t>
      </w:r>
      <w:r w:rsidR="00D62B4B" w:rsidRPr="00E07008">
        <w:rPr>
          <w:rFonts w:ascii="Arial" w:hAnsi="Arial" w:cs="Arial"/>
          <w:b/>
          <w:sz w:val="24"/>
          <w:szCs w:val="24"/>
        </w:rPr>
        <w:t xml:space="preserve"> roli ve filmu Místo u </w:t>
      </w:r>
      <w:r w:rsidR="00F625F6" w:rsidRPr="00E07008">
        <w:rPr>
          <w:rFonts w:ascii="Arial" w:hAnsi="Arial" w:cs="Arial"/>
          <w:b/>
          <w:sz w:val="24"/>
          <w:szCs w:val="24"/>
        </w:rPr>
        <w:t>moře (Manchester</w:t>
      </w:r>
      <w:r w:rsidRPr="00E07008">
        <w:rPr>
          <w:rFonts w:ascii="Arial" w:hAnsi="Arial" w:cs="Arial"/>
          <w:b/>
          <w:sz w:val="24"/>
          <w:szCs w:val="24"/>
        </w:rPr>
        <w:t xml:space="preserve"> by </w:t>
      </w:r>
      <w:proofErr w:type="spellStart"/>
      <w:r w:rsidRPr="00E07008">
        <w:rPr>
          <w:rFonts w:ascii="Arial" w:hAnsi="Arial" w:cs="Arial"/>
          <w:b/>
          <w:sz w:val="24"/>
          <w:szCs w:val="24"/>
        </w:rPr>
        <w:t>the</w:t>
      </w:r>
      <w:proofErr w:type="spellEnd"/>
      <w:r w:rsidRPr="00E0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7008">
        <w:rPr>
          <w:rFonts w:ascii="Arial" w:hAnsi="Arial" w:cs="Arial"/>
          <w:b/>
          <w:sz w:val="24"/>
          <w:szCs w:val="24"/>
        </w:rPr>
        <w:t>Sea</w:t>
      </w:r>
      <w:proofErr w:type="spellEnd"/>
      <w:r w:rsidRPr="00E07008">
        <w:rPr>
          <w:rFonts w:ascii="Arial" w:hAnsi="Arial" w:cs="Arial"/>
          <w:b/>
          <w:sz w:val="24"/>
          <w:szCs w:val="24"/>
        </w:rPr>
        <w:t xml:space="preserve">, 2016), </w:t>
      </w:r>
      <w:proofErr w:type="spellStart"/>
      <w:r w:rsidRPr="00E07008">
        <w:rPr>
          <w:rFonts w:ascii="Arial" w:hAnsi="Arial" w:cs="Arial"/>
          <w:b/>
          <w:sz w:val="24"/>
          <w:szCs w:val="24"/>
        </w:rPr>
        <w:t>Casey</w:t>
      </w:r>
      <w:proofErr w:type="spellEnd"/>
      <w:r w:rsidRPr="00E0700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7008">
        <w:rPr>
          <w:rFonts w:ascii="Arial" w:hAnsi="Arial" w:cs="Arial"/>
          <w:b/>
          <w:sz w:val="24"/>
          <w:szCs w:val="24"/>
        </w:rPr>
        <w:t>Affleck</w:t>
      </w:r>
      <w:proofErr w:type="spellEnd"/>
      <w:r w:rsidRPr="00E07008">
        <w:rPr>
          <w:rFonts w:ascii="Arial" w:hAnsi="Arial" w:cs="Arial"/>
          <w:b/>
          <w:sz w:val="24"/>
          <w:szCs w:val="24"/>
        </w:rPr>
        <w:t>, který osobně převezme Cenu prezidenta MFF Karlovy Vary.</w:t>
      </w:r>
      <w:r w:rsidR="00E670B2">
        <w:rPr>
          <w:rFonts w:ascii="Arial" w:hAnsi="Arial" w:cs="Arial"/>
          <w:b/>
          <w:sz w:val="24"/>
          <w:szCs w:val="24"/>
        </w:rPr>
        <w:t xml:space="preserve"> </w:t>
      </w:r>
      <w:r w:rsidR="00331C49" w:rsidRPr="00B67EAF">
        <w:rPr>
          <w:rFonts w:ascii="Arial" w:hAnsi="Arial" w:cs="Arial"/>
          <w:b/>
          <w:sz w:val="24"/>
          <w:szCs w:val="24"/>
        </w:rPr>
        <w:t xml:space="preserve">Společně se scenáristou a režisérem Davidem </w:t>
      </w:r>
      <w:proofErr w:type="spellStart"/>
      <w:r w:rsidR="00331C49" w:rsidRPr="00B67EAF">
        <w:rPr>
          <w:rFonts w:ascii="Arial" w:hAnsi="Arial" w:cs="Arial"/>
          <w:b/>
          <w:sz w:val="24"/>
          <w:szCs w:val="24"/>
        </w:rPr>
        <w:t>Lowerym</w:t>
      </w:r>
      <w:proofErr w:type="spellEnd"/>
      <w:r w:rsidR="00B67EAF" w:rsidRPr="00B67EAF">
        <w:rPr>
          <w:rFonts w:ascii="Arial" w:hAnsi="Arial" w:cs="Arial"/>
          <w:b/>
          <w:sz w:val="24"/>
          <w:szCs w:val="24"/>
        </w:rPr>
        <w:t xml:space="preserve">  a producenty </w:t>
      </w:r>
      <w:proofErr w:type="spellStart"/>
      <w:r w:rsidR="00B67EAF" w:rsidRPr="00B67EAF">
        <w:rPr>
          <w:rFonts w:ascii="Arial" w:hAnsi="Arial" w:cs="Arial"/>
          <w:b/>
          <w:sz w:val="24"/>
          <w:szCs w:val="24"/>
          <w:lang w:val="en-GB"/>
        </w:rPr>
        <w:t>Toby</w:t>
      </w:r>
      <w:r w:rsidR="00B67EAF">
        <w:rPr>
          <w:rFonts w:ascii="Arial" w:hAnsi="Arial" w:cs="Arial"/>
          <w:b/>
          <w:sz w:val="24"/>
          <w:szCs w:val="24"/>
          <w:lang w:val="en-GB"/>
        </w:rPr>
        <w:t>m</w:t>
      </w:r>
      <w:proofErr w:type="spellEnd"/>
      <w:r w:rsidR="00BB306B">
        <w:rPr>
          <w:rFonts w:ascii="Arial" w:hAnsi="Arial" w:cs="Arial"/>
          <w:b/>
          <w:sz w:val="24"/>
          <w:szCs w:val="24"/>
          <w:lang w:val="en-GB"/>
        </w:rPr>
        <w:t xml:space="preserve"> </w:t>
      </w:r>
      <w:proofErr w:type="spellStart"/>
      <w:r w:rsidR="00BB306B">
        <w:rPr>
          <w:rFonts w:ascii="Arial" w:hAnsi="Arial" w:cs="Arial"/>
          <w:b/>
          <w:sz w:val="24"/>
          <w:szCs w:val="24"/>
          <w:lang w:val="en-GB"/>
        </w:rPr>
        <w:t>Hal</w:t>
      </w:r>
      <w:r w:rsidR="00B67EAF" w:rsidRPr="00B67EAF">
        <w:rPr>
          <w:rFonts w:ascii="Arial" w:hAnsi="Arial" w:cs="Arial"/>
          <w:b/>
          <w:sz w:val="24"/>
          <w:szCs w:val="24"/>
          <w:lang w:val="en-GB"/>
        </w:rPr>
        <w:t>brooksem</w:t>
      </w:r>
      <w:proofErr w:type="spellEnd"/>
      <w:r w:rsidR="00B67EAF" w:rsidRPr="00B67EAF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BB306B">
        <w:rPr>
          <w:rFonts w:ascii="Arial" w:hAnsi="Arial" w:cs="Arial"/>
          <w:b/>
          <w:sz w:val="24"/>
          <w:szCs w:val="24"/>
          <w:lang w:val="en-GB"/>
        </w:rPr>
        <w:t xml:space="preserve">a </w:t>
      </w:r>
      <w:proofErr w:type="spellStart"/>
      <w:r w:rsidR="00B67EAF" w:rsidRPr="00B67EAF">
        <w:rPr>
          <w:rFonts w:ascii="Arial" w:hAnsi="Arial" w:cs="Arial"/>
          <w:b/>
          <w:sz w:val="24"/>
          <w:szCs w:val="24"/>
          <w:lang w:val="en-GB"/>
        </w:rPr>
        <w:t>Jamesem</w:t>
      </w:r>
      <w:proofErr w:type="spellEnd"/>
      <w:r w:rsidR="00B67EAF" w:rsidRPr="00B67EAF">
        <w:rPr>
          <w:rFonts w:ascii="Arial" w:hAnsi="Arial" w:cs="Arial"/>
          <w:b/>
          <w:sz w:val="24"/>
          <w:szCs w:val="24"/>
          <w:lang w:val="en-GB"/>
        </w:rPr>
        <w:t xml:space="preserve"> M. </w:t>
      </w:r>
      <w:proofErr w:type="spellStart"/>
      <w:r w:rsidR="00BB306B" w:rsidRPr="00B67EAF">
        <w:rPr>
          <w:rFonts w:ascii="Arial" w:hAnsi="Arial" w:cs="Arial"/>
          <w:b/>
          <w:sz w:val="24"/>
          <w:szCs w:val="24"/>
          <w:lang w:val="en-GB"/>
        </w:rPr>
        <w:t>Johnstonem</w:t>
      </w:r>
      <w:proofErr w:type="spellEnd"/>
      <w:r w:rsidR="00BB306B" w:rsidRPr="00B67EAF">
        <w:rPr>
          <w:rFonts w:ascii="Arial" w:hAnsi="Arial" w:cs="Arial"/>
          <w:b/>
          <w:sz w:val="24"/>
          <w:szCs w:val="24"/>
        </w:rPr>
        <w:t xml:space="preserve"> představí</w:t>
      </w:r>
      <w:r w:rsidR="002A1223" w:rsidRPr="00B67EAF">
        <w:rPr>
          <w:rFonts w:ascii="Arial" w:hAnsi="Arial" w:cs="Arial"/>
          <w:b/>
          <w:sz w:val="24"/>
          <w:szCs w:val="24"/>
        </w:rPr>
        <w:t xml:space="preserve"> ve Zvláštním uvedení jejich nejnovější snímek</w:t>
      </w:r>
      <w:r w:rsidR="00E44A19" w:rsidRPr="00B67EAF">
        <w:rPr>
          <w:rFonts w:ascii="Arial" w:hAnsi="Arial" w:cs="Arial"/>
          <w:b/>
          <w:sz w:val="24"/>
          <w:szCs w:val="24"/>
        </w:rPr>
        <w:t>,</w:t>
      </w:r>
      <w:r w:rsidR="002A1223" w:rsidRPr="00B67EAF">
        <w:rPr>
          <w:rFonts w:ascii="Arial" w:hAnsi="Arial" w:cs="Arial"/>
          <w:b/>
          <w:sz w:val="24"/>
          <w:szCs w:val="24"/>
        </w:rPr>
        <w:t xml:space="preserve"> </w:t>
      </w:r>
      <w:r w:rsidR="00B67EAF" w:rsidRPr="00B67EAF">
        <w:rPr>
          <w:rFonts w:ascii="Arial" w:hAnsi="Arial" w:cs="Arial"/>
          <w:b/>
          <w:sz w:val="24"/>
          <w:szCs w:val="24"/>
        </w:rPr>
        <w:t>fascinující filmovou poemu</w:t>
      </w:r>
      <w:r w:rsidR="002A1223" w:rsidRPr="00B67EAF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2A1223" w:rsidRPr="00B67EAF">
        <w:rPr>
          <w:rFonts w:ascii="Arial" w:hAnsi="Arial" w:cs="Arial"/>
          <w:b/>
          <w:sz w:val="24"/>
          <w:szCs w:val="24"/>
        </w:rPr>
        <w:t>Ghost</w:t>
      </w:r>
      <w:proofErr w:type="spellEnd"/>
      <w:r w:rsidR="002A1223" w:rsidRPr="00B67EAF">
        <w:rPr>
          <w:rFonts w:ascii="Arial" w:hAnsi="Arial" w:cs="Arial"/>
          <w:b/>
          <w:sz w:val="24"/>
          <w:szCs w:val="24"/>
        </w:rPr>
        <w:t xml:space="preserve"> Story.</w:t>
      </w:r>
    </w:p>
    <w:p w:rsidR="003E2BFC" w:rsidRPr="00D62B4B" w:rsidRDefault="003E2BFC" w:rsidP="00D62B4B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445783" w:rsidRDefault="00E07008" w:rsidP="00445783">
      <w:pPr>
        <w:pStyle w:val="Text"/>
        <w:jc w:val="both"/>
        <w:rPr>
          <w:rFonts w:ascii="Arial" w:hAnsi="Arial" w:cs="Arial"/>
          <w:sz w:val="24"/>
          <w:szCs w:val="24"/>
        </w:rPr>
      </w:pPr>
      <w:r w:rsidRPr="00D62B4B">
        <w:rPr>
          <w:rFonts w:ascii="Arial" w:hAnsi="Arial" w:cs="Arial"/>
          <w:sz w:val="24"/>
          <w:szCs w:val="24"/>
        </w:rPr>
        <w:t xml:space="preserve">Herec, ale také scenárista, režisér a producent </w:t>
      </w:r>
      <w:proofErr w:type="spellStart"/>
      <w:r w:rsidRPr="00D62B4B">
        <w:rPr>
          <w:rFonts w:ascii="Arial" w:hAnsi="Arial" w:cs="Arial"/>
          <w:sz w:val="24"/>
          <w:szCs w:val="24"/>
        </w:rPr>
        <w:t>Casey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2B4B">
        <w:rPr>
          <w:rFonts w:ascii="Arial" w:hAnsi="Arial" w:cs="Arial"/>
          <w:sz w:val="24"/>
          <w:szCs w:val="24"/>
        </w:rPr>
        <w:t>Affleck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představuje v současnosti jednu z nejprogresivnějších tvůrčích osobností současného amerického filmu. </w:t>
      </w:r>
      <w:r w:rsidR="00445783">
        <w:rPr>
          <w:rFonts w:ascii="Arial" w:hAnsi="Arial" w:cs="Arial"/>
          <w:sz w:val="24"/>
          <w:szCs w:val="24"/>
        </w:rPr>
        <w:t xml:space="preserve"> K dosavadnímu vrcholu jeho kariéry patří mimořádné</w:t>
      </w:r>
      <w:r w:rsidR="00445783" w:rsidRPr="00D62B4B">
        <w:rPr>
          <w:rFonts w:ascii="Arial" w:hAnsi="Arial" w:cs="Arial"/>
          <w:sz w:val="24"/>
          <w:szCs w:val="24"/>
        </w:rPr>
        <w:t xml:space="preserve"> drama Místo u moře, </w:t>
      </w:r>
      <w:r w:rsidR="00714AAE">
        <w:rPr>
          <w:rFonts w:ascii="Arial" w:hAnsi="Arial" w:cs="Arial"/>
          <w:sz w:val="24"/>
          <w:szCs w:val="24"/>
        </w:rPr>
        <w:t>za ně</w:t>
      </w:r>
      <w:r w:rsidR="00445783">
        <w:rPr>
          <w:rFonts w:ascii="Arial" w:hAnsi="Arial" w:cs="Arial"/>
          <w:sz w:val="24"/>
          <w:szCs w:val="24"/>
        </w:rPr>
        <w:t xml:space="preserve">ž </w:t>
      </w:r>
      <w:r w:rsidR="00445783" w:rsidRPr="00D62B4B">
        <w:rPr>
          <w:rFonts w:ascii="Arial" w:hAnsi="Arial" w:cs="Arial"/>
          <w:sz w:val="24"/>
          <w:szCs w:val="24"/>
        </w:rPr>
        <w:t xml:space="preserve">byl po zásluze oceněn Oscarem, Zlatým globem a </w:t>
      </w:r>
      <w:r w:rsidR="009B746F">
        <w:rPr>
          <w:rFonts w:ascii="Arial" w:hAnsi="Arial" w:cs="Arial"/>
          <w:sz w:val="24"/>
          <w:szCs w:val="24"/>
        </w:rPr>
        <w:t>více než čtyřicítkou</w:t>
      </w:r>
      <w:r w:rsidR="00445783" w:rsidRPr="00D62B4B">
        <w:rPr>
          <w:rFonts w:ascii="Arial" w:hAnsi="Arial" w:cs="Arial"/>
          <w:sz w:val="24"/>
          <w:szCs w:val="24"/>
        </w:rPr>
        <w:t xml:space="preserve"> dalšíc</w:t>
      </w:r>
      <w:r w:rsidR="00445783">
        <w:rPr>
          <w:rFonts w:ascii="Arial" w:hAnsi="Arial" w:cs="Arial"/>
          <w:sz w:val="24"/>
          <w:szCs w:val="24"/>
        </w:rPr>
        <w:t>h cen z národní</w:t>
      </w:r>
      <w:r w:rsidR="00445783" w:rsidRPr="00D62B4B">
        <w:rPr>
          <w:rFonts w:ascii="Arial" w:hAnsi="Arial" w:cs="Arial"/>
          <w:sz w:val="24"/>
          <w:szCs w:val="24"/>
        </w:rPr>
        <w:t>ch anket či mezinárodních festivalů.</w:t>
      </w:r>
    </w:p>
    <w:p w:rsidR="00445783" w:rsidRDefault="00EE6822" w:rsidP="00445783">
      <w:pPr>
        <w:pStyle w:val="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445783">
        <w:rPr>
          <w:rFonts w:ascii="Arial" w:hAnsi="Arial" w:cs="Arial"/>
          <w:sz w:val="24"/>
          <w:szCs w:val="24"/>
        </w:rPr>
        <w:t xml:space="preserve">ilm A </w:t>
      </w:r>
      <w:proofErr w:type="spellStart"/>
      <w:r w:rsidR="00445783">
        <w:rPr>
          <w:rFonts w:ascii="Arial" w:hAnsi="Arial" w:cs="Arial"/>
          <w:sz w:val="24"/>
          <w:szCs w:val="24"/>
        </w:rPr>
        <w:t>Ghost</w:t>
      </w:r>
      <w:proofErr w:type="spellEnd"/>
      <w:r w:rsidR="00445783">
        <w:rPr>
          <w:rFonts w:ascii="Arial" w:hAnsi="Arial" w:cs="Arial"/>
          <w:sz w:val="24"/>
          <w:szCs w:val="24"/>
        </w:rPr>
        <w:t xml:space="preserve"> Story, v němž vytvořil hlavní role společně s herečkou </w:t>
      </w:r>
      <w:proofErr w:type="spellStart"/>
      <w:r w:rsidR="00445783">
        <w:rPr>
          <w:rFonts w:ascii="Arial" w:hAnsi="Arial" w:cs="Arial"/>
          <w:sz w:val="24"/>
          <w:szCs w:val="24"/>
        </w:rPr>
        <w:t>Rooney</w:t>
      </w:r>
      <w:proofErr w:type="spellEnd"/>
      <w:r w:rsidR="004457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5783">
        <w:rPr>
          <w:rFonts w:ascii="Arial" w:hAnsi="Arial" w:cs="Arial"/>
          <w:sz w:val="24"/>
          <w:szCs w:val="24"/>
        </w:rPr>
        <w:t>Maraovou</w:t>
      </w:r>
      <w:proofErr w:type="spellEnd"/>
      <w:r w:rsidR="00714AAE">
        <w:rPr>
          <w:rFonts w:ascii="Arial" w:hAnsi="Arial" w:cs="Arial"/>
          <w:sz w:val="24"/>
          <w:szCs w:val="24"/>
        </w:rPr>
        <w:t>,</w:t>
      </w:r>
      <w:r w:rsidR="00445783">
        <w:rPr>
          <w:rFonts w:ascii="Arial" w:hAnsi="Arial" w:cs="Arial"/>
          <w:sz w:val="24"/>
          <w:szCs w:val="24"/>
        </w:rPr>
        <w:t xml:space="preserve"> byl v lednu letošního roku premiérově uveden na filmovém festivalu </w:t>
      </w:r>
      <w:proofErr w:type="spellStart"/>
      <w:r w:rsidR="00445783">
        <w:rPr>
          <w:rFonts w:ascii="Arial" w:hAnsi="Arial" w:cs="Arial"/>
          <w:sz w:val="24"/>
          <w:szCs w:val="24"/>
        </w:rPr>
        <w:t>Sundance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71DBD" w:rsidRDefault="00E71DBD" w:rsidP="00445783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E71DBD" w:rsidRPr="00E71DBD" w:rsidRDefault="00E71DBD" w:rsidP="00E71DBD">
      <w:pPr>
        <w:pStyle w:val="Bezmezer"/>
        <w:jc w:val="both"/>
        <w:rPr>
          <w:rFonts w:ascii="Arial" w:eastAsia="Arial Unicode MS" w:hAnsi="Arial" w:cs="Arial"/>
          <w:color w:val="000000"/>
          <w:sz w:val="24"/>
          <w:szCs w:val="24"/>
          <w:bdr w:val="nil"/>
          <w:lang w:val="cs-CZ" w:eastAsia="cs-CZ"/>
        </w:rPr>
      </w:pPr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„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Jsme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velmi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rádi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,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že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Casey Affleck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přijal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Cenu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prezidenta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MFF Karlovy Vary </w:t>
      </w:r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a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zároveň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na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 52.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ročníku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festivalu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představí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film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režiséra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Davida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Loweryho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A Ghost Story,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kde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vytvořil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jednu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z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rolí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.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Karlovarský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festival v 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uplynulých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letech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s 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velkým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ohlasem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promítal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předchozí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snímek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režiséra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 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Loweryho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 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Ain´t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Them Bodies Saints,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jehož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uvedení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se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bohužel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nemohl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Casey Affleck  z 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pracovních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důvodů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zúčastnit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.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Caseyho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Affleka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si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vážíme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jako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jedné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z 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nejzajímavějších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hereckých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osobností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současného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amerického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filmu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. Pro festival je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ctí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,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že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při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příležitost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uvedení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nového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filmu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Davida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Loweryho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 A Ghost Story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bude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proofErr w:type="spellStart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moci</w:t>
      </w:r>
      <w:proofErr w:type="spellEnd"/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uvítat oba tvůrce osobně</w:t>
      </w:r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,</w:t>
      </w:r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>“</w:t>
      </w:r>
      <w:r w:rsidRPr="00D629B3">
        <w:rPr>
          <w:rFonts w:ascii="Arial" w:eastAsia="Arial Unicode MS" w:hAnsi="Arial" w:cs="Arial"/>
          <w:i/>
          <w:color w:val="000000"/>
          <w:sz w:val="24"/>
          <w:szCs w:val="24"/>
          <w:bdr w:val="nil"/>
          <w:lang w:val="cs-CZ" w:eastAsia="cs-CZ"/>
        </w:rPr>
        <w:t xml:space="preserve"> </w:t>
      </w:r>
      <w:r>
        <w:rPr>
          <w:rFonts w:ascii="Arial" w:eastAsia="Arial Unicode MS" w:hAnsi="Arial" w:cs="Arial"/>
          <w:color w:val="000000"/>
          <w:sz w:val="24"/>
          <w:szCs w:val="24"/>
          <w:bdr w:val="nil"/>
          <w:lang w:val="cs-CZ" w:eastAsia="cs-CZ"/>
        </w:rPr>
        <w:t>říká Jiří Bartoška, prezident festivalu.</w:t>
      </w:r>
    </w:p>
    <w:p w:rsidR="00445783" w:rsidRPr="00D62B4B" w:rsidRDefault="00445783" w:rsidP="00445783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9B746F" w:rsidRDefault="00445783" w:rsidP="009B746F">
      <w:pPr>
        <w:pStyle w:val="Tex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Casey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Affleck</w:t>
      </w:r>
      <w:proofErr w:type="spellEnd"/>
      <w:r>
        <w:rPr>
          <w:rFonts w:ascii="Arial" w:hAnsi="Arial" w:cs="Arial"/>
          <w:sz w:val="24"/>
          <w:szCs w:val="24"/>
        </w:rPr>
        <w:t xml:space="preserve"> h</w:t>
      </w:r>
      <w:r w:rsidR="00E07008" w:rsidRPr="00D62B4B">
        <w:rPr>
          <w:rFonts w:ascii="Arial" w:hAnsi="Arial" w:cs="Arial"/>
          <w:sz w:val="24"/>
          <w:szCs w:val="24"/>
        </w:rPr>
        <w:t xml:space="preserve">erecky debutoval ve </w:t>
      </w:r>
      <w:r w:rsidR="00D62B4B">
        <w:rPr>
          <w:rFonts w:ascii="Arial" w:hAnsi="Arial" w:cs="Arial"/>
          <w:sz w:val="24"/>
          <w:szCs w:val="24"/>
        </w:rPr>
        <w:t xml:space="preserve">snímku režiséra </w:t>
      </w:r>
      <w:proofErr w:type="spellStart"/>
      <w:r w:rsidR="00D62B4B">
        <w:rPr>
          <w:rFonts w:ascii="Arial" w:hAnsi="Arial" w:cs="Arial"/>
          <w:sz w:val="24"/>
          <w:szCs w:val="24"/>
        </w:rPr>
        <w:t>Guse</w:t>
      </w:r>
      <w:proofErr w:type="spellEnd"/>
      <w:r w:rsidR="00D62B4B">
        <w:rPr>
          <w:rFonts w:ascii="Arial" w:hAnsi="Arial" w:cs="Arial"/>
          <w:sz w:val="24"/>
          <w:szCs w:val="24"/>
        </w:rPr>
        <w:t xml:space="preserve"> Van Santa </w:t>
      </w:r>
      <w:r w:rsidR="00D62B4B" w:rsidRPr="008E1CE0">
        <w:rPr>
          <w:rFonts w:ascii="Arial" w:hAnsi="Arial" w:cs="Arial"/>
          <w:i/>
          <w:sz w:val="24"/>
          <w:szCs w:val="24"/>
        </w:rPr>
        <w:t>Zemří</w:t>
      </w:r>
      <w:r w:rsidR="00E07008" w:rsidRPr="008E1CE0">
        <w:rPr>
          <w:rFonts w:ascii="Arial" w:hAnsi="Arial" w:cs="Arial"/>
          <w:i/>
          <w:sz w:val="24"/>
          <w:szCs w:val="24"/>
        </w:rPr>
        <w:t xml:space="preserve">t </w:t>
      </w:r>
      <w:r w:rsidR="00F625F6" w:rsidRPr="008E1CE0">
        <w:rPr>
          <w:rFonts w:ascii="Arial" w:hAnsi="Arial" w:cs="Arial"/>
          <w:i/>
          <w:sz w:val="24"/>
          <w:szCs w:val="24"/>
        </w:rPr>
        <w:t>pro…(</w:t>
      </w:r>
      <w:r w:rsidR="00F625F6" w:rsidRPr="00D00E2A">
        <w:rPr>
          <w:rFonts w:ascii="Arial" w:hAnsi="Arial" w:cs="Arial"/>
          <w:sz w:val="24"/>
          <w:szCs w:val="24"/>
        </w:rPr>
        <w:t>To</w:t>
      </w:r>
      <w:r w:rsidR="00D00E2A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D00E2A">
        <w:rPr>
          <w:rFonts w:ascii="Arial" w:hAnsi="Arial" w:cs="Arial"/>
          <w:sz w:val="24"/>
          <w:szCs w:val="24"/>
        </w:rPr>
        <w:t>F</w:t>
      </w:r>
      <w:r w:rsidR="00E07008" w:rsidRPr="00D62B4B">
        <w:rPr>
          <w:rFonts w:ascii="Arial" w:hAnsi="Arial" w:cs="Arial"/>
          <w:sz w:val="24"/>
          <w:szCs w:val="24"/>
        </w:rPr>
        <w:t>or</w:t>
      </w:r>
      <w:proofErr w:type="spellEnd"/>
      <w:r w:rsidR="00E07008" w:rsidRPr="00D62B4B">
        <w:rPr>
          <w:rFonts w:ascii="Arial" w:hAnsi="Arial" w:cs="Arial"/>
          <w:sz w:val="24"/>
          <w:szCs w:val="24"/>
        </w:rPr>
        <w:t xml:space="preserve">, 1995). Slibná herecká kariéra se </w:t>
      </w:r>
      <w:r w:rsidR="00D62B4B">
        <w:rPr>
          <w:rFonts w:ascii="Arial" w:hAnsi="Arial" w:cs="Arial"/>
          <w:sz w:val="24"/>
          <w:szCs w:val="24"/>
        </w:rPr>
        <w:t xml:space="preserve">postupně </w:t>
      </w:r>
      <w:r w:rsidR="00E07008" w:rsidRPr="00D62B4B">
        <w:rPr>
          <w:rFonts w:ascii="Arial" w:hAnsi="Arial" w:cs="Arial"/>
          <w:sz w:val="24"/>
          <w:szCs w:val="24"/>
        </w:rPr>
        <w:t>začala pravid</w:t>
      </w:r>
      <w:r w:rsidR="00D62B4B">
        <w:rPr>
          <w:rFonts w:ascii="Arial" w:hAnsi="Arial" w:cs="Arial"/>
          <w:sz w:val="24"/>
          <w:szCs w:val="24"/>
        </w:rPr>
        <w:t>el</w:t>
      </w:r>
      <w:r w:rsidR="00E07008" w:rsidRPr="00D62B4B">
        <w:rPr>
          <w:rFonts w:ascii="Arial" w:hAnsi="Arial" w:cs="Arial"/>
          <w:sz w:val="24"/>
          <w:szCs w:val="24"/>
        </w:rPr>
        <w:t xml:space="preserve">ně prolínat nejen s tvorbou </w:t>
      </w:r>
      <w:r w:rsidR="00F625F6" w:rsidRPr="00D62B4B">
        <w:rPr>
          <w:rFonts w:ascii="Arial" w:hAnsi="Arial" w:cs="Arial"/>
          <w:sz w:val="24"/>
          <w:szCs w:val="24"/>
        </w:rPr>
        <w:t>právě tohoto</w:t>
      </w:r>
      <w:r w:rsidR="00E07008" w:rsidRPr="00D62B4B">
        <w:rPr>
          <w:rFonts w:ascii="Arial" w:hAnsi="Arial" w:cs="Arial"/>
          <w:sz w:val="24"/>
          <w:szCs w:val="24"/>
        </w:rPr>
        <w:t xml:space="preserve"> režiséra, s nímž natoč</w:t>
      </w:r>
      <w:r w:rsidR="00D62B4B">
        <w:rPr>
          <w:rFonts w:ascii="Arial" w:hAnsi="Arial" w:cs="Arial"/>
          <w:sz w:val="24"/>
          <w:szCs w:val="24"/>
        </w:rPr>
        <w:t xml:space="preserve">il dále například filmy </w:t>
      </w:r>
      <w:r w:rsidR="0063230E" w:rsidRPr="008E1CE0">
        <w:rPr>
          <w:rFonts w:ascii="Arial" w:hAnsi="Arial" w:cs="Arial"/>
          <w:i/>
          <w:sz w:val="24"/>
          <w:szCs w:val="24"/>
        </w:rPr>
        <w:t xml:space="preserve">Dobrý </w:t>
      </w:r>
      <w:proofErr w:type="spellStart"/>
      <w:r w:rsidR="0063230E" w:rsidRPr="008E1CE0">
        <w:rPr>
          <w:rFonts w:ascii="Arial" w:hAnsi="Arial" w:cs="Arial"/>
          <w:i/>
          <w:sz w:val="24"/>
          <w:szCs w:val="24"/>
        </w:rPr>
        <w:t>Will</w:t>
      </w:r>
      <w:proofErr w:type="spellEnd"/>
      <w:r w:rsidR="00E07008" w:rsidRPr="008E1CE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E07008" w:rsidRPr="008E1CE0">
        <w:rPr>
          <w:rFonts w:ascii="Arial" w:hAnsi="Arial" w:cs="Arial"/>
          <w:i/>
          <w:sz w:val="24"/>
          <w:szCs w:val="24"/>
        </w:rPr>
        <w:t>Hunting</w:t>
      </w:r>
      <w:proofErr w:type="spellEnd"/>
      <w:r w:rsidR="00EA24E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07008" w:rsidRPr="00D62B4B">
        <w:rPr>
          <w:rFonts w:ascii="Arial" w:hAnsi="Arial" w:cs="Arial"/>
          <w:sz w:val="24"/>
          <w:szCs w:val="24"/>
        </w:rPr>
        <w:t>Good</w:t>
      </w:r>
      <w:proofErr w:type="spellEnd"/>
      <w:r w:rsidR="00E07008"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008" w:rsidRPr="00D62B4B">
        <w:rPr>
          <w:rFonts w:ascii="Arial" w:hAnsi="Arial" w:cs="Arial"/>
          <w:sz w:val="24"/>
          <w:szCs w:val="24"/>
        </w:rPr>
        <w:t>Will</w:t>
      </w:r>
      <w:proofErr w:type="spellEnd"/>
      <w:r w:rsidR="00E07008"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008" w:rsidRPr="00D62B4B">
        <w:rPr>
          <w:rFonts w:ascii="Arial" w:hAnsi="Arial" w:cs="Arial"/>
          <w:sz w:val="24"/>
          <w:szCs w:val="24"/>
        </w:rPr>
        <w:t>Hunting</w:t>
      </w:r>
      <w:proofErr w:type="spellEnd"/>
      <w:r w:rsidR="00E07008" w:rsidRPr="00D62B4B">
        <w:rPr>
          <w:rFonts w:ascii="Arial" w:hAnsi="Arial" w:cs="Arial"/>
          <w:sz w:val="24"/>
          <w:szCs w:val="24"/>
        </w:rPr>
        <w:t xml:space="preserve">, 1997) nebo </w:t>
      </w:r>
      <w:proofErr w:type="spellStart"/>
      <w:r w:rsidR="00E07008" w:rsidRPr="008E1CE0">
        <w:rPr>
          <w:rFonts w:ascii="Arial" w:hAnsi="Arial" w:cs="Arial"/>
          <w:i/>
          <w:sz w:val="24"/>
          <w:szCs w:val="24"/>
        </w:rPr>
        <w:t>Gerry</w:t>
      </w:r>
      <w:proofErr w:type="spellEnd"/>
      <w:r>
        <w:rPr>
          <w:rFonts w:ascii="Arial" w:hAnsi="Arial" w:cs="Arial"/>
          <w:sz w:val="24"/>
          <w:szCs w:val="24"/>
        </w:rPr>
        <w:t xml:space="preserve"> (2002). </w:t>
      </w:r>
    </w:p>
    <w:p w:rsidR="00EA24EC" w:rsidRDefault="00445783" w:rsidP="009B746F">
      <w:pPr>
        <w:pStyle w:val="Text"/>
        <w:jc w:val="both"/>
        <w:rPr>
          <w:rFonts w:ascii="Arial" w:hAnsi="Arial" w:cs="Arial"/>
          <w:sz w:val="24"/>
          <w:szCs w:val="24"/>
        </w:rPr>
      </w:pPr>
      <w:r w:rsidRPr="00D62B4B">
        <w:rPr>
          <w:rFonts w:ascii="Arial" w:hAnsi="Arial" w:cs="Arial"/>
          <w:sz w:val="24"/>
          <w:szCs w:val="24"/>
        </w:rPr>
        <w:t xml:space="preserve">Jeho herecká všestrannost se dlouhodobě projevuje ve filmech různých žánrů, výrazových stylů i rozpočtů - od </w:t>
      </w:r>
      <w:r w:rsidR="00764177">
        <w:rPr>
          <w:rFonts w:ascii="Arial" w:hAnsi="Arial" w:cs="Arial"/>
          <w:sz w:val="24"/>
          <w:szCs w:val="24"/>
        </w:rPr>
        <w:t xml:space="preserve">divácky vřele přijaté trilogie režiséra Stevena </w:t>
      </w:r>
      <w:proofErr w:type="spellStart"/>
      <w:r w:rsidR="00764177">
        <w:rPr>
          <w:rFonts w:ascii="Arial" w:hAnsi="Arial" w:cs="Arial"/>
          <w:sz w:val="24"/>
          <w:szCs w:val="24"/>
        </w:rPr>
        <w:t>Soderbergha</w:t>
      </w:r>
      <w:proofErr w:type="spellEnd"/>
      <w:r w:rsidR="00764177" w:rsidRPr="00D62B4B">
        <w:rPr>
          <w:rFonts w:ascii="Arial" w:hAnsi="Arial" w:cs="Arial"/>
          <w:sz w:val="24"/>
          <w:szCs w:val="24"/>
        </w:rPr>
        <w:t xml:space="preserve"> </w:t>
      </w:r>
      <w:r w:rsidR="00764177" w:rsidRPr="008E1CE0">
        <w:rPr>
          <w:rFonts w:ascii="Arial" w:hAnsi="Arial" w:cs="Arial"/>
          <w:i/>
          <w:sz w:val="24"/>
          <w:szCs w:val="24"/>
        </w:rPr>
        <w:t>Dannyho parťáci</w:t>
      </w:r>
      <w:r w:rsidR="00764177" w:rsidRPr="00D62B4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64177" w:rsidRPr="00D62B4B">
        <w:rPr>
          <w:rFonts w:ascii="Arial" w:hAnsi="Arial" w:cs="Arial"/>
          <w:sz w:val="24"/>
          <w:szCs w:val="24"/>
        </w:rPr>
        <w:t>Ocean</w:t>
      </w:r>
      <w:proofErr w:type="spellEnd"/>
      <w:r w:rsidR="00764177"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4177" w:rsidRPr="00D62B4B">
        <w:rPr>
          <w:rFonts w:ascii="Arial" w:hAnsi="Arial" w:cs="Arial"/>
          <w:sz w:val="24"/>
          <w:szCs w:val="24"/>
        </w:rPr>
        <w:t>Eleven</w:t>
      </w:r>
      <w:proofErr w:type="spellEnd"/>
      <w:r w:rsidR="00764177" w:rsidRPr="00D62B4B">
        <w:rPr>
          <w:rFonts w:ascii="Arial" w:hAnsi="Arial" w:cs="Arial"/>
          <w:sz w:val="24"/>
          <w:szCs w:val="24"/>
        </w:rPr>
        <w:t>)</w:t>
      </w:r>
      <w:r w:rsidRPr="00D62B4B">
        <w:rPr>
          <w:rFonts w:ascii="Arial" w:hAnsi="Arial" w:cs="Arial"/>
          <w:sz w:val="24"/>
          <w:szCs w:val="24"/>
        </w:rPr>
        <w:t xml:space="preserve">, přes výpravnou sci-fi Christophera </w:t>
      </w:r>
      <w:proofErr w:type="spellStart"/>
      <w:r w:rsidRPr="00D62B4B">
        <w:rPr>
          <w:rFonts w:ascii="Arial" w:hAnsi="Arial" w:cs="Arial"/>
          <w:sz w:val="24"/>
          <w:szCs w:val="24"/>
        </w:rPr>
        <w:t>Nolana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1CE0">
        <w:rPr>
          <w:rFonts w:ascii="Arial" w:hAnsi="Arial" w:cs="Arial"/>
          <w:i/>
          <w:sz w:val="24"/>
          <w:szCs w:val="24"/>
        </w:rPr>
        <w:t>Interstellar</w:t>
      </w:r>
      <w:proofErr w:type="spellEnd"/>
      <w:r>
        <w:rPr>
          <w:rFonts w:ascii="Arial" w:hAnsi="Arial" w:cs="Arial"/>
          <w:sz w:val="24"/>
          <w:szCs w:val="24"/>
        </w:rPr>
        <w:t xml:space="preserve"> (2014)</w:t>
      </w:r>
      <w:r w:rsidRPr="00D62B4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kriminální drama </w:t>
      </w:r>
      <w:r w:rsidRPr="00DD0FBB">
        <w:rPr>
          <w:rFonts w:ascii="Arial" w:hAnsi="Arial" w:cs="Arial"/>
          <w:i/>
          <w:sz w:val="24"/>
          <w:szCs w:val="24"/>
        </w:rPr>
        <w:t>Triple 9</w:t>
      </w:r>
      <w:r>
        <w:rPr>
          <w:rFonts w:ascii="Arial" w:hAnsi="Arial" w:cs="Arial"/>
          <w:sz w:val="24"/>
          <w:szCs w:val="24"/>
        </w:rPr>
        <w:t xml:space="preserve"> (2016), působivou krimi romanci </w:t>
      </w:r>
      <w:proofErr w:type="spellStart"/>
      <w:r w:rsidRPr="008E1CE0">
        <w:rPr>
          <w:rFonts w:ascii="Arial" w:hAnsi="Arial" w:cs="Arial"/>
          <w:i/>
          <w:sz w:val="24"/>
          <w:szCs w:val="24"/>
        </w:rPr>
        <w:t>Ain</w:t>
      </w:r>
      <w:proofErr w:type="spellEnd"/>
      <w:r w:rsidRPr="008E1CE0">
        <w:rPr>
          <w:rFonts w:ascii="Arial" w:hAnsi="Arial" w:cs="Arial"/>
          <w:i/>
          <w:sz w:val="24"/>
          <w:szCs w:val="24"/>
        </w:rPr>
        <w:t xml:space="preserve"> ´t </w:t>
      </w:r>
      <w:proofErr w:type="spellStart"/>
      <w:r w:rsidRPr="008E1CE0">
        <w:rPr>
          <w:rFonts w:ascii="Arial" w:hAnsi="Arial" w:cs="Arial"/>
          <w:i/>
          <w:sz w:val="24"/>
          <w:szCs w:val="24"/>
        </w:rPr>
        <w:t>Them</w:t>
      </w:r>
      <w:proofErr w:type="spellEnd"/>
      <w:r w:rsidRPr="008E1CE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E1CE0">
        <w:rPr>
          <w:rFonts w:ascii="Arial" w:hAnsi="Arial" w:cs="Arial"/>
          <w:i/>
          <w:sz w:val="24"/>
          <w:szCs w:val="24"/>
        </w:rPr>
        <w:t>Bodies</w:t>
      </w:r>
      <w:proofErr w:type="spellEnd"/>
      <w:r w:rsidRPr="008E1CE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8E1CE0">
        <w:rPr>
          <w:rFonts w:ascii="Arial" w:hAnsi="Arial" w:cs="Arial"/>
          <w:i/>
          <w:sz w:val="24"/>
          <w:szCs w:val="24"/>
        </w:rPr>
        <w:t>Saints</w:t>
      </w:r>
      <w:proofErr w:type="spellEnd"/>
      <w:r>
        <w:rPr>
          <w:rFonts w:ascii="Arial" w:hAnsi="Arial" w:cs="Arial"/>
          <w:sz w:val="24"/>
          <w:szCs w:val="24"/>
        </w:rPr>
        <w:t xml:space="preserve"> (2013</w:t>
      </w:r>
      <w:r w:rsidRPr="00B67EAF">
        <w:rPr>
          <w:rFonts w:ascii="Arial" w:hAnsi="Arial" w:cs="Arial"/>
          <w:sz w:val="24"/>
          <w:szCs w:val="24"/>
        </w:rPr>
        <w:t xml:space="preserve">), na níž spolupracoval právě s režisérem Davidem </w:t>
      </w:r>
      <w:proofErr w:type="spellStart"/>
      <w:r w:rsidRPr="00B67EAF">
        <w:rPr>
          <w:rFonts w:ascii="Arial" w:hAnsi="Arial" w:cs="Arial"/>
          <w:sz w:val="24"/>
          <w:szCs w:val="24"/>
        </w:rPr>
        <w:t>Lowerym</w:t>
      </w:r>
      <w:proofErr w:type="spellEnd"/>
      <w:r w:rsidRPr="00B67EAF">
        <w:rPr>
          <w:rFonts w:ascii="Arial" w:hAnsi="Arial" w:cs="Arial"/>
          <w:sz w:val="24"/>
          <w:szCs w:val="24"/>
        </w:rPr>
        <w:t>,</w:t>
      </w:r>
      <w:r w:rsidRPr="00D62B4B">
        <w:rPr>
          <w:rFonts w:ascii="Arial" w:hAnsi="Arial" w:cs="Arial"/>
          <w:sz w:val="24"/>
          <w:szCs w:val="24"/>
        </w:rPr>
        <w:t xml:space="preserve"> až k nezávislému sn</w:t>
      </w:r>
      <w:r>
        <w:rPr>
          <w:rFonts w:ascii="Arial" w:hAnsi="Arial" w:cs="Arial"/>
          <w:sz w:val="24"/>
          <w:szCs w:val="24"/>
        </w:rPr>
        <w:t>í</w:t>
      </w:r>
      <w:r w:rsidRPr="00D62B4B">
        <w:rPr>
          <w:rFonts w:ascii="Arial" w:hAnsi="Arial" w:cs="Arial"/>
          <w:sz w:val="24"/>
          <w:szCs w:val="24"/>
        </w:rPr>
        <w:t xml:space="preserve">mku </w:t>
      </w:r>
      <w:proofErr w:type="spellStart"/>
      <w:r w:rsidRPr="00D62B4B">
        <w:rPr>
          <w:rFonts w:ascii="Arial" w:hAnsi="Arial" w:cs="Arial"/>
          <w:sz w:val="24"/>
          <w:szCs w:val="24"/>
        </w:rPr>
        <w:t>Steva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2B4B">
        <w:rPr>
          <w:rFonts w:ascii="Arial" w:hAnsi="Arial" w:cs="Arial"/>
          <w:sz w:val="24"/>
          <w:szCs w:val="24"/>
        </w:rPr>
        <w:t>Buscemiho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</w:t>
      </w:r>
      <w:r w:rsidRPr="00DD0FBB">
        <w:rPr>
          <w:rFonts w:ascii="Arial" w:hAnsi="Arial" w:cs="Arial"/>
          <w:i/>
          <w:sz w:val="24"/>
          <w:szCs w:val="24"/>
        </w:rPr>
        <w:t>Samotář Jim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Lonesome</w:t>
      </w:r>
      <w:proofErr w:type="spellEnd"/>
      <w:r>
        <w:rPr>
          <w:rFonts w:ascii="Arial" w:hAnsi="Arial" w:cs="Arial"/>
          <w:sz w:val="24"/>
          <w:szCs w:val="24"/>
        </w:rPr>
        <w:t xml:space="preserve"> Jim, 2005)</w:t>
      </w:r>
      <w:r w:rsidRPr="00D62B4B">
        <w:rPr>
          <w:rFonts w:ascii="Arial" w:hAnsi="Arial" w:cs="Arial"/>
          <w:sz w:val="24"/>
          <w:szCs w:val="24"/>
        </w:rPr>
        <w:t xml:space="preserve">. </w:t>
      </w:r>
      <w:r w:rsidR="00E07008" w:rsidRPr="00D62B4B">
        <w:rPr>
          <w:rFonts w:ascii="Arial" w:hAnsi="Arial" w:cs="Arial"/>
          <w:sz w:val="24"/>
          <w:szCs w:val="24"/>
        </w:rPr>
        <w:t xml:space="preserve"> </w:t>
      </w:r>
    </w:p>
    <w:p w:rsidR="009B746F" w:rsidRDefault="009B746F" w:rsidP="009B746F">
      <w:pPr>
        <w:pStyle w:val="Text"/>
        <w:jc w:val="both"/>
        <w:rPr>
          <w:rFonts w:ascii="Arial" w:hAnsi="Arial" w:cs="Arial"/>
          <w:sz w:val="24"/>
          <w:szCs w:val="24"/>
        </w:rPr>
      </w:pPr>
      <w:r w:rsidRPr="00D62B4B">
        <w:rPr>
          <w:rFonts w:ascii="Arial" w:hAnsi="Arial" w:cs="Arial"/>
          <w:sz w:val="24"/>
          <w:szCs w:val="24"/>
        </w:rPr>
        <w:t xml:space="preserve">V roce </w:t>
      </w:r>
      <w:r>
        <w:rPr>
          <w:rFonts w:ascii="Arial" w:hAnsi="Arial" w:cs="Arial"/>
          <w:sz w:val="24"/>
          <w:szCs w:val="24"/>
        </w:rPr>
        <w:t>2008</w:t>
      </w:r>
      <w:r w:rsidRPr="00D62B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získal své první</w:t>
      </w:r>
      <w:r w:rsidRPr="00D62B4B">
        <w:rPr>
          <w:rFonts w:ascii="Arial" w:hAnsi="Arial" w:cs="Arial"/>
          <w:sz w:val="24"/>
          <w:szCs w:val="24"/>
        </w:rPr>
        <w:t xml:space="preserve"> nominac</w:t>
      </w:r>
      <w:r>
        <w:rPr>
          <w:rFonts w:ascii="Arial" w:hAnsi="Arial" w:cs="Arial"/>
          <w:sz w:val="24"/>
          <w:szCs w:val="24"/>
        </w:rPr>
        <w:t>e</w:t>
      </w:r>
      <w:r w:rsidRPr="00D62B4B">
        <w:rPr>
          <w:rFonts w:ascii="Arial" w:hAnsi="Arial" w:cs="Arial"/>
          <w:sz w:val="24"/>
          <w:szCs w:val="24"/>
        </w:rPr>
        <w:t xml:space="preserve"> na Oscara a Zlatý globus za výkon </w:t>
      </w:r>
      <w:r>
        <w:rPr>
          <w:rFonts w:ascii="Arial" w:hAnsi="Arial" w:cs="Arial"/>
          <w:sz w:val="24"/>
          <w:szCs w:val="24"/>
        </w:rPr>
        <w:t xml:space="preserve">v </w:t>
      </w:r>
      <w:proofErr w:type="spellStart"/>
      <w:r w:rsidRPr="009868E9">
        <w:rPr>
          <w:rFonts w:ascii="Arial" w:hAnsi="Arial" w:cs="Arial"/>
          <w:sz w:val="24"/>
          <w:szCs w:val="24"/>
        </w:rPr>
        <w:t>krimidramatu</w:t>
      </w:r>
      <w:proofErr w:type="spellEnd"/>
      <w:r w:rsidRPr="009868E9">
        <w:rPr>
          <w:rFonts w:ascii="Arial" w:hAnsi="Arial" w:cs="Arial"/>
          <w:sz w:val="24"/>
          <w:szCs w:val="24"/>
        </w:rPr>
        <w:t xml:space="preserve"> </w:t>
      </w:r>
      <w:r w:rsidRPr="009868E9">
        <w:rPr>
          <w:rFonts w:ascii="Arial" w:hAnsi="Arial" w:cs="Arial"/>
          <w:i/>
          <w:sz w:val="24"/>
          <w:szCs w:val="24"/>
        </w:rPr>
        <w:t xml:space="preserve">Zabití </w:t>
      </w:r>
      <w:proofErr w:type="spellStart"/>
      <w:r w:rsidRPr="009868E9">
        <w:rPr>
          <w:rFonts w:ascii="Arial" w:hAnsi="Arial" w:cs="Arial"/>
          <w:i/>
          <w:sz w:val="24"/>
          <w:szCs w:val="24"/>
        </w:rPr>
        <w:t>Jesseho</w:t>
      </w:r>
      <w:proofErr w:type="spellEnd"/>
      <w:r w:rsidRPr="009868E9">
        <w:rPr>
          <w:rFonts w:ascii="Arial" w:hAnsi="Arial" w:cs="Arial"/>
          <w:i/>
          <w:sz w:val="24"/>
          <w:szCs w:val="24"/>
        </w:rPr>
        <w:t xml:space="preserve"> Jamese zbabělcem Robertem Fordem</w:t>
      </w:r>
      <w:r w:rsidRPr="009868E9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9868E9">
        <w:rPr>
          <w:rFonts w:ascii="Arial" w:hAnsi="Arial" w:cs="Arial"/>
          <w:sz w:val="24"/>
          <w:szCs w:val="24"/>
        </w:rPr>
        <w:t>The</w:t>
      </w:r>
      <w:proofErr w:type="spellEnd"/>
      <w:r w:rsidRPr="00986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8E9">
        <w:rPr>
          <w:rFonts w:ascii="Arial" w:hAnsi="Arial" w:cs="Arial"/>
          <w:sz w:val="24"/>
          <w:szCs w:val="24"/>
        </w:rPr>
        <w:t>Assassination</w:t>
      </w:r>
      <w:proofErr w:type="spellEnd"/>
      <w:r w:rsidRPr="00986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8E9">
        <w:rPr>
          <w:rFonts w:ascii="Arial" w:hAnsi="Arial" w:cs="Arial"/>
          <w:sz w:val="24"/>
          <w:szCs w:val="24"/>
        </w:rPr>
        <w:t>of</w:t>
      </w:r>
      <w:proofErr w:type="spellEnd"/>
      <w:r w:rsidRPr="009868E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868E9">
        <w:rPr>
          <w:rFonts w:ascii="Arial" w:hAnsi="Arial" w:cs="Arial"/>
          <w:sz w:val="24"/>
          <w:szCs w:val="24"/>
        </w:rPr>
        <w:t>Jesse</w:t>
      </w:r>
      <w:proofErr w:type="spellEnd"/>
      <w:r w:rsidRPr="009868E9">
        <w:rPr>
          <w:rFonts w:ascii="Arial" w:hAnsi="Arial" w:cs="Arial"/>
          <w:sz w:val="24"/>
          <w:szCs w:val="24"/>
        </w:rPr>
        <w:t xml:space="preserve"> James</w:t>
      </w:r>
      <w:r>
        <w:rPr>
          <w:rFonts w:ascii="Arial" w:hAnsi="Arial" w:cs="Arial"/>
          <w:sz w:val="24"/>
          <w:szCs w:val="24"/>
        </w:rPr>
        <w:t xml:space="preserve"> by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Coward</w:t>
      </w:r>
      <w:proofErr w:type="spellEnd"/>
      <w:r>
        <w:rPr>
          <w:rFonts w:ascii="Arial" w:hAnsi="Arial" w:cs="Arial"/>
          <w:sz w:val="24"/>
          <w:szCs w:val="24"/>
        </w:rPr>
        <w:t xml:space="preserve"> Robert Ford, 2007)</w:t>
      </w:r>
      <w:r w:rsidRPr="00D62B4B">
        <w:rPr>
          <w:rFonts w:ascii="Arial" w:hAnsi="Arial" w:cs="Arial"/>
          <w:sz w:val="24"/>
          <w:szCs w:val="24"/>
        </w:rPr>
        <w:t xml:space="preserve">, režiséra Andrewa </w:t>
      </w:r>
      <w:proofErr w:type="spellStart"/>
      <w:r w:rsidRPr="00D62B4B">
        <w:rPr>
          <w:rFonts w:ascii="Arial" w:hAnsi="Arial" w:cs="Arial"/>
          <w:sz w:val="24"/>
          <w:szCs w:val="24"/>
        </w:rPr>
        <w:t>Dominicka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, kde hrál po boku Brada </w:t>
      </w:r>
      <w:proofErr w:type="spellStart"/>
      <w:r w:rsidRPr="00D62B4B">
        <w:rPr>
          <w:rFonts w:ascii="Arial" w:hAnsi="Arial" w:cs="Arial"/>
          <w:sz w:val="24"/>
          <w:szCs w:val="24"/>
        </w:rPr>
        <w:t>Pitta</w:t>
      </w:r>
      <w:proofErr w:type="spellEnd"/>
      <w:r w:rsidRPr="00D62B4B">
        <w:rPr>
          <w:rFonts w:ascii="Arial" w:hAnsi="Arial" w:cs="Arial"/>
          <w:sz w:val="24"/>
          <w:szCs w:val="24"/>
        </w:rPr>
        <w:t>.</w:t>
      </w:r>
    </w:p>
    <w:p w:rsidR="00EF32C8" w:rsidRDefault="009B746F" w:rsidP="00D62B4B">
      <w:pPr>
        <w:pStyle w:val="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Často s</w:t>
      </w:r>
      <w:r w:rsidR="00E07008" w:rsidRPr="00D62B4B">
        <w:rPr>
          <w:rFonts w:ascii="Arial" w:hAnsi="Arial" w:cs="Arial"/>
          <w:sz w:val="24"/>
          <w:szCs w:val="24"/>
        </w:rPr>
        <w:t>poluprac</w:t>
      </w:r>
      <w:r w:rsidR="00445783">
        <w:rPr>
          <w:rFonts w:ascii="Arial" w:hAnsi="Arial" w:cs="Arial"/>
          <w:sz w:val="24"/>
          <w:szCs w:val="24"/>
        </w:rPr>
        <w:t>uje rovněž</w:t>
      </w:r>
      <w:r w:rsidR="00E07008" w:rsidRPr="00D62B4B">
        <w:rPr>
          <w:rFonts w:ascii="Arial" w:hAnsi="Arial" w:cs="Arial"/>
          <w:sz w:val="24"/>
          <w:szCs w:val="24"/>
        </w:rPr>
        <w:t xml:space="preserve"> s podobně naladěnými mladými tvůrci, kteří hereckou profesi kontinuálně rozšiřují o scenáristiku, režii či produkci. Mezi ně patří jak </w:t>
      </w:r>
      <w:proofErr w:type="spellStart"/>
      <w:r w:rsidR="00E07008" w:rsidRPr="00D62B4B">
        <w:rPr>
          <w:rFonts w:ascii="Arial" w:hAnsi="Arial" w:cs="Arial"/>
          <w:sz w:val="24"/>
          <w:szCs w:val="24"/>
        </w:rPr>
        <w:t>Caseyho</w:t>
      </w:r>
      <w:proofErr w:type="spellEnd"/>
      <w:r w:rsidR="00E07008" w:rsidRPr="00D62B4B">
        <w:rPr>
          <w:rFonts w:ascii="Arial" w:hAnsi="Arial" w:cs="Arial"/>
          <w:sz w:val="24"/>
          <w:szCs w:val="24"/>
        </w:rPr>
        <w:t xml:space="preserve"> </w:t>
      </w:r>
      <w:r w:rsidR="00D62B4B">
        <w:rPr>
          <w:rFonts w:ascii="Arial" w:hAnsi="Arial" w:cs="Arial"/>
          <w:sz w:val="24"/>
          <w:szCs w:val="24"/>
        </w:rPr>
        <w:t xml:space="preserve">starší bratr Ben </w:t>
      </w:r>
      <w:proofErr w:type="spellStart"/>
      <w:r w:rsidR="00D00E2A">
        <w:rPr>
          <w:rFonts w:ascii="Arial" w:hAnsi="Arial" w:cs="Arial"/>
          <w:sz w:val="24"/>
          <w:szCs w:val="24"/>
        </w:rPr>
        <w:t>Affleck</w:t>
      </w:r>
      <w:proofErr w:type="spellEnd"/>
      <w:r w:rsidR="00D00E2A">
        <w:rPr>
          <w:rFonts w:ascii="Arial" w:hAnsi="Arial" w:cs="Arial"/>
          <w:sz w:val="24"/>
          <w:szCs w:val="24"/>
        </w:rPr>
        <w:t>, tak</w:t>
      </w:r>
      <w:r w:rsidR="00E07008"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008" w:rsidRPr="00D62B4B">
        <w:rPr>
          <w:rFonts w:ascii="Arial" w:hAnsi="Arial" w:cs="Arial"/>
          <w:sz w:val="24"/>
          <w:szCs w:val="24"/>
        </w:rPr>
        <w:t>Matt</w:t>
      </w:r>
      <w:proofErr w:type="spellEnd"/>
      <w:r w:rsidR="00E07008"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008" w:rsidRPr="00D62B4B">
        <w:rPr>
          <w:rFonts w:ascii="Arial" w:hAnsi="Arial" w:cs="Arial"/>
          <w:sz w:val="24"/>
          <w:szCs w:val="24"/>
        </w:rPr>
        <w:t>Damon</w:t>
      </w:r>
      <w:proofErr w:type="spellEnd"/>
      <w:r w:rsidR="00E07008" w:rsidRPr="00D62B4B">
        <w:rPr>
          <w:rFonts w:ascii="Arial" w:hAnsi="Arial" w:cs="Arial"/>
          <w:sz w:val="24"/>
          <w:szCs w:val="24"/>
        </w:rPr>
        <w:t xml:space="preserve"> </w:t>
      </w:r>
      <w:r w:rsidR="00D00E2A" w:rsidRPr="00D62B4B">
        <w:rPr>
          <w:rFonts w:ascii="Arial" w:hAnsi="Arial" w:cs="Arial"/>
          <w:sz w:val="24"/>
          <w:szCs w:val="24"/>
        </w:rPr>
        <w:t>či nejlepší</w:t>
      </w:r>
      <w:r w:rsidR="00E07008" w:rsidRPr="00D62B4B">
        <w:rPr>
          <w:rFonts w:ascii="Arial" w:hAnsi="Arial" w:cs="Arial"/>
          <w:sz w:val="24"/>
          <w:szCs w:val="24"/>
        </w:rPr>
        <w:t xml:space="preserve"> přítel </w:t>
      </w:r>
      <w:proofErr w:type="spellStart"/>
      <w:r w:rsidR="00E07008" w:rsidRPr="00D62B4B">
        <w:rPr>
          <w:rFonts w:ascii="Arial" w:hAnsi="Arial" w:cs="Arial"/>
          <w:sz w:val="24"/>
          <w:szCs w:val="24"/>
        </w:rPr>
        <w:t>Joaquin</w:t>
      </w:r>
      <w:proofErr w:type="spellEnd"/>
      <w:r w:rsidR="00E07008" w:rsidRPr="00D62B4B">
        <w:rPr>
          <w:rFonts w:ascii="Arial" w:hAnsi="Arial" w:cs="Arial"/>
          <w:sz w:val="24"/>
          <w:szCs w:val="24"/>
        </w:rPr>
        <w:t xml:space="preserve"> Phoenix. </w:t>
      </w:r>
    </w:p>
    <w:p w:rsidR="00EF32C8" w:rsidRDefault="00EF32C8" w:rsidP="00D62B4B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EF32C8" w:rsidRDefault="00EF32C8" w:rsidP="00D62B4B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EF32C8" w:rsidRDefault="00EF32C8" w:rsidP="00D62B4B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EF32C8" w:rsidRDefault="00EF32C8" w:rsidP="00D62B4B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3E2BFC" w:rsidRDefault="00E07008" w:rsidP="00D62B4B">
      <w:pPr>
        <w:pStyle w:val="Text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2B4B">
        <w:rPr>
          <w:rFonts w:ascii="Arial" w:hAnsi="Arial" w:cs="Arial"/>
          <w:sz w:val="24"/>
          <w:szCs w:val="24"/>
        </w:rPr>
        <w:t xml:space="preserve">S bratrem Benem </w:t>
      </w:r>
      <w:proofErr w:type="spellStart"/>
      <w:r w:rsidRPr="00D62B4B">
        <w:rPr>
          <w:rFonts w:ascii="Arial" w:hAnsi="Arial" w:cs="Arial"/>
          <w:sz w:val="24"/>
          <w:szCs w:val="24"/>
        </w:rPr>
        <w:t>Affleckem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se několikrát potkal jako herecký partner</w:t>
      </w:r>
      <w:r w:rsidR="00D62B4B">
        <w:rPr>
          <w:rFonts w:ascii="Arial" w:hAnsi="Arial" w:cs="Arial"/>
          <w:sz w:val="24"/>
          <w:szCs w:val="24"/>
        </w:rPr>
        <w:t xml:space="preserve"> ve filmech </w:t>
      </w:r>
      <w:r w:rsidR="00D62B4B" w:rsidRPr="00714AAE">
        <w:rPr>
          <w:rFonts w:ascii="Arial" w:hAnsi="Arial" w:cs="Arial"/>
          <w:i/>
          <w:sz w:val="24"/>
          <w:szCs w:val="24"/>
        </w:rPr>
        <w:t xml:space="preserve">Dobrý </w:t>
      </w:r>
      <w:proofErr w:type="spellStart"/>
      <w:r w:rsidR="00D62B4B" w:rsidRPr="00714AAE">
        <w:rPr>
          <w:rFonts w:ascii="Arial" w:hAnsi="Arial" w:cs="Arial"/>
          <w:i/>
          <w:sz w:val="24"/>
          <w:szCs w:val="24"/>
        </w:rPr>
        <w:t>Will</w:t>
      </w:r>
      <w:proofErr w:type="spellEnd"/>
      <w:r w:rsidR="00D62B4B" w:rsidRPr="00714AAE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62B4B" w:rsidRPr="00714AAE">
        <w:rPr>
          <w:rFonts w:ascii="Arial" w:hAnsi="Arial" w:cs="Arial"/>
          <w:i/>
          <w:sz w:val="24"/>
          <w:szCs w:val="24"/>
        </w:rPr>
        <w:t>Hunting</w:t>
      </w:r>
      <w:proofErr w:type="spellEnd"/>
      <w:r w:rsidR="00D62B4B">
        <w:rPr>
          <w:rFonts w:ascii="Arial" w:hAnsi="Arial" w:cs="Arial"/>
          <w:sz w:val="24"/>
          <w:szCs w:val="24"/>
        </w:rPr>
        <w:t xml:space="preserve">, </w:t>
      </w:r>
      <w:r w:rsidR="00D62B4B" w:rsidRPr="008E1CE0">
        <w:rPr>
          <w:rFonts w:ascii="Arial" w:hAnsi="Arial" w:cs="Arial"/>
          <w:i/>
          <w:sz w:val="24"/>
          <w:szCs w:val="24"/>
        </w:rPr>
        <w:t xml:space="preserve">Hledám </w:t>
      </w:r>
      <w:proofErr w:type="spellStart"/>
      <w:r w:rsidR="00D62B4B" w:rsidRPr="008E1CE0">
        <w:rPr>
          <w:rFonts w:ascii="Arial" w:hAnsi="Arial" w:cs="Arial"/>
          <w:i/>
          <w:sz w:val="24"/>
          <w:szCs w:val="24"/>
        </w:rPr>
        <w:t>Amy</w:t>
      </w:r>
      <w:proofErr w:type="spellEnd"/>
      <w:r w:rsidR="00D62B4B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62B4B">
        <w:rPr>
          <w:rFonts w:ascii="Arial" w:hAnsi="Arial" w:cs="Arial"/>
          <w:sz w:val="24"/>
          <w:szCs w:val="24"/>
        </w:rPr>
        <w:t>Chasing</w:t>
      </w:r>
      <w:proofErr w:type="spellEnd"/>
      <w:r w:rsid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2B4B">
        <w:rPr>
          <w:rFonts w:ascii="Arial" w:hAnsi="Arial" w:cs="Arial"/>
          <w:sz w:val="24"/>
          <w:szCs w:val="24"/>
        </w:rPr>
        <w:t>Amy</w:t>
      </w:r>
      <w:proofErr w:type="spellEnd"/>
      <w:r w:rsidR="00D62B4B">
        <w:rPr>
          <w:rFonts w:ascii="Arial" w:hAnsi="Arial" w:cs="Arial"/>
          <w:sz w:val="24"/>
          <w:szCs w:val="24"/>
        </w:rPr>
        <w:t xml:space="preserve">, 1997), </w:t>
      </w:r>
      <w:r w:rsidR="00D62B4B" w:rsidRPr="008E1CE0">
        <w:rPr>
          <w:rFonts w:ascii="Arial" w:hAnsi="Arial" w:cs="Arial"/>
          <w:i/>
          <w:sz w:val="24"/>
          <w:szCs w:val="24"/>
        </w:rPr>
        <w:t>200 cigaret</w:t>
      </w:r>
      <w:r w:rsidR="00D00E2A">
        <w:rPr>
          <w:rFonts w:ascii="Arial" w:hAnsi="Arial" w:cs="Arial"/>
          <w:sz w:val="24"/>
          <w:szCs w:val="24"/>
        </w:rPr>
        <w:t xml:space="preserve"> (200 </w:t>
      </w:r>
      <w:proofErr w:type="spellStart"/>
      <w:r w:rsidR="00D00E2A">
        <w:rPr>
          <w:rFonts w:ascii="Arial" w:hAnsi="Arial" w:cs="Arial"/>
          <w:sz w:val="24"/>
          <w:szCs w:val="24"/>
        </w:rPr>
        <w:t>C</w:t>
      </w:r>
      <w:r w:rsidR="00D62B4B">
        <w:rPr>
          <w:rFonts w:ascii="Arial" w:hAnsi="Arial" w:cs="Arial"/>
          <w:sz w:val="24"/>
          <w:szCs w:val="24"/>
        </w:rPr>
        <w:t>igarettes</w:t>
      </w:r>
      <w:proofErr w:type="spellEnd"/>
      <w:r w:rsidR="00D62B4B">
        <w:rPr>
          <w:rFonts w:ascii="Arial" w:hAnsi="Arial" w:cs="Arial"/>
          <w:sz w:val="24"/>
          <w:szCs w:val="24"/>
        </w:rPr>
        <w:t>, 1999)</w:t>
      </w:r>
      <w:r w:rsidRPr="00D62B4B">
        <w:rPr>
          <w:rFonts w:ascii="Arial" w:hAnsi="Arial" w:cs="Arial"/>
          <w:sz w:val="24"/>
          <w:szCs w:val="24"/>
        </w:rPr>
        <w:t>, ale též si zahrál pod jeho režií v kriminální</w:t>
      </w:r>
      <w:r w:rsidR="009B746F">
        <w:rPr>
          <w:rFonts w:ascii="Arial" w:hAnsi="Arial" w:cs="Arial"/>
          <w:sz w:val="24"/>
          <w:szCs w:val="24"/>
        </w:rPr>
        <w:t>m</w:t>
      </w:r>
      <w:r w:rsidRPr="00D62B4B">
        <w:rPr>
          <w:rFonts w:ascii="Arial" w:hAnsi="Arial" w:cs="Arial"/>
          <w:sz w:val="24"/>
          <w:szCs w:val="24"/>
        </w:rPr>
        <w:t xml:space="preserve"> dramatu </w:t>
      </w:r>
      <w:proofErr w:type="spellStart"/>
      <w:r w:rsidRPr="008E1CE0">
        <w:rPr>
          <w:rFonts w:ascii="Arial" w:hAnsi="Arial" w:cs="Arial"/>
          <w:i/>
          <w:sz w:val="24"/>
          <w:szCs w:val="24"/>
        </w:rPr>
        <w:t>Gone</w:t>
      </w:r>
      <w:proofErr w:type="spellEnd"/>
      <w:r w:rsidRPr="008E1CE0">
        <w:rPr>
          <w:rFonts w:ascii="Arial" w:hAnsi="Arial" w:cs="Arial"/>
          <w:i/>
          <w:sz w:val="24"/>
          <w:szCs w:val="24"/>
        </w:rPr>
        <w:t xml:space="preserve">, baby, </w:t>
      </w:r>
      <w:proofErr w:type="spellStart"/>
      <w:r w:rsidRPr="008E1CE0">
        <w:rPr>
          <w:rFonts w:ascii="Arial" w:hAnsi="Arial" w:cs="Arial"/>
          <w:i/>
          <w:sz w:val="24"/>
          <w:szCs w:val="24"/>
        </w:rPr>
        <w:t>Gone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(2007). S </w:t>
      </w:r>
      <w:proofErr w:type="spellStart"/>
      <w:r w:rsidRPr="00D62B4B">
        <w:rPr>
          <w:rFonts w:ascii="Arial" w:hAnsi="Arial" w:cs="Arial"/>
          <w:sz w:val="24"/>
          <w:szCs w:val="24"/>
        </w:rPr>
        <w:t>Mattem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2B4B">
        <w:rPr>
          <w:rFonts w:ascii="Arial" w:hAnsi="Arial" w:cs="Arial"/>
          <w:sz w:val="24"/>
          <w:szCs w:val="24"/>
        </w:rPr>
        <w:t>Damonem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se společně objevili </w:t>
      </w:r>
      <w:r w:rsidR="00764177">
        <w:rPr>
          <w:rFonts w:ascii="Arial" w:hAnsi="Arial" w:cs="Arial"/>
          <w:sz w:val="24"/>
          <w:szCs w:val="24"/>
        </w:rPr>
        <w:t xml:space="preserve">v </w:t>
      </w:r>
      <w:r w:rsidRPr="008E1CE0">
        <w:rPr>
          <w:rFonts w:ascii="Arial" w:hAnsi="Arial" w:cs="Arial"/>
          <w:i/>
          <w:sz w:val="24"/>
          <w:szCs w:val="24"/>
        </w:rPr>
        <w:t xml:space="preserve">Dannyho </w:t>
      </w:r>
      <w:proofErr w:type="gramStart"/>
      <w:r w:rsidRPr="008E1CE0">
        <w:rPr>
          <w:rFonts w:ascii="Arial" w:hAnsi="Arial" w:cs="Arial"/>
          <w:i/>
          <w:sz w:val="24"/>
          <w:szCs w:val="24"/>
        </w:rPr>
        <w:t>parťác</w:t>
      </w:r>
      <w:r w:rsidR="00764177">
        <w:rPr>
          <w:rFonts w:ascii="Arial" w:hAnsi="Arial" w:cs="Arial"/>
          <w:i/>
          <w:sz w:val="24"/>
          <w:szCs w:val="24"/>
        </w:rPr>
        <w:t>ích</w:t>
      </w:r>
      <w:proofErr w:type="gramEnd"/>
      <w:r w:rsidRPr="00D62B4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62B4B">
        <w:rPr>
          <w:rFonts w:ascii="Arial" w:hAnsi="Arial" w:cs="Arial"/>
          <w:sz w:val="24"/>
          <w:szCs w:val="24"/>
        </w:rPr>
        <w:t>Ocean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0E2A" w:rsidRPr="00D62B4B">
        <w:rPr>
          <w:rFonts w:ascii="Arial" w:hAnsi="Arial" w:cs="Arial"/>
          <w:sz w:val="24"/>
          <w:szCs w:val="24"/>
        </w:rPr>
        <w:t>Eleven</w:t>
      </w:r>
      <w:proofErr w:type="spellEnd"/>
      <w:r w:rsidR="00D00E2A" w:rsidRPr="00D62B4B">
        <w:rPr>
          <w:rFonts w:ascii="Arial" w:hAnsi="Arial" w:cs="Arial"/>
          <w:sz w:val="24"/>
          <w:szCs w:val="24"/>
        </w:rPr>
        <w:t>), ale</w:t>
      </w:r>
      <w:r w:rsidRPr="00D62B4B">
        <w:rPr>
          <w:rFonts w:ascii="Arial" w:hAnsi="Arial" w:cs="Arial"/>
          <w:sz w:val="24"/>
          <w:szCs w:val="24"/>
        </w:rPr>
        <w:t xml:space="preserve"> tak</w:t>
      </w:r>
      <w:r w:rsidR="00D62B4B">
        <w:rPr>
          <w:rFonts w:ascii="Arial" w:hAnsi="Arial" w:cs="Arial"/>
          <w:sz w:val="24"/>
          <w:szCs w:val="24"/>
        </w:rPr>
        <w:t xml:space="preserve">é ve Van </w:t>
      </w:r>
      <w:proofErr w:type="spellStart"/>
      <w:r w:rsidR="00D62B4B">
        <w:rPr>
          <w:rFonts w:ascii="Arial" w:hAnsi="Arial" w:cs="Arial"/>
          <w:sz w:val="24"/>
          <w:szCs w:val="24"/>
        </w:rPr>
        <w:t>Santově</w:t>
      </w:r>
      <w:proofErr w:type="spellEnd"/>
      <w:r w:rsidR="00D62B4B">
        <w:rPr>
          <w:rFonts w:ascii="Arial" w:hAnsi="Arial" w:cs="Arial"/>
          <w:sz w:val="24"/>
          <w:szCs w:val="24"/>
        </w:rPr>
        <w:t xml:space="preserve"> sní</w:t>
      </w:r>
      <w:r w:rsidRPr="00D62B4B">
        <w:rPr>
          <w:rFonts w:ascii="Arial" w:hAnsi="Arial" w:cs="Arial"/>
          <w:sz w:val="24"/>
          <w:szCs w:val="24"/>
        </w:rPr>
        <w:t xml:space="preserve">mku </w:t>
      </w:r>
      <w:proofErr w:type="spellStart"/>
      <w:r w:rsidRPr="00D62B4B">
        <w:rPr>
          <w:rFonts w:ascii="Arial" w:hAnsi="Arial" w:cs="Arial"/>
          <w:sz w:val="24"/>
          <w:szCs w:val="24"/>
        </w:rPr>
        <w:t>Gerry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, na němž se </w:t>
      </w:r>
      <w:proofErr w:type="spellStart"/>
      <w:r w:rsidRPr="00D62B4B">
        <w:rPr>
          <w:rFonts w:ascii="Arial" w:hAnsi="Arial" w:cs="Arial"/>
          <w:sz w:val="24"/>
          <w:szCs w:val="24"/>
        </w:rPr>
        <w:t>Casey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2B4B">
        <w:rPr>
          <w:rFonts w:ascii="Arial" w:hAnsi="Arial" w:cs="Arial"/>
          <w:sz w:val="24"/>
          <w:szCs w:val="24"/>
        </w:rPr>
        <w:t>Affleck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také autorsky podílel.</w:t>
      </w:r>
    </w:p>
    <w:p w:rsidR="00EA24EC" w:rsidRDefault="00EA24EC" w:rsidP="00D62B4B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9B746F" w:rsidRDefault="009B746F" w:rsidP="00D62B4B">
      <w:pPr>
        <w:pStyle w:val="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proofErr w:type="spellStart"/>
      <w:r>
        <w:rPr>
          <w:rFonts w:ascii="Arial" w:hAnsi="Arial" w:cs="Arial"/>
          <w:sz w:val="24"/>
          <w:szCs w:val="24"/>
        </w:rPr>
        <w:t>Mattem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Damonem</w:t>
      </w:r>
      <w:proofErr w:type="spellEnd"/>
      <w:r>
        <w:rPr>
          <w:rFonts w:ascii="Arial" w:hAnsi="Arial" w:cs="Arial"/>
          <w:sz w:val="24"/>
          <w:szCs w:val="24"/>
        </w:rPr>
        <w:t xml:space="preserve">  a </w:t>
      </w:r>
      <w:proofErr w:type="spellStart"/>
      <w:r>
        <w:rPr>
          <w:rFonts w:ascii="Arial" w:hAnsi="Arial" w:cs="Arial"/>
          <w:sz w:val="24"/>
          <w:szCs w:val="24"/>
        </w:rPr>
        <w:t>Summer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Phoenixovou</w:t>
      </w:r>
      <w:proofErr w:type="spellEnd"/>
      <w:r>
        <w:rPr>
          <w:rFonts w:ascii="Arial" w:hAnsi="Arial" w:cs="Arial"/>
          <w:sz w:val="24"/>
          <w:szCs w:val="24"/>
        </w:rPr>
        <w:t xml:space="preserve"> hrají rovněž v</w:t>
      </w:r>
      <w:r w:rsidR="00EA24EC">
        <w:rPr>
          <w:rFonts w:ascii="Arial" w:hAnsi="Arial" w:cs="Arial"/>
          <w:sz w:val="24"/>
          <w:szCs w:val="24"/>
        </w:rPr>
        <w:t xml:space="preserve"> cenami ověnčené hře Kennetha </w:t>
      </w:r>
      <w:proofErr w:type="spellStart"/>
      <w:r w:rsidR="00EA24EC">
        <w:rPr>
          <w:rFonts w:ascii="Arial" w:hAnsi="Arial" w:cs="Arial"/>
          <w:sz w:val="24"/>
          <w:szCs w:val="24"/>
        </w:rPr>
        <w:t>Lonergana</w:t>
      </w:r>
      <w:proofErr w:type="spellEnd"/>
      <w:r w:rsidR="00EA2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4EC">
        <w:rPr>
          <w:rFonts w:ascii="Arial" w:hAnsi="Arial" w:cs="Arial"/>
          <w:sz w:val="24"/>
          <w:szCs w:val="24"/>
        </w:rPr>
        <w:t>This</w:t>
      </w:r>
      <w:proofErr w:type="spellEnd"/>
      <w:r w:rsidR="00EA2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4EC">
        <w:rPr>
          <w:rFonts w:ascii="Arial" w:hAnsi="Arial" w:cs="Arial"/>
          <w:sz w:val="24"/>
          <w:szCs w:val="24"/>
        </w:rPr>
        <w:t>Is</w:t>
      </w:r>
      <w:proofErr w:type="spellEnd"/>
      <w:r w:rsidR="00EA2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4EC">
        <w:rPr>
          <w:rFonts w:ascii="Arial" w:hAnsi="Arial" w:cs="Arial"/>
          <w:sz w:val="24"/>
          <w:szCs w:val="24"/>
        </w:rPr>
        <w:t>Our</w:t>
      </w:r>
      <w:proofErr w:type="spellEnd"/>
      <w:r w:rsidR="00EA24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A24EC">
        <w:rPr>
          <w:rFonts w:ascii="Arial" w:hAnsi="Arial" w:cs="Arial"/>
          <w:sz w:val="24"/>
          <w:szCs w:val="24"/>
        </w:rPr>
        <w:t>Youth</w:t>
      </w:r>
      <w:proofErr w:type="spellEnd"/>
      <w:r w:rsidR="00EA24EC">
        <w:rPr>
          <w:rFonts w:ascii="Arial" w:hAnsi="Arial" w:cs="Arial"/>
          <w:sz w:val="24"/>
          <w:szCs w:val="24"/>
        </w:rPr>
        <w:t xml:space="preserve">, která byla </w:t>
      </w:r>
      <w:proofErr w:type="spellStart"/>
      <w:r w:rsidR="00EA24EC">
        <w:rPr>
          <w:rFonts w:ascii="Arial" w:hAnsi="Arial" w:cs="Arial"/>
          <w:sz w:val="24"/>
          <w:szCs w:val="24"/>
        </w:rPr>
        <w:t>Affleckovým</w:t>
      </w:r>
      <w:proofErr w:type="spellEnd"/>
      <w:r w:rsidR="00EA24EC">
        <w:rPr>
          <w:rFonts w:ascii="Arial" w:hAnsi="Arial" w:cs="Arial"/>
          <w:sz w:val="24"/>
          <w:szCs w:val="24"/>
        </w:rPr>
        <w:t xml:space="preserve"> divadelní debutem ve </w:t>
      </w:r>
      <w:proofErr w:type="spellStart"/>
      <w:proofErr w:type="gramStart"/>
      <w:r w:rsidR="00EA24EC">
        <w:rPr>
          <w:rFonts w:ascii="Arial" w:hAnsi="Arial" w:cs="Arial"/>
          <w:sz w:val="24"/>
          <w:szCs w:val="24"/>
        </w:rPr>
        <w:t>West</w:t>
      </w:r>
      <w:proofErr w:type="spellEnd"/>
      <w:proofErr w:type="gramEnd"/>
      <w:r w:rsidR="00EA24EC">
        <w:rPr>
          <w:rFonts w:ascii="Arial" w:hAnsi="Arial" w:cs="Arial"/>
          <w:sz w:val="24"/>
          <w:szCs w:val="24"/>
        </w:rPr>
        <w:t xml:space="preserve"> Endu.</w:t>
      </w:r>
    </w:p>
    <w:p w:rsidR="009B746F" w:rsidRDefault="009B746F" w:rsidP="00D62B4B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3E2BFC" w:rsidRDefault="00E07008" w:rsidP="00D62B4B">
      <w:pPr>
        <w:pStyle w:val="Text"/>
        <w:jc w:val="both"/>
        <w:rPr>
          <w:rFonts w:ascii="Arial" w:hAnsi="Arial" w:cs="Arial"/>
          <w:sz w:val="24"/>
          <w:szCs w:val="24"/>
        </w:rPr>
      </w:pPr>
      <w:r w:rsidRPr="00D62B4B">
        <w:rPr>
          <w:rFonts w:ascii="Arial" w:hAnsi="Arial" w:cs="Arial"/>
          <w:sz w:val="24"/>
          <w:szCs w:val="24"/>
        </w:rPr>
        <w:t>Důkazem toho, že svůj potenciál neomezuje pouze na herectv</w:t>
      </w:r>
      <w:r w:rsidR="00DD0FBB">
        <w:rPr>
          <w:rFonts w:ascii="Arial" w:hAnsi="Arial" w:cs="Arial"/>
          <w:sz w:val="24"/>
          <w:szCs w:val="24"/>
        </w:rPr>
        <w:t>í, je</w:t>
      </w:r>
      <w:r w:rsidRPr="00D62B4B">
        <w:rPr>
          <w:rFonts w:ascii="Arial" w:hAnsi="Arial" w:cs="Arial"/>
          <w:sz w:val="24"/>
          <w:szCs w:val="24"/>
        </w:rPr>
        <w:t xml:space="preserve"> jeho autorská a producentská činnost.</w:t>
      </w:r>
      <w:r w:rsidR="00DD0FBB">
        <w:rPr>
          <w:rFonts w:ascii="Arial" w:hAnsi="Arial" w:cs="Arial"/>
          <w:sz w:val="24"/>
          <w:szCs w:val="24"/>
        </w:rPr>
        <w:t xml:space="preserve"> </w:t>
      </w:r>
      <w:r w:rsidRPr="00D62B4B">
        <w:rPr>
          <w:rFonts w:ascii="Arial" w:hAnsi="Arial" w:cs="Arial"/>
          <w:sz w:val="24"/>
          <w:szCs w:val="24"/>
        </w:rPr>
        <w:t xml:space="preserve">Společně s </w:t>
      </w:r>
      <w:proofErr w:type="spellStart"/>
      <w:r w:rsidRPr="00D62B4B">
        <w:rPr>
          <w:rFonts w:ascii="Arial" w:hAnsi="Arial" w:cs="Arial"/>
          <w:sz w:val="24"/>
          <w:szCs w:val="24"/>
        </w:rPr>
        <w:t>Joaquinem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Phoenixem napsali a pod </w:t>
      </w:r>
      <w:proofErr w:type="spellStart"/>
      <w:r w:rsidRPr="00D62B4B">
        <w:rPr>
          <w:rFonts w:ascii="Arial" w:hAnsi="Arial" w:cs="Arial"/>
          <w:sz w:val="24"/>
          <w:szCs w:val="24"/>
        </w:rPr>
        <w:t>Affleckovou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režií si zahráli v komedii </w:t>
      </w:r>
      <w:r w:rsidR="00D00E2A">
        <w:rPr>
          <w:rFonts w:ascii="Arial" w:hAnsi="Arial" w:cs="Arial"/>
          <w:i/>
          <w:sz w:val="24"/>
          <w:szCs w:val="24"/>
        </w:rPr>
        <w:t>I ´</w:t>
      </w:r>
      <w:r w:rsidRPr="00DD0FBB">
        <w:rPr>
          <w:rFonts w:ascii="Arial" w:hAnsi="Arial" w:cs="Arial"/>
          <w:i/>
          <w:sz w:val="24"/>
          <w:szCs w:val="24"/>
        </w:rPr>
        <w:t xml:space="preserve">m </w:t>
      </w:r>
      <w:proofErr w:type="spellStart"/>
      <w:r w:rsidRPr="00DD0FBB">
        <w:rPr>
          <w:rFonts w:ascii="Arial" w:hAnsi="Arial" w:cs="Arial"/>
          <w:i/>
          <w:sz w:val="24"/>
          <w:szCs w:val="24"/>
        </w:rPr>
        <w:t>Still</w:t>
      </w:r>
      <w:proofErr w:type="spellEnd"/>
      <w:r w:rsidRPr="00DD0F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D0FBB">
        <w:rPr>
          <w:rFonts w:ascii="Arial" w:hAnsi="Arial" w:cs="Arial"/>
          <w:i/>
          <w:sz w:val="24"/>
          <w:szCs w:val="24"/>
        </w:rPr>
        <w:t>Here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 (2010), v příštím roce by do kin měl při</w:t>
      </w:r>
      <w:r w:rsidR="00DD0FBB">
        <w:rPr>
          <w:rFonts w:ascii="Arial" w:hAnsi="Arial" w:cs="Arial"/>
          <w:sz w:val="24"/>
          <w:szCs w:val="24"/>
        </w:rPr>
        <w:t>jí</w:t>
      </w:r>
      <w:r w:rsidRPr="00D62B4B">
        <w:rPr>
          <w:rFonts w:ascii="Arial" w:hAnsi="Arial" w:cs="Arial"/>
          <w:sz w:val="24"/>
          <w:szCs w:val="24"/>
        </w:rPr>
        <w:t xml:space="preserve">t </w:t>
      </w:r>
      <w:r w:rsidRPr="00DD0FBB">
        <w:rPr>
          <w:rFonts w:ascii="Arial" w:hAnsi="Arial" w:cs="Arial"/>
          <w:sz w:val="24"/>
          <w:szCs w:val="24"/>
        </w:rPr>
        <w:t>sn</w:t>
      </w:r>
      <w:r w:rsidR="00DD0FBB" w:rsidRPr="00DD0FBB">
        <w:rPr>
          <w:rFonts w:ascii="Arial" w:hAnsi="Arial" w:cs="Arial"/>
          <w:sz w:val="24"/>
          <w:szCs w:val="24"/>
        </w:rPr>
        <w:t>ímek</w:t>
      </w:r>
      <w:r w:rsidR="00DD0FBB" w:rsidRPr="00DD0F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D0FBB" w:rsidRPr="00DD0FBB">
        <w:rPr>
          <w:rFonts w:ascii="Arial" w:hAnsi="Arial" w:cs="Arial"/>
          <w:i/>
          <w:sz w:val="24"/>
          <w:szCs w:val="24"/>
        </w:rPr>
        <w:t>Light</w:t>
      </w:r>
      <w:proofErr w:type="spellEnd"/>
      <w:r w:rsidR="00DD0FBB" w:rsidRPr="00DD0F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D0FBB" w:rsidRPr="00DD0FBB">
        <w:rPr>
          <w:rFonts w:ascii="Arial" w:hAnsi="Arial" w:cs="Arial"/>
          <w:i/>
          <w:sz w:val="24"/>
          <w:szCs w:val="24"/>
        </w:rPr>
        <w:t>of</w:t>
      </w:r>
      <w:proofErr w:type="spellEnd"/>
      <w:r w:rsidRPr="00DD0FBB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DD0FBB">
        <w:rPr>
          <w:rFonts w:ascii="Arial" w:hAnsi="Arial" w:cs="Arial"/>
          <w:i/>
          <w:sz w:val="24"/>
          <w:szCs w:val="24"/>
        </w:rPr>
        <w:t>My</w:t>
      </w:r>
      <w:proofErr w:type="gramEnd"/>
      <w:r w:rsidRPr="00DD0FB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D0FBB">
        <w:rPr>
          <w:rFonts w:ascii="Arial" w:hAnsi="Arial" w:cs="Arial"/>
          <w:i/>
          <w:sz w:val="24"/>
          <w:szCs w:val="24"/>
        </w:rPr>
        <w:t>Life</w:t>
      </w:r>
      <w:proofErr w:type="spellEnd"/>
      <w:r w:rsidRPr="00D62B4B">
        <w:rPr>
          <w:rFonts w:ascii="Arial" w:hAnsi="Arial" w:cs="Arial"/>
          <w:sz w:val="24"/>
          <w:szCs w:val="24"/>
        </w:rPr>
        <w:t xml:space="preserve">, k </w:t>
      </w:r>
      <w:r w:rsidR="00DD0FBB">
        <w:rPr>
          <w:rFonts w:ascii="Arial" w:hAnsi="Arial" w:cs="Arial"/>
          <w:sz w:val="24"/>
          <w:szCs w:val="24"/>
        </w:rPr>
        <w:t xml:space="preserve">němuž </w:t>
      </w:r>
      <w:proofErr w:type="spellStart"/>
      <w:r w:rsidR="00DD0FBB">
        <w:rPr>
          <w:rFonts w:ascii="Arial" w:hAnsi="Arial" w:cs="Arial"/>
          <w:sz w:val="24"/>
          <w:szCs w:val="24"/>
        </w:rPr>
        <w:t>Casey</w:t>
      </w:r>
      <w:proofErr w:type="spellEnd"/>
      <w:r w:rsidR="00DD0FBB">
        <w:rPr>
          <w:rFonts w:ascii="Arial" w:hAnsi="Arial" w:cs="Arial"/>
          <w:sz w:val="24"/>
          <w:szCs w:val="24"/>
        </w:rPr>
        <w:t xml:space="preserve"> napsal scénář,  reží</w:t>
      </w:r>
      <w:r w:rsidRPr="00D62B4B">
        <w:rPr>
          <w:rFonts w:ascii="Arial" w:hAnsi="Arial" w:cs="Arial"/>
          <w:sz w:val="24"/>
          <w:szCs w:val="24"/>
        </w:rPr>
        <w:t>roval ho a zahrál si hlavní roli.</w:t>
      </w:r>
    </w:p>
    <w:p w:rsidR="009B746F" w:rsidRDefault="009B746F" w:rsidP="00D62B4B">
      <w:pPr>
        <w:pStyle w:val="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Třetí společnou prací s režisérem Dawidem </w:t>
      </w:r>
      <w:proofErr w:type="spellStart"/>
      <w:r>
        <w:rPr>
          <w:rFonts w:ascii="Arial" w:hAnsi="Arial" w:cs="Arial"/>
          <w:sz w:val="24"/>
          <w:szCs w:val="24"/>
        </w:rPr>
        <w:t>Lowerym</w:t>
      </w:r>
      <w:proofErr w:type="spellEnd"/>
      <w:r>
        <w:rPr>
          <w:rFonts w:ascii="Arial" w:hAnsi="Arial" w:cs="Arial"/>
          <w:sz w:val="24"/>
          <w:szCs w:val="24"/>
        </w:rPr>
        <w:t xml:space="preserve"> pak bude právě natáčený film </w:t>
      </w:r>
      <w:proofErr w:type="spellStart"/>
      <w:r w:rsidRPr="009B746F">
        <w:rPr>
          <w:rFonts w:ascii="Arial" w:hAnsi="Arial" w:cs="Arial"/>
          <w:i/>
          <w:sz w:val="24"/>
          <w:szCs w:val="24"/>
        </w:rPr>
        <w:t>The</w:t>
      </w:r>
      <w:proofErr w:type="spellEnd"/>
      <w:r w:rsidRPr="009B746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B746F">
        <w:rPr>
          <w:rFonts w:ascii="Arial" w:hAnsi="Arial" w:cs="Arial"/>
          <w:i/>
          <w:sz w:val="24"/>
          <w:szCs w:val="24"/>
        </w:rPr>
        <w:t>Old</w:t>
      </w:r>
      <w:proofErr w:type="spellEnd"/>
      <w:r w:rsidRPr="009B746F">
        <w:rPr>
          <w:rFonts w:ascii="Arial" w:hAnsi="Arial" w:cs="Arial"/>
          <w:i/>
          <w:sz w:val="24"/>
          <w:szCs w:val="24"/>
        </w:rPr>
        <w:t xml:space="preserve"> Man and </w:t>
      </w:r>
      <w:proofErr w:type="spellStart"/>
      <w:r w:rsidRPr="009B746F">
        <w:rPr>
          <w:rFonts w:ascii="Arial" w:hAnsi="Arial" w:cs="Arial"/>
          <w:i/>
          <w:sz w:val="24"/>
          <w:szCs w:val="24"/>
        </w:rPr>
        <w:t>the</w:t>
      </w:r>
      <w:proofErr w:type="spellEnd"/>
      <w:r w:rsidRPr="009B746F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B746F">
        <w:rPr>
          <w:rFonts w:ascii="Arial" w:hAnsi="Arial" w:cs="Arial"/>
          <w:i/>
          <w:sz w:val="24"/>
          <w:szCs w:val="24"/>
        </w:rPr>
        <w:t>Gun</w:t>
      </w:r>
      <w:proofErr w:type="spellEnd"/>
      <w:r>
        <w:rPr>
          <w:rFonts w:ascii="Arial" w:hAnsi="Arial" w:cs="Arial"/>
          <w:sz w:val="24"/>
          <w:szCs w:val="24"/>
        </w:rPr>
        <w:t xml:space="preserve">, kde hraje společně s Robertem </w:t>
      </w:r>
      <w:proofErr w:type="spellStart"/>
      <w:r>
        <w:rPr>
          <w:rFonts w:ascii="Arial" w:hAnsi="Arial" w:cs="Arial"/>
          <w:sz w:val="24"/>
          <w:szCs w:val="24"/>
        </w:rPr>
        <w:t>Redfordem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Sissy</w:t>
      </w:r>
      <w:proofErr w:type="spellEnd"/>
      <w:r>
        <w:rPr>
          <w:rFonts w:ascii="Arial" w:hAnsi="Arial" w:cs="Arial"/>
          <w:sz w:val="24"/>
          <w:szCs w:val="24"/>
        </w:rPr>
        <w:t xml:space="preserve"> Spacekovou.</w:t>
      </w:r>
    </w:p>
    <w:p w:rsidR="009B746F" w:rsidRDefault="009B746F" w:rsidP="00D62B4B">
      <w:pPr>
        <w:pStyle w:val="Text"/>
        <w:jc w:val="both"/>
        <w:rPr>
          <w:rFonts w:ascii="Arial" w:hAnsi="Arial" w:cs="Arial"/>
          <w:sz w:val="24"/>
          <w:szCs w:val="24"/>
        </w:rPr>
      </w:pPr>
    </w:p>
    <w:p w:rsidR="009B746F" w:rsidRPr="00D62B4B" w:rsidRDefault="009B746F" w:rsidP="00D62B4B">
      <w:pPr>
        <w:pStyle w:val="Text"/>
        <w:jc w:val="both"/>
        <w:rPr>
          <w:rFonts w:ascii="Arial" w:hAnsi="Arial" w:cs="Arial"/>
          <w:sz w:val="24"/>
          <w:szCs w:val="24"/>
        </w:rPr>
      </w:pPr>
    </w:p>
    <w:sectPr w:rsidR="009B746F" w:rsidRPr="00D62B4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B87" w:rsidRDefault="00EE0B87">
      <w:r>
        <w:separator/>
      </w:r>
    </w:p>
  </w:endnote>
  <w:endnote w:type="continuationSeparator" w:id="0">
    <w:p w:rsidR="00EE0B87" w:rsidRDefault="00EE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FC" w:rsidRDefault="00750E1B"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CB7321" wp14:editId="4A0CA615">
              <wp:simplePos x="0" y="0"/>
              <wp:positionH relativeFrom="column">
                <wp:posOffset>-387985</wp:posOffset>
              </wp:positionH>
              <wp:positionV relativeFrom="page">
                <wp:posOffset>10017760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0E1B" w:rsidRDefault="00750E1B" w:rsidP="00750E1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 xml:space="preserve">Film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Servis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 xml:space="preserve"> Festival Karlovy Vary, </w:t>
                          </w:r>
                          <w:proofErr w:type="spellStart"/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Panská</w:t>
                          </w:r>
                          <w:proofErr w:type="spellEnd"/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 xml:space="preserve"> 1, 110 00 Praha 1, Czech Republic</w:t>
                          </w:r>
                        </w:p>
                        <w:p w:rsidR="00750E1B" w:rsidRDefault="00750E1B" w:rsidP="00750E1B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750E1B" w:rsidRDefault="00750E1B" w:rsidP="00750E1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30.55pt;margin-top:788.8pt;width:567pt;height:3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Y5KQIAACI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" stroked="f">
              <v:textbox style="mso-fit-shape-to-text:t">
                <w:txbxContent>
                  <w:p w:rsidR="00750E1B" w:rsidRDefault="00750E1B" w:rsidP="00750E1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 xml:space="preserve">Film </w:t>
                    </w:r>
                    <w:proofErr w:type="spellStart"/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Servis</w:t>
                    </w:r>
                    <w:proofErr w:type="spellEnd"/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 xml:space="preserve"> Festival Karlovy Vary, </w:t>
                    </w:r>
                    <w:proofErr w:type="spellStart"/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Panská</w:t>
                    </w:r>
                    <w:proofErr w:type="spellEnd"/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 xml:space="preserve"> 1, 110 00 Praha 1, Czech Republic</w:t>
                    </w:r>
                  </w:p>
                  <w:p w:rsidR="00750E1B" w:rsidRDefault="00750E1B" w:rsidP="00750E1B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750E1B" w:rsidRDefault="00750E1B" w:rsidP="00750E1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B87" w:rsidRDefault="00EE0B87">
      <w:r>
        <w:separator/>
      </w:r>
    </w:p>
  </w:footnote>
  <w:footnote w:type="continuationSeparator" w:id="0">
    <w:p w:rsidR="00EE0B87" w:rsidRDefault="00EE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BFC" w:rsidRDefault="00750E1B" w:rsidP="00750E1B">
    <w:pPr>
      <w:jc w:val="center"/>
    </w:pPr>
    <w:r>
      <w:rPr>
        <w:noProof/>
        <w:lang w:val="cs-CZ" w:eastAsia="cs-CZ"/>
      </w:rPr>
      <w:drawing>
        <wp:inline distT="0" distB="0" distL="0" distR="0" wp14:anchorId="1EC86B03" wp14:editId="09BE0B7D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2BFC"/>
    <w:rsid w:val="000467D9"/>
    <w:rsid w:val="002421DF"/>
    <w:rsid w:val="002A1223"/>
    <w:rsid w:val="00331C49"/>
    <w:rsid w:val="003E2BFC"/>
    <w:rsid w:val="00445783"/>
    <w:rsid w:val="0063230E"/>
    <w:rsid w:val="00714AAE"/>
    <w:rsid w:val="00750E1B"/>
    <w:rsid w:val="00764177"/>
    <w:rsid w:val="0078469B"/>
    <w:rsid w:val="007C15AE"/>
    <w:rsid w:val="007F7B8B"/>
    <w:rsid w:val="008E1CE0"/>
    <w:rsid w:val="009868E9"/>
    <w:rsid w:val="009B746F"/>
    <w:rsid w:val="00B67EAF"/>
    <w:rsid w:val="00BB306B"/>
    <w:rsid w:val="00D00E2A"/>
    <w:rsid w:val="00D32907"/>
    <w:rsid w:val="00D629B3"/>
    <w:rsid w:val="00D62B4B"/>
    <w:rsid w:val="00DD0FBB"/>
    <w:rsid w:val="00E07008"/>
    <w:rsid w:val="00E44A19"/>
    <w:rsid w:val="00E670B2"/>
    <w:rsid w:val="00E71DBD"/>
    <w:rsid w:val="00EA24EC"/>
    <w:rsid w:val="00EE0B87"/>
    <w:rsid w:val="00EE6822"/>
    <w:rsid w:val="00EF32C8"/>
    <w:rsid w:val="00F6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50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0E1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50E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0E1B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1B"/>
    <w:rPr>
      <w:rFonts w:ascii="Tahoma" w:hAnsi="Tahoma" w:cs="Tahoma"/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E71D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50E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0E1B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750E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0E1B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0E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E1B"/>
    <w:rPr>
      <w:rFonts w:ascii="Tahoma" w:hAnsi="Tahoma" w:cs="Tahoma"/>
      <w:sz w:val="16"/>
      <w:szCs w:val="16"/>
      <w:lang w:val="en-US" w:eastAsia="en-US"/>
    </w:rPr>
  </w:style>
  <w:style w:type="paragraph" w:styleId="Bezmezer">
    <w:name w:val="No Spacing"/>
    <w:uiPriority w:val="1"/>
    <w:qFormat/>
    <w:rsid w:val="00E71D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3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KVIFF | Zuzana Janakova</cp:lastModifiedBy>
  <cp:revision>21</cp:revision>
  <cp:lastPrinted>2017-05-04T11:29:00Z</cp:lastPrinted>
  <dcterms:created xsi:type="dcterms:W3CDTF">2017-05-02T10:12:00Z</dcterms:created>
  <dcterms:modified xsi:type="dcterms:W3CDTF">2017-05-10T07:57:00Z</dcterms:modified>
</cp:coreProperties>
</file>