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65" w:rsidRPr="00293286" w:rsidRDefault="00E57265" w:rsidP="009149EF">
      <w:pPr>
        <w:spacing w:after="0" w:line="312" w:lineRule="auto"/>
        <w:jc w:val="center"/>
        <w:rPr>
          <w:rFonts w:hAnsi="Arial" w:cs="Arial"/>
          <w:b/>
          <w:bCs/>
          <w:caps/>
          <w:color w:val="auto"/>
          <w:szCs w:val="28"/>
        </w:rPr>
      </w:pPr>
    </w:p>
    <w:p w:rsidR="00457CF4" w:rsidRPr="00293286" w:rsidRDefault="00114907" w:rsidP="009149EF">
      <w:pPr>
        <w:spacing w:after="0" w:line="312" w:lineRule="auto"/>
        <w:jc w:val="center"/>
        <w:rPr>
          <w:rFonts w:hAnsi="Arial" w:cs="Arial"/>
          <w:b/>
          <w:bCs/>
          <w:caps/>
          <w:color w:val="auto"/>
          <w:sz w:val="28"/>
          <w:szCs w:val="28"/>
        </w:rPr>
      </w:pPr>
      <w:r w:rsidRPr="00293286">
        <w:rPr>
          <w:rFonts w:hAnsi="Arial" w:cs="Arial"/>
          <w:b/>
          <w:bCs/>
          <w:caps/>
          <w:color w:val="auto"/>
          <w:sz w:val="28"/>
          <w:szCs w:val="28"/>
        </w:rPr>
        <w:t>Závěrečná tisková zpráva</w:t>
      </w:r>
    </w:p>
    <w:p w:rsidR="00457CF4" w:rsidRPr="00293286" w:rsidRDefault="002C52EE" w:rsidP="009149EF">
      <w:pPr>
        <w:spacing w:after="0" w:line="312" w:lineRule="auto"/>
        <w:jc w:val="center"/>
        <w:rPr>
          <w:rFonts w:hAnsi="Arial" w:cs="Arial"/>
          <w:b/>
          <w:bCs/>
          <w:caps/>
          <w:color w:val="auto"/>
          <w:sz w:val="28"/>
          <w:szCs w:val="28"/>
        </w:rPr>
      </w:pPr>
      <w:r w:rsidRPr="00293286">
        <w:rPr>
          <w:rFonts w:hAnsi="Arial" w:cs="Arial"/>
          <w:b/>
          <w:bCs/>
          <w:color w:val="auto"/>
          <w:sz w:val="28"/>
          <w:szCs w:val="28"/>
        </w:rPr>
        <w:t>8</w:t>
      </w:r>
      <w:r w:rsidR="004D7C72" w:rsidRPr="00293286">
        <w:rPr>
          <w:rFonts w:hAnsi="Arial" w:cs="Arial"/>
          <w:b/>
          <w:bCs/>
          <w:color w:val="auto"/>
          <w:sz w:val="28"/>
          <w:szCs w:val="28"/>
        </w:rPr>
        <w:t>. 7. 201</w:t>
      </w:r>
      <w:r w:rsidR="00990DC9" w:rsidRPr="00293286">
        <w:rPr>
          <w:rFonts w:hAnsi="Arial" w:cs="Arial"/>
          <w:b/>
          <w:bCs/>
          <w:color w:val="auto"/>
          <w:sz w:val="28"/>
          <w:szCs w:val="28"/>
        </w:rPr>
        <w:t>7</w:t>
      </w:r>
    </w:p>
    <w:p w:rsidR="00457CF4" w:rsidRPr="00293286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8"/>
        </w:rPr>
      </w:pPr>
    </w:p>
    <w:p w:rsidR="009A2EF7" w:rsidRPr="00293286" w:rsidRDefault="00114907" w:rsidP="009149EF">
      <w:pPr>
        <w:tabs>
          <w:tab w:val="left" w:pos="567"/>
        </w:tabs>
        <w:spacing w:after="0" w:line="312" w:lineRule="auto"/>
        <w:jc w:val="both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Letošní </w:t>
      </w:r>
      <w:r w:rsidR="00DA4CD8" w:rsidRPr="00293286">
        <w:rPr>
          <w:rFonts w:hAnsi="Arial" w:cs="Arial"/>
          <w:color w:val="auto"/>
        </w:rPr>
        <w:t>5</w:t>
      </w:r>
      <w:r w:rsidR="002C52EE" w:rsidRPr="00293286">
        <w:rPr>
          <w:rFonts w:hAnsi="Arial" w:cs="Arial"/>
          <w:color w:val="auto"/>
        </w:rPr>
        <w:t>2</w:t>
      </w:r>
      <w:r w:rsidR="00DA4CD8" w:rsidRPr="00293286">
        <w:rPr>
          <w:rFonts w:hAnsi="Arial" w:cs="Arial"/>
          <w:color w:val="auto"/>
        </w:rPr>
        <w:t>. ročník</w:t>
      </w:r>
      <w:r w:rsidRPr="00293286">
        <w:rPr>
          <w:rFonts w:hAnsi="Arial" w:cs="Arial"/>
          <w:color w:val="auto"/>
        </w:rPr>
        <w:t xml:space="preserve"> Mezinárodního filmového festivalu Karlovy Vary proběhl od </w:t>
      </w:r>
      <w:r w:rsidR="002C52EE" w:rsidRPr="00293286">
        <w:rPr>
          <w:rFonts w:hAnsi="Arial" w:cs="Arial"/>
          <w:color w:val="auto"/>
        </w:rPr>
        <w:t>30</w:t>
      </w:r>
      <w:r w:rsidRPr="00293286">
        <w:rPr>
          <w:rFonts w:hAnsi="Arial" w:cs="Arial"/>
          <w:color w:val="auto"/>
        </w:rPr>
        <w:t>.</w:t>
      </w:r>
      <w:r w:rsidR="002C52EE" w:rsidRPr="00293286">
        <w:rPr>
          <w:rFonts w:hAnsi="Arial" w:cs="Arial"/>
          <w:color w:val="auto"/>
        </w:rPr>
        <w:t xml:space="preserve"> června</w:t>
      </w:r>
      <w:r w:rsidRPr="00293286">
        <w:rPr>
          <w:rFonts w:hAnsi="Arial" w:cs="Arial"/>
          <w:color w:val="auto"/>
        </w:rPr>
        <w:t xml:space="preserve"> do </w:t>
      </w:r>
      <w:r w:rsidR="002C52EE" w:rsidRPr="00293286">
        <w:rPr>
          <w:rFonts w:hAnsi="Arial" w:cs="Arial"/>
          <w:color w:val="auto"/>
        </w:rPr>
        <w:t>8</w:t>
      </w:r>
      <w:r w:rsidRPr="00293286">
        <w:rPr>
          <w:rFonts w:hAnsi="Arial" w:cs="Arial"/>
          <w:color w:val="auto"/>
        </w:rPr>
        <w:t>. července 201</w:t>
      </w:r>
      <w:r w:rsidR="002C52EE" w:rsidRPr="00293286">
        <w:rPr>
          <w:rFonts w:hAnsi="Arial" w:cs="Arial"/>
          <w:color w:val="auto"/>
        </w:rPr>
        <w:t>7</w:t>
      </w:r>
      <w:r w:rsidRPr="00293286">
        <w:rPr>
          <w:rFonts w:hAnsi="Arial" w:cs="Arial"/>
          <w:color w:val="auto"/>
        </w:rPr>
        <w:t xml:space="preserve"> jako nespecializovaný festival se </w:t>
      </w:r>
      <w:r w:rsidR="00ED15A8" w:rsidRPr="00293286">
        <w:rPr>
          <w:rFonts w:hAnsi="Arial" w:cs="Arial"/>
          <w:color w:val="auto"/>
        </w:rPr>
        <w:t>třemi</w:t>
      </w:r>
      <w:r w:rsidRPr="00293286">
        <w:rPr>
          <w:rFonts w:hAnsi="Arial" w:cs="Arial"/>
          <w:color w:val="auto"/>
        </w:rPr>
        <w:t xml:space="preserve"> soutěžními sekcemi. Jeho pořadatelem je Film Servis Festival Karlovy Vary, a.s., prezidentem festivalu je Jiří Bartoška, umělecký</w:t>
      </w:r>
      <w:r w:rsidR="004D7C72" w:rsidRPr="00293286">
        <w:rPr>
          <w:rFonts w:hAnsi="Arial" w:cs="Arial"/>
          <w:color w:val="auto"/>
        </w:rPr>
        <w:t>m ředitelem Karel Och. Příští 5</w:t>
      </w:r>
      <w:r w:rsidR="002C52EE" w:rsidRPr="00293286">
        <w:rPr>
          <w:rFonts w:hAnsi="Arial" w:cs="Arial"/>
          <w:color w:val="auto"/>
        </w:rPr>
        <w:t>3</w:t>
      </w:r>
      <w:r w:rsidRPr="00293286">
        <w:rPr>
          <w:rFonts w:hAnsi="Arial" w:cs="Arial"/>
          <w:color w:val="auto"/>
        </w:rPr>
        <w:t xml:space="preserve">. MFF Karlovy Vary se uskuteční od </w:t>
      </w:r>
      <w:r w:rsidR="002C52EE" w:rsidRPr="00293286">
        <w:rPr>
          <w:rFonts w:hAnsi="Arial" w:cs="Arial"/>
          <w:color w:val="auto"/>
        </w:rPr>
        <w:t>29</w:t>
      </w:r>
      <w:r w:rsidR="004D7C72" w:rsidRPr="00293286">
        <w:rPr>
          <w:rFonts w:hAnsi="Arial" w:cs="Arial"/>
          <w:color w:val="auto"/>
          <w:shd w:val="clear" w:color="auto" w:fill="FEFEFE"/>
        </w:rPr>
        <w:t xml:space="preserve">. června do </w:t>
      </w:r>
      <w:r w:rsidR="002C52EE" w:rsidRPr="00293286">
        <w:rPr>
          <w:rFonts w:hAnsi="Arial" w:cs="Arial"/>
          <w:color w:val="auto"/>
          <w:shd w:val="clear" w:color="auto" w:fill="FEFEFE"/>
        </w:rPr>
        <w:t>7</w:t>
      </w:r>
      <w:r w:rsidRPr="00293286">
        <w:rPr>
          <w:rFonts w:hAnsi="Arial" w:cs="Arial"/>
          <w:color w:val="auto"/>
          <w:shd w:val="clear" w:color="auto" w:fill="FEFEFE"/>
        </w:rPr>
        <w:t>. července 201</w:t>
      </w:r>
      <w:r w:rsidR="002C52EE" w:rsidRPr="00293286">
        <w:rPr>
          <w:rFonts w:hAnsi="Arial" w:cs="Arial"/>
          <w:color w:val="auto"/>
          <w:shd w:val="clear" w:color="auto" w:fill="FEFEFE"/>
        </w:rPr>
        <w:t>8</w:t>
      </w:r>
      <w:r w:rsidR="006628FC" w:rsidRPr="00293286">
        <w:rPr>
          <w:rFonts w:hAnsi="Arial" w:cs="Arial"/>
          <w:color w:val="auto"/>
          <w:shd w:val="clear" w:color="auto" w:fill="FEFEFE"/>
        </w:rPr>
        <w:t xml:space="preserve">. </w:t>
      </w:r>
      <w:r w:rsidR="004D7C72" w:rsidRPr="00293286">
        <w:rPr>
          <w:rFonts w:hAnsi="Arial" w:cs="Arial"/>
          <w:color w:val="auto"/>
        </w:rPr>
        <w:t xml:space="preserve">Festivalové poroty ocenily </w:t>
      </w:r>
      <w:r w:rsidR="002C52EE" w:rsidRPr="00293286">
        <w:rPr>
          <w:rFonts w:hAnsi="Arial" w:cs="Arial"/>
          <w:color w:val="auto"/>
        </w:rPr>
        <w:t>8</w:t>
      </w:r>
      <w:r w:rsidRPr="00293286">
        <w:rPr>
          <w:rFonts w:hAnsi="Arial" w:cs="Arial"/>
          <w:color w:val="auto"/>
        </w:rPr>
        <w:t>. července 201</w:t>
      </w:r>
      <w:r w:rsidR="002C52EE" w:rsidRPr="00293286">
        <w:rPr>
          <w:rFonts w:hAnsi="Arial" w:cs="Arial"/>
          <w:color w:val="auto"/>
        </w:rPr>
        <w:t>7</w:t>
      </w:r>
      <w:r w:rsidR="004D7C72" w:rsidRPr="00293286">
        <w:rPr>
          <w:rFonts w:hAnsi="Arial" w:cs="Arial"/>
          <w:color w:val="auto"/>
        </w:rPr>
        <w:t xml:space="preserve"> nejlepší filmy 5</w:t>
      </w:r>
      <w:r w:rsidR="002C52EE" w:rsidRPr="00293286">
        <w:rPr>
          <w:rFonts w:hAnsi="Arial" w:cs="Arial"/>
          <w:color w:val="auto"/>
        </w:rPr>
        <w:t>2</w:t>
      </w:r>
      <w:r w:rsidRPr="00293286">
        <w:rPr>
          <w:rFonts w:hAnsi="Arial" w:cs="Arial"/>
          <w:color w:val="auto"/>
        </w:rPr>
        <w:t>. MFF Karlovy Vary. Ceny byly předány během závěrečného ceremoniálu.</w:t>
      </w:r>
    </w:p>
    <w:p w:rsidR="00457CF4" w:rsidRPr="00293286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</w:rPr>
      </w:pPr>
    </w:p>
    <w:p w:rsidR="00457CF4" w:rsidRPr="00711EE3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711EE3">
        <w:rPr>
          <w:rFonts w:hAnsi="Arial" w:cs="Arial"/>
          <w:b/>
          <w:bCs/>
          <w:caps/>
          <w:color w:val="auto"/>
          <w:sz w:val="24"/>
          <w:szCs w:val="24"/>
        </w:rPr>
        <w:t>HLAVNÍ SOUTĚŽ</w:t>
      </w:r>
    </w:p>
    <w:p w:rsidR="001F1351" w:rsidRPr="00293286" w:rsidRDefault="001F1351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z w:val="8"/>
        </w:rPr>
      </w:pPr>
    </w:p>
    <w:p w:rsidR="00457CF4" w:rsidRPr="00293286" w:rsidRDefault="00114907" w:rsidP="002024B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aps/>
          <w:color w:val="auto"/>
        </w:rPr>
        <w:t>Hlavní porota</w:t>
      </w:r>
      <w:r w:rsidRPr="00293286">
        <w:rPr>
          <w:rFonts w:hAnsi="Arial" w:cs="Arial"/>
          <w:caps/>
          <w:color w:val="auto"/>
        </w:rPr>
        <w:br/>
      </w:r>
      <w:r w:rsidR="002024BF" w:rsidRPr="00293286">
        <w:rPr>
          <w:rFonts w:hAnsi="Arial" w:cs="Arial"/>
          <w:color w:val="auto"/>
        </w:rPr>
        <w:t xml:space="preserve">Anna </w:t>
      </w:r>
      <w:proofErr w:type="spellStart"/>
      <w:r w:rsidR="002024BF" w:rsidRPr="00293286">
        <w:rPr>
          <w:rFonts w:hAnsi="Arial" w:cs="Arial"/>
          <w:color w:val="auto"/>
        </w:rPr>
        <w:t>Brüggemann</w:t>
      </w:r>
      <w:proofErr w:type="spellEnd"/>
      <w:r w:rsidR="002024BF" w:rsidRPr="00293286">
        <w:rPr>
          <w:rFonts w:hAnsi="Arial" w:cs="Arial"/>
          <w:color w:val="auto"/>
        </w:rPr>
        <w:t>, Německo</w:t>
      </w:r>
    </w:p>
    <w:p w:rsidR="002024BF" w:rsidRPr="00293286" w:rsidRDefault="002024BF" w:rsidP="002024B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Sarah </w:t>
      </w:r>
      <w:proofErr w:type="spellStart"/>
      <w:r w:rsidRPr="00293286">
        <w:rPr>
          <w:rFonts w:hAnsi="Arial" w:cs="Arial"/>
          <w:color w:val="auto"/>
        </w:rPr>
        <w:t>Flack</w:t>
      </w:r>
      <w:proofErr w:type="spellEnd"/>
      <w:r w:rsidRPr="00293286">
        <w:rPr>
          <w:rFonts w:hAnsi="Arial" w:cs="Arial"/>
          <w:color w:val="auto"/>
        </w:rPr>
        <w:t>, USA</w:t>
      </w:r>
    </w:p>
    <w:p w:rsidR="002024BF" w:rsidRPr="00293286" w:rsidRDefault="002024BF" w:rsidP="002024B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293286">
        <w:rPr>
          <w:rFonts w:hAnsi="Arial" w:cs="Arial"/>
          <w:color w:val="auto"/>
        </w:rPr>
        <w:t>Ciro</w:t>
      </w:r>
      <w:proofErr w:type="spellEnd"/>
      <w:r w:rsidRPr="00293286">
        <w:rPr>
          <w:rFonts w:hAnsi="Arial" w:cs="Arial"/>
          <w:color w:val="auto"/>
        </w:rPr>
        <w:t xml:space="preserve"> </w:t>
      </w:r>
      <w:proofErr w:type="spellStart"/>
      <w:r w:rsidRPr="00293286">
        <w:rPr>
          <w:rFonts w:hAnsi="Arial" w:cs="Arial"/>
          <w:color w:val="auto"/>
        </w:rPr>
        <w:t>Guerra</w:t>
      </w:r>
      <w:proofErr w:type="spellEnd"/>
      <w:r w:rsidRPr="00293286">
        <w:rPr>
          <w:rFonts w:hAnsi="Arial" w:cs="Arial"/>
          <w:color w:val="auto"/>
        </w:rPr>
        <w:t>, Kolumbie</w:t>
      </w:r>
    </w:p>
    <w:p w:rsidR="002024BF" w:rsidRPr="00293286" w:rsidRDefault="002024BF" w:rsidP="002024B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Michel </w:t>
      </w:r>
      <w:proofErr w:type="spellStart"/>
      <w:r w:rsidRPr="00293286">
        <w:rPr>
          <w:rFonts w:hAnsi="Arial" w:cs="Arial"/>
          <w:color w:val="auto"/>
        </w:rPr>
        <w:t>Merkt</w:t>
      </w:r>
      <w:proofErr w:type="spellEnd"/>
      <w:r w:rsidRPr="00293286">
        <w:rPr>
          <w:rFonts w:hAnsi="Arial" w:cs="Arial"/>
          <w:color w:val="auto"/>
        </w:rPr>
        <w:t>, Monacké knížectví</w:t>
      </w:r>
    </w:p>
    <w:p w:rsidR="002024BF" w:rsidRPr="00293286" w:rsidRDefault="002024BF" w:rsidP="002024B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Štefan </w:t>
      </w:r>
      <w:proofErr w:type="spellStart"/>
      <w:r w:rsidRPr="00293286">
        <w:rPr>
          <w:rFonts w:hAnsi="Arial" w:cs="Arial"/>
          <w:color w:val="auto"/>
        </w:rPr>
        <w:t>Uhrík</w:t>
      </w:r>
      <w:proofErr w:type="spellEnd"/>
      <w:r w:rsidRPr="00293286">
        <w:rPr>
          <w:rFonts w:hAnsi="Arial" w:cs="Arial"/>
          <w:color w:val="auto"/>
        </w:rPr>
        <w:t>, Česká republika</w:t>
      </w:r>
    </w:p>
    <w:p w:rsidR="00457CF4" w:rsidRPr="00293286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z w:val="24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293286">
        <w:rPr>
          <w:rFonts w:hAnsi="Arial" w:cs="Arial"/>
          <w:b/>
          <w:bCs/>
          <w:caps/>
          <w:color w:val="auto"/>
        </w:rPr>
        <w:t>Velká cena – Křišťálový glóbus</w:t>
      </w:r>
      <w:r w:rsidRPr="00293286">
        <w:rPr>
          <w:rFonts w:hAnsi="Arial" w:cs="Arial"/>
          <w:b/>
          <w:bCs/>
          <w:color w:val="auto"/>
        </w:rPr>
        <w:t xml:space="preserve"> (25 000 USD)</w:t>
      </w: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Finanční odměna patří rovnocenně režisérovi a producentovi filmu.</w:t>
      </w:r>
    </w:p>
    <w:p w:rsidR="00457CF4" w:rsidRPr="00293286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2F7648" w:rsidRPr="00293286" w:rsidRDefault="002F7648" w:rsidP="002F7648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b/>
          <w:color w:val="auto"/>
        </w:rPr>
        <w:t>Křižáček</w:t>
      </w:r>
      <w:r w:rsidRPr="00293286">
        <w:rPr>
          <w:rFonts w:hAnsi="Arial" w:cs="Arial"/>
          <w:color w:val="auto"/>
        </w:rPr>
        <w:t xml:space="preserve"> </w:t>
      </w:r>
    </w:p>
    <w:p w:rsidR="002F7648" w:rsidRPr="00293286" w:rsidRDefault="002F7648" w:rsidP="002F7648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Václav </w:t>
      </w:r>
      <w:proofErr w:type="spellStart"/>
      <w:r w:rsidRPr="00293286">
        <w:rPr>
          <w:rFonts w:hAnsi="Arial" w:cs="Arial"/>
          <w:color w:val="auto"/>
        </w:rPr>
        <w:t>Kadrnka</w:t>
      </w:r>
      <w:proofErr w:type="spellEnd"/>
    </w:p>
    <w:p w:rsidR="00614EBA" w:rsidRPr="00293286" w:rsidRDefault="002F7648" w:rsidP="002F7648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Česká republika, Slovensko, Itálie, 2017</w:t>
      </w:r>
    </w:p>
    <w:p w:rsidR="00A75B61" w:rsidRPr="00293286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z w:val="24"/>
        </w:rPr>
      </w:pPr>
    </w:p>
    <w:p w:rsidR="00457CF4" w:rsidRPr="00293286" w:rsidRDefault="00114907" w:rsidP="009A2EF7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b/>
          <w:bCs/>
          <w:caps/>
          <w:color w:val="auto"/>
        </w:rPr>
        <w:t>Zvláštní cena poroty</w:t>
      </w:r>
      <w:r w:rsidRPr="00293286">
        <w:rPr>
          <w:rFonts w:hAnsi="Arial" w:cs="Arial"/>
          <w:b/>
          <w:bCs/>
          <w:color w:val="auto"/>
        </w:rPr>
        <w:t xml:space="preserve"> (15 000 USD)</w:t>
      </w:r>
      <w:r w:rsidRPr="00293286">
        <w:rPr>
          <w:rFonts w:hAnsi="Arial" w:cs="Arial"/>
          <w:b/>
          <w:bCs/>
          <w:color w:val="auto"/>
        </w:rPr>
        <w:br/>
      </w:r>
      <w:r w:rsidRPr="00293286">
        <w:rPr>
          <w:rFonts w:hAnsi="Arial" w:cs="Arial"/>
          <w:color w:val="auto"/>
        </w:rPr>
        <w:t>Finanční odměna patří rovnocenně režisérovi a producentovi filmu.</w:t>
      </w:r>
    </w:p>
    <w:p w:rsidR="00457CF4" w:rsidRPr="00293286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  <w:sz w:val="8"/>
        </w:rPr>
      </w:pPr>
    </w:p>
    <w:p w:rsidR="002F7648" w:rsidRPr="00293286" w:rsidRDefault="002F7648" w:rsidP="002F7648">
      <w:pPr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b/>
          <w:color w:val="auto"/>
        </w:rPr>
        <w:t>Chlapi nepláčou</w:t>
      </w:r>
      <w:r w:rsidRPr="00293286">
        <w:rPr>
          <w:rFonts w:hAnsi="Arial" w:cs="Arial"/>
          <w:color w:val="auto"/>
        </w:rPr>
        <w:t xml:space="preserve"> / </w:t>
      </w:r>
      <w:proofErr w:type="spellStart"/>
      <w:r w:rsidRPr="00293286">
        <w:rPr>
          <w:rFonts w:hAnsi="Arial" w:cs="Arial"/>
          <w:color w:val="auto"/>
        </w:rPr>
        <w:t>Muškarci</w:t>
      </w:r>
      <w:proofErr w:type="spellEnd"/>
      <w:r w:rsidRPr="00293286">
        <w:rPr>
          <w:rFonts w:hAnsi="Arial" w:cs="Arial"/>
          <w:color w:val="auto"/>
        </w:rPr>
        <w:t xml:space="preserve"> ne </w:t>
      </w:r>
      <w:proofErr w:type="spellStart"/>
      <w:r w:rsidRPr="00293286">
        <w:rPr>
          <w:rFonts w:hAnsi="Arial" w:cs="Arial"/>
          <w:color w:val="auto"/>
        </w:rPr>
        <w:t>plaču</w:t>
      </w:r>
      <w:proofErr w:type="spellEnd"/>
    </w:p>
    <w:p w:rsidR="002F7648" w:rsidRPr="00293286" w:rsidRDefault="002F7648" w:rsidP="002F7648">
      <w:pPr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Alen </w:t>
      </w:r>
      <w:proofErr w:type="spellStart"/>
      <w:r w:rsidRPr="00293286">
        <w:rPr>
          <w:rFonts w:hAnsi="Arial" w:cs="Arial"/>
          <w:color w:val="auto"/>
        </w:rPr>
        <w:t>Drljević</w:t>
      </w:r>
      <w:proofErr w:type="spellEnd"/>
    </w:p>
    <w:p w:rsidR="00E57265" w:rsidRPr="00293286" w:rsidRDefault="002F7648" w:rsidP="002F7648">
      <w:pPr>
        <w:spacing w:after="0" w:line="312" w:lineRule="auto"/>
        <w:rPr>
          <w:rFonts w:hAnsi="Arial" w:cs="Arial"/>
          <w:bCs/>
          <w:caps/>
          <w:color w:val="auto"/>
        </w:rPr>
      </w:pPr>
      <w:r w:rsidRPr="00293286">
        <w:rPr>
          <w:rFonts w:hAnsi="Arial" w:cs="Arial"/>
          <w:color w:val="auto"/>
        </w:rPr>
        <w:t>Bosna a Hercegovina, Slovinsko, Chorvatsko, Německo, 2017</w:t>
      </w:r>
    </w:p>
    <w:p w:rsidR="00E57265" w:rsidRPr="00293286" w:rsidRDefault="00E57265" w:rsidP="009149EF">
      <w:pPr>
        <w:spacing w:after="0" w:line="312" w:lineRule="auto"/>
        <w:rPr>
          <w:rFonts w:hAnsi="Arial" w:cs="Arial"/>
          <w:bCs/>
          <w:caps/>
          <w:color w:val="auto"/>
          <w:sz w:val="24"/>
        </w:rPr>
      </w:pPr>
    </w:p>
    <w:p w:rsidR="00457CF4" w:rsidRPr="00293286" w:rsidRDefault="00114907" w:rsidP="009149EF">
      <w:pPr>
        <w:spacing w:after="0" w:line="312" w:lineRule="auto"/>
        <w:rPr>
          <w:rFonts w:hAnsi="Arial" w:cs="Arial"/>
          <w:b/>
          <w:bCs/>
          <w:caps/>
          <w:color w:val="auto"/>
        </w:rPr>
      </w:pPr>
      <w:r w:rsidRPr="00293286">
        <w:rPr>
          <w:rFonts w:hAnsi="Arial" w:cs="Arial"/>
          <w:b/>
          <w:bCs/>
          <w:caps/>
          <w:color w:val="auto"/>
        </w:rPr>
        <w:t>Cena za režii</w:t>
      </w:r>
    </w:p>
    <w:p w:rsidR="00617906" w:rsidRPr="00293286" w:rsidRDefault="00617906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2958FB" w:rsidRPr="00293286" w:rsidRDefault="002F7648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b/>
          <w:bCs/>
          <w:color w:val="auto"/>
        </w:rPr>
        <w:t xml:space="preserve">Peter </w:t>
      </w:r>
      <w:proofErr w:type="spellStart"/>
      <w:r w:rsidRPr="00293286">
        <w:rPr>
          <w:rFonts w:hAnsi="Arial" w:cs="Arial"/>
          <w:b/>
          <w:bCs/>
          <w:color w:val="auto"/>
        </w:rPr>
        <w:t>Bebjak</w:t>
      </w:r>
      <w:proofErr w:type="spellEnd"/>
      <w:r w:rsidRPr="00293286">
        <w:rPr>
          <w:rFonts w:hAnsi="Arial" w:cs="Arial"/>
          <w:b/>
          <w:bCs/>
          <w:color w:val="auto"/>
        </w:rPr>
        <w:t xml:space="preserve"> </w:t>
      </w:r>
      <w:r w:rsidR="002958FB" w:rsidRPr="00293286">
        <w:rPr>
          <w:rFonts w:hAnsi="Arial" w:cs="Arial"/>
          <w:color w:val="auto"/>
        </w:rPr>
        <w:t xml:space="preserve">za režii filmu </w:t>
      </w:r>
      <w:r w:rsidRPr="00293286">
        <w:rPr>
          <w:rFonts w:hAnsi="Arial" w:cs="Arial"/>
          <w:b/>
          <w:color w:val="auto"/>
        </w:rPr>
        <w:t>Čára</w:t>
      </w:r>
      <w:r w:rsidRPr="00293286">
        <w:rPr>
          <w:rFonts w:hAnsi="Arial" w:cs="Arial"/>
          <w:color w:val="auto"/>
        </w:rPr>
        <w:t xml:space="preserve"> / </w:t>
      </w:r>
      <w:proofErr w:type="spellStart"/>
      <w:r w:rsidRPr="00293286">
        <w:rPr>
          <w:rFonts w:hAnsi="Arial" w:cs="Arial"/>
          <w:color w:val="auto"/>
          <w:shd w:val="clear" w:color="auto" w:fill="FEFEFE"/>
          <w:lang w:val="en-US"/>
        </w:rPr>
        <w:t>Čiara</w:t>
      </w:r>
      <w:proofErr w:type="spellEnd"/>
      <w:r w:rsidR="002958FB" w:rsidRPr="00293286">
        <w:rPr>
          <w:rFonts w:hAnsi="Arial" w:cs="Arial"/>
          <w:color w:val="auto"/>
        </w:rPr>
        <w:br/>
      </w:r>
      <w:r w:rsidRPr="00293286">
        <w:rPr>
          <w:rFonts w:hAnsi="Arial" w:cs="Arial"/>
          <w:color w:val="auto"/>
        </w:rPr>
        <w:t>Slovensko, Ukrajina, 2017</w:t>
      </w:r>
    </w:p>
    <w:p w:rsidR="006628FC" w:rsidRPr="00293286" w:rsidRDefault="006628FC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hd w:val="clear" w:color="auto" w:fill="FEFEFE"/>
        </w:rPr>
      </w:pPr>
      <w:r w:rsidRPr="00293286">
        <w:rPr>
          <w:rFonts w:hAnsi="Arial" w:cs="Arial"/>
          <w:b/>
          <w:bCs/>
          <w:caps/>
          <w:color w:val="auto"/>
          <w:shd w:val="clear" w:color="auto" w:fill="FEFEFE"/>
        </w:rPr>
        <w:t>Cena za ženský herecký výkon</w:t>
      </w:r>
    </w:p>
    <w:p w:rsidR="00617906" w:rsidRPr="00293286" w:rsidRDefault="00617906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8"/>
          <w:shd w:val="clear" w:color="auto" w:fill="FEFEFE"/>
        </w:rPr>
      </w:pPr>
    </w:p>
    <w:p w:rsidR="002958FB" w:rsidRPr="00293286" w:rsidRDefault="006628FC" w:rsidP="002F7648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Jowita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Budnik </w:t>
      </w:r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a</w:t>
      </w:r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Eliane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Umuhire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="002F7648" w:rsidRPr="00293286">
        <w:rPr>
          <w:rFonts w:hAnsi="Arial" w:cs="Arial"/>
          <w:bCs/>
          <w:color w:val="auto"/>
          <w:shd w:val="clear" w:color="auto" w:fill="FEFEFE"/>
          <w:lang w:val="en-US"/>
        </w:rPr>
        <w:t>ex-</w:t>
      </w:r>
      <w:proofErr w:type="spellStart"/>
      <w:r w:rsidR="002F7648" w:rsidRPr="00293286">
        <w:rPr>
          <w:rFonts w:hAnsi="Arial" w:cs="Arial"/>
          <w:bCs/>
          <w:color w:val="auto"/>
          <w:shd w:val="clear" w:color="auto" w:fill="FEFEFE"/>
          <w:lang w:val="en-US"/>
        </w:rPr>
        <w:t>aequo</w:t>
      </w:r>
      <w:proofErr w:type="spellEnd"/>
      <w:r w:rsidR="002F7648"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="002F7648" w:rsidRPr="00293286">
        <w:rPr>
          <w:rFonts w:hAnsi="Arial" w:cs="Arial"/>
          <w:color w:val="auto"/>
          <w:shd w:val="clear" w:color="auto" w:fill="FEFEFE"/>
        </w:rPr>
        <w:t>za role</w:t>
      </w:r>
      <w:r w:rsidR="002958FB" w:rsidRPr="00293286">
        <w:rPr>
          <w:rFonts w:hAnsi="Arial" w:cs="Arial"/>
          <w:color w:val="auto"/>
          <w:shd w:val="clear" w:color="auto" w:fill="FEFEFE"/>
        </w:rPr>
        <w:t xml:space="preserve"> ve filmu</w:t>
      </w:r>
      <w:r w:rsidR="002958FB" w:rsidRPr="00293286">
        <w:rPr>
          <w:rFonts w:hAnsi="Arial" w:cs="Arial"/>
          <w:b/>
          <w:bCs/>
          <w:color w:val="auto"/>
          <w:shd w:val="clear" w:color="auto" w:fill="FEFEFE"/>
        </w:rPr>
        <w:t xml:space="preserve"> </w:t>
      </w:r>
      <w:r w:rsidR="002F7648" w:rsidRPr="00293286">
        <w:rPr>
          <w:rFonts w:hAnsi="Arial" w:cs="Arial"/>
          <w:b/>
          <w:bCs/>
          <w:color w:val="auto"/>
          <w:shd w:val="clear" w:color="auto" w:fill="FEFEFE"/>
        </w:rPr>
        <w:t xml:space="preserve">Ptáci zpívají v Kigali </w:t>
      </w:r>
      <w:r w:rsidR="00BA13AE" w:rsidRPr="00293286">
        <w:rPr>
          <w:rFonts w:hAnsi="Arial" w:cs="Arial"/>
          <w:bCs/>
          <w:color w:val="auto"/>
          <w:shd w:val="clear" w:color="auto" w:fill="FEFEFE"/>
        </w:rPr>
        <w:t>/</w:t>
      </w:r>
      <w:r w:rsidR="00BA13AE" w:rsidRPr="00293286">
        <w:rPr>
          <w:rFonts w:hAnsi="Arial" w:cs="Arial"/>
          <w:b/>
          <w:bCs/>
          <w:color w:val="auto"/>
          <w:shd w:val="clear" w:color="auto" w:fill="FEFEFE"/>
        </w:rPr>
        <w:t xml:space="preserve"> </w:t>
      </w:r>
      <w:proofErr w:type="spellStart"/>
      <w:r w:rsidR="002F7648" w:rsidRPr="00293286">
        <w:rPr>
          <w:rFonts w:hAnsi="Arial" w:cs="Arial"/>
          <w:color w:val="auto"/>
          <w:shd w:val="clear" w:color="auto" w:fill="FEFEFE"/>
          <w:lang w:val="en-US"/>
        </w:rPr>
        <w:t>Ptaki</w:t>
      </w:r>
      <w:proofErr w:type="spellEnd"/>
      <w:r w:rsidR="002F7648" w:rsidRPr="00293286">
        <w:rPr>
          <w:rFonts w:hAnsi="Arial" w:cs="Arial"/>
          <w:color w:val="auto"/>
          <w:shd w:val="clear" w:color="auto" w:fill="FEFEFE"/>
          <w:lang w:val="en-US"/>
        </w:rPr>
        <w:t xml:space="preserve"> </w:t>
      </w:r>
      <w:proofErr w:type="spellStart"/>
      <w:r w:rsidR="002F7648" w:rsidRPr="00293286">
        <w:rPr>
          <w:rFonts w:hAnsi="Arial" w:cs="Arial"/>
          <w:color w:val="auto"/>
          <w:shd w:val="clear" w:color="auto" w:fill="FEFEFE"/>
          <w:lang w:val="en-US"/>
        </w:rPr>
        <w:t>śpiewają</w:t>
      </w:r>
      <w:proofErr w:type="spellEnd"/>
      <w:r w:rsidR="002F7648" w:rsidRPr="00293286">
        <w:rPr>
          <w:rFonts w:hAnsi="Arial" w:cs="Arial"/>
          <w:color w:val="auto"/>
          <w:shd w:val="clear" w:color="auto" w:fill="FEFEFE"/>
          <w:lang w:val="en-US"/>
        </w:rPr>
        <w:t xml:space="preserve"> w Kigali</w:t>
      </w:r>
    </w:p>
    <w:p w:rsidR="002958FB" w:rsidRPr="00D73EE3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293286">
        <w:rPr>
          <w:rFonts w:hAnsi="Arial" w:cs="Arial"/>
          <w:color w:val="auto"/>
          <w:shd w:val="clear" w:color="auto" w:fill="FEFEFE"/>
        </w:rPr>
        <w:t xml:space="preserve">Režie: </w:t>
      </w:r>
      <w:r w:rsidR="002F7648" w:rsidRPr="00293286">
        <w:rPr>
          <w:rFonts w:hAnsi="Arial" w:cs="Arial"/>
          <w:color w:val="auto"/>
          <w:shd w:val="clear" w:color="auto" w:fill="FEFEFE"/>
        </w:rPr>
        <w:t>Joanna Kos-</w:t>
      </w:r>
      <w:proofErr w:type="spellStart"/>
      <w:r w:rsidR="002F7648" w:rsidRPr="00293286">
        <w:rPr>
          <w:rFonts w:hAnsi="Arial" w:cs="Arial"/>
          <w:color w:val="auto"/>
          <w:shd w:val="clear" w:color="auto" w:fill="FEFEFE"/>
        </w:rPr>
        <w:t>Krauze</w:t>
      </w:r>
      <w:proofErr w:type="spellEnd"/>
      <w:r w:rsidR="006628FC" w:rsidRPr="00293286">
        <w:rPr>
          <w:rFonts w:hAnsi="Arial" w:cs="Arial"/>
          <w:color w:val="auto"/>
          <w:shd w:val="clear" w:color="auto" w:fill="FEFEFE"/>
        </w:rPr>
        <w:t xml:space="preserve">, </w:t>
      </w:r>
      <w:r w:rsidR="006628FC" w:rsidRPr="00D73EE3">
        <w:rPr>
          <w:rFonts w:hAnsi="Arial" w:cs="Arial"/>
          <w:color w:val="auto"/>
          <w:shd w:val="clear" w:color="auto" w:fill="FEFEFE"/>
        </w:rPr>
        <w:t xml:space="preserve">Krzysztof </w:t>
      </w:r>
      <w:proofErr w:type="spellStart"/>
      <w:r w:rsidR="006628FC" w:rsidRPr="00D73EE3">
        <w:rPr>
          <w:rFonts w:hAnsi="Arial" w:cs="Arial"/>
          <w:color w:val="auto"/>
          <w:shd w:val="clear" w:color="auto" w:fill="FEFEFE"/>
        </w:rPr>
        <w:t>Krauze</w:t>
      </w:r>
      <w:proofErr w:type="spellEnd"/>
    </w:p>
    <w:p w:rsidR="00A75B61" w:rsidRPr="00293286" w:rsidRDefault="002F7648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  <w:r w:rsidRPr="00293286">
        <w:rPr>
          <w:rFonts w:hAnsi="Arial" w:cs="Arial"/>
          <w:color w:val="auto"/>
          <w:shd w:val="clear" w:color="auto" w:fill="FEFEFE"/>
        </w:rPr>
        <w:t>Polsko, 2017</w:t>
      </w:r>
    </w:p>
    <w:p w:rsidR="00C87E60" w:rsidRPr="00293286" w:rsidRDefault="00C87E60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hd w:val="clear" w:color="auto" w:fill="FEFEFE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hd w:val="clear" w:color="auto" w:fill="FEFEFE"/>
        </w:rPr>
      </w:pPr>
      <w:r w:rsidRPr="00293286">
        <w:rPr>
          <w:rFonts w:hAnsi="Arial" w:cs="Arial"/>
          <w:b/>
          <w:bCs/>
          <w:caps/>
          <w:color w:val="auto"/>
          <w:shd w:val="clear" w:color="auto" w:fill="FEFEFE"/>
        </w:rPr>
        <w:lastRenderedPageBreak/>
        <w:t>Cena za mužský herecký výkon</w:t>
      </w:r>
    </w:p>
    <w:p w:rsidR="00617906" w:rsidRPr="00293286" w:rsidRDefault="00617906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  <w:shd w:val="clear" w:color="auto" w:fill="FEFEFE"/>
        </w:rPr>
      </w:pPr>
    </w:p>
    <w:p w:rsidR="002958FB" w:rsidRPr="00293286" w:rsidRDefault="002F7648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hd w:val="clear" w:color="auto" w:fill="FEFEFE"/>
        </w:rPr>
      </w:pPr>
      <w:r w:rsidRPr="00293286">
        <w:rPr>
          <w:rFonts w:hAnsi="Arial" w:cs="Arial"/>
          <w:b/>
          <w:bCs/>
          <w:color w:val="auto"/>
          <w:shd w:val="clear" w:color="auto" w:fill="FEFEFE"/>
        </w:rPr>
        <w:t xml:space="preserve">Alexander </w:t>
      </w: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</w:rPr>
        <w:t>Yatsenko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</w:rPr>
        <w:t xml:space="preserve"> </w:t>
      </w:r>
      <w:r w:rsidR="002958FB" w:rsidRPr="00293286">
        <w:rPr>
          <w:rFonts w:hAnsi="Arial" w:cs="Arial"/>
          <w:color w:val="auto"/>
          <w:shd w:val="clear" w:color="auto" w:fill="FEFEFE"/>
        </w:rPr>
        <w:t>za roli ve filmu</w:t>
      </w:r>
      <w:r w:rsidR="002958FB" w:rsidRPr="00293286">
        <w:rPr>
          <w:rFonts w:hAnsi="Arial" w:cs="Arial"/>
          <w:b/>
          <w:bCs/>
          <w:color w:val="auto"/>
          <w:shd w:val="clear" w:color="auto" w:fill="FEFEFE"/>
        </w:rPr>
        <w:t xml:space="preserve"> </w:t>
      </w:r>
      <w:r w:rsidR="006628FC" w:rsidRPr="00293286">
        <w:rPr>
          <w:rFonts w:hAnsi="Arial" w:cs="Arial"/>
          <w:b/>
          <w:color w:val="auto"/>
        </w:rPr>
        <w:t xml:space="preserve">Arytmie </w:t>
      </w:r>
      <w:r w:rsidR="00BA13AE" w:rsidRPr="00293286">
        <w:rPr>
          <w:rFonts w:hAnsi="Arial" w:cs="Arial"/>
          <w:color w:val="auto"/>
        </w:rPr>
        <w:t xml:space="preserve">/ </w:t>
      </w:r>
      <w:proofErr w:type="spellStart"/>
      <w:r w:rsidRPr="00293286">
        <w:rPr>
          <w:rFonts w:hAnsi="Arial" w:cs="Arial"/>
          <w:color w:val="auto"/>
          <w:shd w:val="clear" w:color="auto" w:fill="FEFEFE"/>
          <w:lang w:val="en-US"/>
        </w:rPr>
        <w:t>Aritmiya</w:t>
      </w:r>
      <w:proofErr w:type="spellEnd"/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293286">
        <w:rPr>
          <w:rFonts w:hAnsi="Arial" w:cs="Arial"/>
          <w:color w:val="auto"/>
          <w:shd w:val="clear" w:color="auto" w:fill="FEFEFE"/>
        </w:rPr>
        <w:t xml:space="preserve">Režie: </w:t>
      </w:r>
      <w:r w:rsidR="002F7648" w:rsidRPr="00293286">
        <w:rPr>
          <w:rFonts w:hAnsi="Arial" w:cs="Arial"/>
          <w:color w:val="auto"/>
        </w:rPr>
        <w:t xml:space="preserve">Boris </w:t>
      </w:r>
      <w:proofErr w:type="spellStart"/>
      <w:r w:rsidR="002F7648" w:rsidRPr="00293286">
        <w:rPr>
          <w:rFonts w:hAnsi="Arial" w:cs="Arial"/>
          <w:color w:val="auto"/>
        </w:rPr>
        <w:t>Khlebnikov</w:t>
      </w:r>
      <w:proofErr w:type="spellEnd"/>
    </w:p>
    <w:p w:rsidR="002958FB" w:rsidRPr="00293286" w:rsidRDefault="002F7648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Rusko, Finsko, Německo, 2017</w:t>
      </w:r>
    </w:p>
    <w:p w:rsidR="00A75B61" w:rsidRPr="00293286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FFF00"/>
        </w:rPr>
      </w:pPr>
    </w:p>
    <w:p w:rsidR="00617906" w:rsidRPr="00293286" w:rsidRDefault="00114907" w:rsidP="006628FC">
      <w:pPr>
        <w:tabs>
          <w:tab w:val="left" w:pos="567"/>
        </w:tabs>
        <w:spacing w:after="0" w:line="312" w:lineRule="auto"/>
        <w:rPr>
          <w:color w:val="auto"/>
        </w:rPr>
      </w:pPr>
      <w:r w:rsidRPr="00293286">
        <w:rPr>
          <w:rFonts w:hAnsi="Arial" w:cs="Arial"/>
          <w:b/>
          <w:bCs/>
          <w:caps/>
          <w:color w:val="auto"/>
        </w:rPr>
        <w:t>Zvláštní uznání</w:t>
      </w:r>
    </w:p>
    <w:p w:rsidR="00C05C2A" w:rsidRPr="00293286" w:rsidRDefault="00C05C2A" w:rsidP="00C05C2A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b/>
          <w:color w:val="auto"/>
        </w:rPr>
      </w:pPr>
      <w:r w:rsidRPr="00293286">
        <w:rPr>
          <w:rFonts w:hAnsi="Arial" w:cs="Arial"/>
          <w:b/>
          <w:color w:val="auto"/>
        </w:rPr>
        <w:t>Za nejlepší debut</w:t>
      </w:r>
    </w:p>
    <w:p w:rsidR="00617906" w:rsidRPr="00293286" w:rsidRDefault="00617906" w:rsidP="00C05C2A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b/>
          <w:color w:val="auto"/>
          <w:sz w:val="8"/>
        </w:rPr>
      </w:pPr>
    </w:p>
    <w:p w:rsidR="002958FB" w:rsidRPr="00293286" w:rsidRDefault="00C05C2A" w:rsidP="00C05C2A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b/>
          <w:bCs/>
          <w:color w:val="auto"/>
        </w:rPr>
      </w:pPr>
      <w:r w:rsidRPr="00293286">
        <w:rPr>
          <w:rFonts w:hAnsi="Arial" w:cs="Arial"/>
          <w:b/>
          <w:color w:val="auto"/>
        </w:rPr>
        <w:t xml:space="preserve">Drobné si nechte </w:t>
      </w:r>
      <w:r w:rsidR="002958FB" w:rsidRPr="00293286">
        <w:rPr>
          <w:rFonts w:hAnsi="Arial" w:cs="Arial"/>
          <w:bCs/>
          <w:color w:val="auto"/>
        </w:rPr>
        <w:t xml:space="preserve">/ </w:t>
      </w:r>
      <w:proofErr w:type="spellStart"/>
      <w:r w:rsidRPr="00293286">
        <w:rPr>
          <w:rFonts w:hAnsi="Arial" w:cs="Arial"/>
          <w:bCs/>
          <w:color w:val="auto"/>
        </w:rPr>
        <w:t>Keep</w:t>
      </w:r>
      <w:proofErr w:type="spellEnd"/>
      <w:r w:rsidRPr="00293286">
        <w:rPr>
          <w:rFonts w:hAnsi="Arial" w:cs="Arial"/>
          <w:bCs/>
          <w:color w:val="auto"/>
        </w:rPr>
        <w:t xml:space="preserve"> </w:t>
      </w:r>
      <w:proofErr w:type="spellStart"/>
      <w:r w:rsidRPr="00293286">
        <w:rPr>
          <w:rFonts w:hAnsi="Arial" w:cs="Arial"/>
          <w:bCs/>
          <w:color w:val="auto"/>
        </w:rPr>
        <w:t>the</w:t>
      </w:r>
      <w:proofErr w:type="spellEnd"/>
      <w:r w:rsidRPr="00293286">
        <w:rPr>
          <w:rFonts w:hAnsi="Arial" w:cs="Arial"/>
          <w:bCs/>
          <w:color w:val="auto"/>
        </w:rPr>
        <w:t> </w:t>
      </w:r>
      <w:proofErr w:type="spellStart"/>
      <w:r w:rsidRPr="00293286">
        <w:rPr>
          <w:rFonts w:hAnsi="Arial" w:cs="Arial"/>
          <w:bCs/>
          <w:color w:val="auto"/>
        </w:rPr>
        <w:t>Change</w:t>
      </w:r>
      <w:proofErr w:type="spellEnd"/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</w:t>
      </w:r>
      <w:r w:rsidR="00C05C2A" w:rsidRPr="00293286">
        <w:rPr>
          <w:rFonts w:hAnsi="Arial" w:cs="Arial"/>
          <w:color w:val="auto"/>
          <w:shd w:val="clear" w:color="auto" w:fill="FEFEFE"/>
          <w:lang w:val="en-US"/>
        </w:rPr>
        <w:t>Rachel Israel</w:t>
      </w:r>
      <w:r w:rsidR="00BA13AE" w:rsidRPr="00293286">
        <w:rPr>
          <w:rFonts w:hAnsi="Arial" w:cs="Arial"/>
          <w:color w:val="auto"/>
        </w:rPr>
        <w:br/>
      </w:r>
      <w:r w:rsidR="00C05C2A" w:rsidRPr="00293286">
        <w:rPr>
          <w:rFonts w:hAnsi="Arial" w:cs="Arial"/>
          <w:color w:val="auto"/>
        </w:rPr>
        <w:t>USA, 2017</w:t>
      </w:r>
    </w:p>
    <w:p w:rsidR="00A75B61" w:rsidRPr="00293286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293286">
        <w:rPr>
          <w:rFonts w:hAnsi="Arial" w:cs="Arial"/>
          <w:b/>
          <w:bCs/>
          <w:caps/>
          <w:color w:val="auto"/>
        </w:rPr>
        <w:t>Zvláštní uznání</w:t>
      </w:r>
    </w:p>
    <w:p w:rsidR="00C05C2A" w:rsidRPr="00293286" w:rsidRDefault="00C05C2A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293286">
        <w:rPr>
          <w:rFonts w:hAnsi="Arial" w:cs="Arial"/>
          <w:b/>
          <w:bCs/>
          <w:color w:val="auto"/>
        </w:rPr>
        <w:t xml:space="preserve">Za nejlepší začínající herečku </w:t>
      </w:r>
    </w:p>
    <w:p w:rsidR="00617906" w:rsidRPr="00293286" w:rsidRDefault="00617906" w:rsidP="00C05C2A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C05C2A" w:rsidRPr="00293286" w:rsidRDefault="00C05C2A" w:rsidP="00C05C2A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proofErr w:type="spellStart"/>
      <w:r w:rsidRPr="00293286">
        <w:rPr>
          <w:rFonts w:hAnsi="Arial" w:cs="Arial"/>
          <w:b/>
          <w:bCs/>
          <w:color w:val="auto"/>
        </w:rPr>
        <w:t>Voica</w:t>
      </w:r>
      <w:proofErr w:type="spellEnd"/>
      <w:r w:rsidRPr="00293286">
        <w:rPr>
          <w:rFonts w:hAnsi="Arial" w:cs="Arial"/>
          <w:b/>
          <w:bCs/>
          <w:color w:val="auto"/>
        </w:rPr>
        <w:t xml:space="preserve"> </w:t>
      </w:r>
      <w:proofErr w:type="spellStart"/>
      <w:r w:rsidRPr="00293286">
        <w:rPr>
          <w:rFonts w:hAnsi="Arial" w:cs="Arial"/>
          <w:b/>
          <w:bCs/>
          <w:color w:val="auto"/>
        </w:rPr>
        <w:t>Oltean</w:t>
      </w:r>
      <w:proofErr w:type="spellEnd"/>
    </w:p>
    <w:p w:rsidR="00C05C2A" w:rsidRPr="00293286" w:rsidRDefault="00C05C2A" w:rsidP="00C05C2A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proofErr w:type="spellStart"/>
      <w:r w:rsidRPr="00293286">
        <w:rPr>
          <w:rFonts w:hAnsi="Arial" w:cs="Arial"/>
          <w:b/>
          <w:bCs/>
          <w:color w:val="auto"/>
        </w:rPr>
        <w:t>Breaking</w:t>
      </w:r>
      <w:proofErr w:type="spellEnd"/>
      <w:r w:rsidRPr="00293286">
        <w:rPr>
          <w:rFonts w:hAnsi="Arial" w:cs="Arial"/>
          <w:b/>
          <w:bCs/>
          <w:color w:val="auto"/>
        </w:rPr>
        <w:t xml:space="preserve"> </w:t>
      </w:r>
      <w:proofErr w:type="spellStart"/>
      <w:r w:rsidRPr="00293286">
        <w:rPr>
          <w:rFonts w:hAnsi="Arial" w:cs="Arial"/>
          <w:b/>
          <w:bCs/>
          <w:color w:val="auto"/>
        </w:rPr>
        <w:t>News</w:t>
      </w:r>
      <w:proofErr w:type="spellEnd"/>
    </w:p>
    <w:p w:rsidR="00C05C2A" w:rsidRPr="00293286" w:rsidRDefault="006628FC" w:rsidP="00C05C2A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proofErr w:type="spellStart"/>
      <w:r w:rsidRPr="00293286">
        <w:rPr>
          <w:rFonts w:hAnsi="Arial" w:cs="Arial"/>
          <w:color w:val="auto"/>
          <w:shd w:val="clear" w:color="auto" w:fill="FEFEFE"/>
          <w:lang w:val="en-US"/>
        </w:rPr>
        <w:t>Režie</w:t>
      </w:r>
      <w:proofErr w:type="spellEnd"/>
      <w:r w:rsidRPr="00293286">
        <w:rPr>
          <w:rFonts w:hAnsi="Arial" w:cs="Arial"/>
          <w:color w:val="auto"/>
          <w:shd w:val="clear" w:color="auto" w:fill="FEFEFE"/>
          <w:lang w:val="en-US"/>
        </w:rPr>
        <w:t xml:space="preserve">: </w:t>
      </w:r>
      <w:r w:rsidR="00C05C2A" w:rsidRPr="00293286">
        <w:rPr>
          <w:rFonts w:hAnsi="Arial" w:cs="Arial"/>
          <w:color w:val="auto"/>
          <w:shd w:val="clear" w:color="auto" w:fill="FEFEFE"/>
          <w:lang w:val="en-US"/>
        </w:rPr>
        <w:t xml:space="preserve">Iulia </w:t>
      </w:r>
      <w:proofErr w:type="spellStart"/>
      <w:r w:rsidR="00C05C2A" w:rsidRPr="00293286">
        <w:rPr>
          <w:rFonts w:hAnsi="Arial" w:cs="Arial"/>
          <w:color w:val="auto"/>
          <w:shd w:val="clear" w:color="auto" w:fill="FEFEFE"/>
          <w:lang w:val="en-US"/>
        </w:rPr>
        <w:t>Rugină</w:t>
      </w:r>
      <w:proofErr w:type="spellEnd"/>
    </w:p>
    <w:p w:rsidR="00A75B61" w:rsidRPr="00293286" w:rsidRDefault="00C05C2A" w:rsidP="006628FC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FFF00"/>
        </w:rPr>
      </w:pPr>
      <w:proofErr w:type="spellStart"/>
      <w:r w:rsidRPr="00293286">
        <w:rPr>
          <w:rFonts w:hAnsi="Arial" w:cs="Arial"/>
          <w:color w:val="auto"/>
          <w:shd w:val="clear" w:color="auto" w:fill="FEFEFE"/>
          <w:lang w:val="en-US"/>
        </w:rPr>
        <w:t>Rumunsko</w:t>
      </w:r>
      <w:proofErr w:type="spellEnd"/>
      <w:r w:rsidRPr="00293286">
        <w:rPr>
          <w:rFonts w:hAnsi="Arial" w:cs="Arial"/>
          <w:color w:val="auto"/>
          <w:shd w:val="clear" w:color="auto" w:fill="FEFEFE"/>
          <w:lang w:val="en-US"/>
        </w:rPr>
        <w:t>, 2017</w:t>
      </w:r>
    </w:p>
    <w:p w:rsidR="006628FC" w:rsidRPr="00293286" w:rsidRDefault="006628FC" w:rsidP="009149EF">
      <w:pPr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6628FC" w:rsidRPr="00293286" w:rsidRDefault="006628FC" w:rsidP="009149EF">
      <w:pPr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57CF4" w:rsidRPr="00711EE3" w:rsidRDefault="00114907" w:rsidP="009149EF">
      <w:pPr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711EE3">
        <w:rPr>
          <w:rFonts w:hAnsi="Arial" w:cs="Arial"/>
          <w:b/>
          <w:bCs/>
          <w:caps/>
          <w:color w:val="auto"/>
          <w:sz w:val="24"/>
          <w:szCs w:val="24"/>
        </w:rPr>
        <w:t>SOUTĚŽ Na východ od Západu</w:t>
      </w:r>
    </w:p>
    <w:p w:rsidR="00614EBA" w:rsidRPr="00293286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z w:val="8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293286">
        <w:rPr>
          <w:rFonts w:hAnsi="Arial" w:cs="Arial"/>
          <w:caps/>
          <w:color w:val="auto"/>
        </w:rPr>
        <w:t>Porota Na východ od Západu</w:t>
      </w:r>
    </w:p>
    <w:p w:rsidR="00D06B06" w:rsidRPr="00293286" w:rsidRDefault="001F5543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293286">
        <w:rPr>
          <w:rFonts w:hAnsi="Arial" w:cs="Arial"/>
          <w:color w:val="auto"/>
        </w:rPr>
        <w:t>Evrim</w:t>
      </w:r>
      <w:proofErr w:type="spellEnd"/>
      <w:r w:rsidRPr="00293286">
        <w:rPr>
          <w:rFonts w:hAnsi="Arial" w:cs="Arial"/>
          <w:color w:val="auto"/>
        </w:rPr>
        <w:t xml:space="preserve"> </w:t>
      </w:r>
      <w:proofErr w:type="spellStart"/>
      <w:r w:rsidRPr="00293286">
        <w:rPr>
          <w:rFonts w:hAnsi="Arial" w:cs="Arial"/>
          <w:color w:val="auto"/>
        </w:rPr>
        <w:t>Ersoy</w:t>
      </w:r>
      <w:proofErr w:type="spellEnd"/>
      <w:r w:rsidR="00D06B06" w:rsidRPr="00293286">
        <w:rPr>
          <w:rFonts w:hAnsi="Arial" w:cs="Arial"/>
          <w:color w:val="auto"/>
        </w:rPr>
        <w:t xml:space="preserve">, </w:t>
      </w:r>
      <w:r w:rsidRPr="00293286">
        <w:rPr>
          <w:rFonts w:hAnsi="Arial" w:cs="Arial"/>
          <w:color w:val="auto"/>
        </w:rPr>
        <w:t>Turecko</w:t>
      </w:r>
    </w:p>
    <w:p w:rsidR="001F5543" w:rsidRPr="00293286" w:rsidRDefault="001F5543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293286">
        <w:rPr>
          <w:rFonts w:hAnsi="Arial" w:cs="Arial"/>
          <w:color w:val="auto"/>
        </w:rPr>
        <w:t>Cosima</w:t>
      </w:r>
      <w:proofErr w:type="spellEnd"/>
      <w:r w:rsidRPr="00293286">
        <w:rPr>
          <w:rFonts w:hAnsi="Arial" w:cs="Arial"/>
          <w:color w:val="auto"/>
        </w:rPr>
        <w:t xml:space="preserve"> </w:t>
      </w:r>
      <w:proofErr w:type="spellStart"/>
      <w:r w:rsidRPr="00293286">
        <w:rPr>
          <w:rFonts w:hAnsi="Arial" w:cs="Arial"/>
          <w:color w:val="auto"/>
        </w:rPr>
        <w:t>Finkbeiner</w:t>
      </w:r>
      <w:proofErr w:type="spellEnd"/>
      <w:r w:rsidRPr="00293286">
        <w:rPr>
          <w:rFonts w:hAnsi="Arial" w:cs="Arial"/>
          <w:color w:val="auto"/>
        </w:rPr>
        <w:t>, Německo</w:t>
      </w:r>
    </w:p>
    <w:p w:rsidR="001F5543" w:rsidRPr="00293286" w:rsidRDefault="001F5543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293286">
        <w:rPr>
          <w:rFonts w:hAnsi="Arial" w:cs="Arial"/>
          <w:color w:val="auto"/>
        </w:rPr>
        <w:t>Rusudan</w:t>
      </w:r>
      <w:proofErr w:type="spellEnd"/>
      <w:r w:rsidRPr="00293286">
        <w:rPr>
          <w:rFonts w:hAnsi="Arial" w:cs="Arial"/>
          <w:color w:val="auto"/>
        </w:rPr>
        <w:t xml:space="preserve"> </w:t>
      </w:r>
      <w:proofErr w:type="spellStart"/>
      <w:r w:rsidRPr="00293286">
        <w:rPr>
          <w:rFonts w:hAnsi="Arial" w:cs="Arial"/>
          <w:color w:val="auto"/>
        </w:rPr>
        <w:t>Glurjidze</w:t>
      </w:r>
      <w:proofErr w:type="spellEnd"/>
      <w:r w:rsidRPr="00293286">
        <w:rPr>
          <w:rFonts w:hAnsi="Arial" w:cs="Arial"/>
          <w:color w:val="auto"/>
        </w:rPr>
        <w:t>, Gruzie</w:t>
      </w:r>
    </w:p>
    <w:p w:rsidR="001F5543" w:rsidRPr="00293286" w:rsidRDefault="001F5543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Igor </w:t>
      </w:r>
      <w:proofErr w:type="spellStart"/>
      <w:r w:rsidRPr="00293286">
        <w:rPr>
          <w:rFonts w:hAnsi="Arial" w:cs="Arial"/>
          <w:color w:val="auto"/>
        </w:rPr>
        <w:t>Soukmanov</w:t>
      </w:r>
      <w:proofErr w:type="spellEnd"/>
      <w:r w:rsidRPr="00293286">
        <w:rPr>
          <w:rFonts w:hAnsi="Arial" w:cs="Arial"/>
          <w:color w:val="auto"/>
        </w:rPr>
        <w:t>, Bělorusko</w:t>
      </w:r>
    </w:p>
    <w:p w:rsidR="001F5543" w:rsidRPr="00293286" w:rsidRDefault="001F5543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Karla Stojáková, Česká republika</w:t>
      </w:r>
    </w:p>
    <w:p w:rsidR="00C05C2A" w:rsidRPr="00293286" w:rsidRDefault="00C05C2A" w:rsidP="00D06B06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57CF4" w:rsidRPr="00293286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293286">
        <w:rPr>
          <w:rFonts w:hAnsi="Arial" w:cs="Arial"/>
          <w:b/>
          <w:bCs/>
          <w:caps/>
          <w:color w:val="auto"/>
        </w:rPr>
        <w:t xml:space="preserve">VELKÁ </w:t>
      </w:r>
      <w:r w:rsidR="00114907" w:rsidRPr="00293286">
        <w:rPr>
          <w:rFonts w:hAnsi="Arial" w:cs="Arial"/>
          <w:b/>
          <w:bCs/>
          <w:caps/>
          <w:color w:val="auto"/>
        </w:rPr>
        <w:t>Cena Na východ od Západu</w:t>
      </w:r>
      <w:r w:rsidR="00114907" w:rsidRPr="00293286">
        <w:rPr>
          <w:rFonts w:hAnsi="Arial" w:cs="Arial"/>
          <w:b/>
          <w:bCs/>
          <w:color w:val="auto"/>
        </w:rPr>
        <w:t xml:space="preserve"> (</w:t>
      </w:r>
      <w:r w:rsidRPr="00293286">
        <w:rPr>
          <w:rFonts w:hAnsi="Arial" w:cs="Arial"/>
          <w:b/>
          <w:bCs/>
          <w:color w:val="auto"/>
        </w:rPr>
        <w:t>15</w:t>
      </w:r>
      <w:r w:rsidR="00114907" w:rsidRPr="00293286">
        <w:rPr>
          <w:rFonts w:hAnsi="Arial" w:cs="Arial"/>
          <w:b/>
          <w:bCs/>
          <w:color w:val="auto"/>
        </w:rPr>
        <w:t> 000 USD)</w:t>
      </w:r>
    </w:p>
    <w:p w:rsidR="00457CF4" w:rsidRPr="00293286" w:rsidRDefault="00114907" w:rsidP="009149EF">
      <w:pPr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Finanční odměna patří rovnocenně režisérovi a producentovi filmu.</w:t>
      </w:r>
    </w:p>
    <w:p w:rsidR="00EB0EE6" w:rsidRPr="00293286" w:rsidRDefault="00EB0EE6" w:rsidP="009149EF">
      <w:pPr>
        <w:spacing w:after="0" w:line="312" w:lineRule="auto"/>
        <w:rPr>
          <w:rFonts w:hAnsi="Arial" w:cs="Arial"/>
          <w:color w:val="auto"/>
          <w:sz w:val="8"/>
        </w:rPr>
      </w:pPr>
    </w:p>
    <w:p w:rsidR="002958FB" w:rsidRPr="00293286" w:rsidRDefault="00C05C2A" w:rsidP="002958FB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293286">
        <w:rPr>
          <w:rFonts w:hAnsi="Arial" w:cs="Arial"/>
          <w:b/>
          <w:color w:val="auto"/>
          <w:shd w:val="clear" w:color="auto" w:fill="FEFEFE"/>
        </w:rPr>
        <w:t xml:space="preserve">Jak Víťa Česnek vezl </w:t>
      </w:r>
      <w:proofErr w:type="spellStart"/>
      <w:r w:rsidRPr="00293286">
        <w:rPr>
          <w:rFonts w:hAnsi="Arial" w:cs="Arial"/>
          <w:b/>
          <w:color w:val="auto"/>
          <w:shd w:val="clear" w:color="auto" w:fill="FEFEFE"/>
        </w:rPr>
        <w:t>Ljochu</w:t>
      </w:r>
      <w:proofErr w:type="spellEnd"/>
      <w:r w:rsidRPr="00293286">
        <w:rPr>
          <w:rFonts w:hAnsi="Arial" w:cs="Arial"/>
          <w:b/>
          <w:color w:val="auto"/>
          <w:shd w:val="clear" w:color="auto" w:fill="FEFEFE"/>
        </w:rPr>
        <w:t xml:space="preserve"> </w:t>
      </w:r>
      <w:proofErr w:type="spellStart"/>
      <w:r w:rsidRPr="00293286">
        <w:rPr>
          <w:rFonts w:hAnsi="Arial" w:cs="Arial"/>
          <w:b/>
          <w:color w:val="auto"/>
          <w:shd w:val="clear" w:color="auto" w:fill="FEFEFE"/>
        </w:rPr>
        <w:t>Vrtáka</w:t>
      </w:r>
      <w:proofErr w:type="spellEnd"/>
      <w:r w:rsidRPr="00293286">
        <w:rPr>
          <w:rFonts w:hAnsi="Arial" w:cs="Arial"/>
          <w:b/>
          <w:color w:val="auto"/>
          <w:shd w:val="clear" w:color="auto" w:fill="FEFEFE"/>
        </w:rPr>
        <w:t xml:space="preserve"> do </w:t>
      </w:r>
      <w:proofErr w:type="spellStart"/>
      <w:r w:rsidRPr="00293286">
        <w:rPr>
          <w:rFonts w:hAnsi="Arial" w:cs="Arial"/>
          <w:b/>
          <w:color w:val="auto"/>
          <w:shd w:val="clear" w:color="auto" w:fill="FEFEFE"/>
        </w:rPr>
        <w:t>důchoďáku</w:t>
      </w:r>
      <w:proofErr w:type="spellEnd"/>
      <w:r w:rsidRPr="00293286">
        <w:rPr>
          <w:rFonts w:hAnsi="Arial" w:cs="Arial"/>
          <w:b/>
          <w:color w:val="auto"/>
          <w:shd w:val="clear" w:color="auto" w:fill="FEFEFE"/>
        </w:rPr>
        <w:t xml:space="preserve"> </w:t>
      </w:r>
      <w:r w:rsidR="002958FB" w:rsidRPr="00293286">
        <w:rPr>
          <w:rFonts w:hAnsi="Arial" w:cs="Arial"/>
          <w:bCs/>
          <w:color w:val="auto"/>
          <w:shd w:val="clear" w:color="auto" w:fill="FEFEFE"/>
        </w:rPr>
        <w:t xml:space="preserve">/ 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Kak</w:t>
      </w:r>
      <w:proofErr w:type="spellEnd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Vitka</w:t>
      </w:r>
      <w:proofErr w:type="spellEnd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Chesnok</w:t>
      </w:r>
      <w:proofErr w:type="spellEnd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vez</w:t>
      </w:r>
      <w:proofErr w:type="spellEnd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Lecha</w:t>
      </w:r>
      <w:proofErr w:type="spellEnd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Shtyrya</w:t>
      </w:r>
      <w:proofErr w:type="spellEnd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 xml:space="preserve"> v 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dom</w:t>
      </w:r>
      <w:proofErr w:type="spellEnd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invalidov</w:t>
      </w:r>
      <w:proofErr w:type="spellEnd"/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</w:t>
      </w:r>
      <w:r w:rsidR="00C05C2A" w:rsidRPr="00293286">
        <w:rPr>
          <w:rFonts w:hAnsi="Arial" w:cs="Arial"/>
          <w:color w:val="auto"/>
          <w:shd w:val="clear" w:color="auto" w:fill="FEFEFE"/>
          <w:lang w:val="en-US"/>
        </w:rPr>
        <w:t xml:space="preserve">Alexander </w:t>
      </w:r>
      <w:proofErr w:type="spellStart"/>
      <w:r w:rsidR="00C05C2A" w:rsidRPr="00293286">
        <w:rPr>
          <w:rFonts w:hAnsi="Arial" w:cs="Arial"/>
          <w:color w:val="auto"/>
          <w:shd w:val="clear" w:color="auto" w:fill="FEFEFE"/>
          <w:lang w:val="en-US"/>
        </w:rPr>
        <w:t>Hant</w:t>
      </w:r>
      <w:proofErr w:type="spellEnd"/>
      <w:r w:rsidRPr="00293286">
        <w:rPr>
          <w:rFonts w:hAnsi="Arial" w:cs="Arial"/>
          <w:color w:val="auto"/>
        </w:rPr>
        <w:br/>
      </w:r>
      <w:r w:rsidR="00C05C2A" w:rsidRPr="00293286">
        <w:rPr>
          <w:rFonts w:hAnsi="Arial" w:cs="Arial"/>
          <w:color w:val="auto"/>
        </w:rPr>
        <w:t>Rusko, 2017</w:t>
      </w:r>
    </w:p>
    <w:p w:rsidR="00AE5311" w:rsidRPr="00293286" w:rsidRDefault="00AE5311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293286">
        <w:rPr>
          <w:rFonts w:hAnsi="Arial" w:cs="Arial"/>
          <w:b/>
          <w:bCs/>
          <w:caps/>
          <w:color w:val="auto"/>
        </w:rPr>
        <w:t>Zvláštní CENA POROTY NA Východ od západu (10 000 USD)</w:t>
      </w:r>
    </w:p>
    <w:p w:rsidR="002958FB" w:rsidRPr="00293286" w:rsidRDefault="002958FB" w:rsidP="002958FB">
      <w:pPr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Finanční odměna patří rovnocenně režisérovi a producentovi filmu.</w:t>
      </w:r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8"/>
        </w:rPr>
      </w:pPr>
    </w:p>
    <w:p w:rsidR="002958FB" w:rsidRPr="00293286" w:rsidRDefault="00C05C2A" w:rsidP="002958FB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fr-CA"/>
        </w:rPr>
      </w:pPr>
      <w:r w:rsidRPr="00293286">
        <w:rPr>
          <w:rFonts w:hAnsi="Arial" w:cs="Arial"/>
          <w:b/>
          <w:color w:val="auto"/>
          <w:shd w:val="clear" w:color="auto" w:fill="FEFEFE"/>
          <w:lang w:val="fr-CA"/>
        </w:rPr>
        <w:t>Dede</w:t>
      </w:r>
    </w:p>
    <w:p w:rsidR="002958FB" w:rsidRPr="00293286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color w:val="auto"/>
        </w:rPr>
        <w:t xml:space="preserve">Režie: </w:t>
      </w:r>
      <w:r w:rsidR="00C05C2A" w:rsidRPr="00293286">
        <w:rPr>
          <w:rFonts w:hAnsi="Arial" w:cs="Arial"/>
          <w:color w:val="auto"/>
          <w:shd w:val="clear" w:color="auto" w:fill="FEFEFE"/>
          <w:lang w:val="en-US"/>
        </w:rPr>
        <w:t xml:space="preserve">Mariam </w:t>
      </w:r>
      <w:proofErr w:type="spellStart"/>
      <w:r w:rsidR="00C05C2A" w:rsidRPr="00293286">
        <w:rPr>
          <w:rFonts w:hAnsi="Arial" w:cs="Arial"/>
          <w:color w:val="auto"/>
          <w:shd w:val="clear" w:color="auto" w:fill="FEFEFE"/>
          <w:lang w:val="en-US"/>
        </w:rPr>
        <w:t>Khatchvani</w:t>
      </w:r>
      <w:proofErr w:type="spellEnd"/>
      <w:r w:rsidRPr="00293286">
        <w:rPr>
          <w:rFonts w:hAnsi="Arial" w:cs="Arial"/>
          <w:color w:val="auto"/>
        </w:rPr>
        <w:br/>
      </w:r>
      <w:r w:rsidR="00C05C2A" w:rsidRPr="00293286">
        <w:rPr>
          <w:rFonts w:hAnsi="Arial" w:cs="Arial"/>
          <w:color w:val="auto"/>
        </w:rPr>
        <w:t>Gruzie, Katar, Irsko, Nizozemsko, Chorvatsko, 2017</w:t>
      </w:r>
    </w:p>
    <w:p w:rsidR="002958FB" w:rsidRPr="00293286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57CF4" w:rsidRPr="00711EE3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711EE3">
        <w:rPr>
          <w:rFonts w:hAnsi="Arial" w:cs="Arial"/>
          <w:b/>
          <w:bCs/>
          <w:caps/>
          <w:color w:val="auto"/>
          <w:sz w:val="24"/>
          <w:szCs w:val="24"/>
        </w:rPr>
        <w:lastRenderedPageBreak/>
        <w:t>Soutěž dokumentárních filmů</w:t>
      </w:r>
    </w:p>
    <w:p w:rsidR="00614EBA" w:rsidRPr="00293286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z w:val="8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293286">
        <w:rPr>
          <w:rFonts w:hAnsi="Arial" w:cs="Arial"/>
          <w:caps/>
          <w:color w:val="auto"/>
        </w:rPr>
        <w:t>Porota dokumentárních filmů</w:t>
      </w:r>
    </w:p>
    <w:p w:rsidR="00457CF4" w:rsidRPr="00293286" w:rsidRDefault="001F5543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Roberto </w:t>
      </w:r>
      <w:proofErr w:type="spellStart"/>
      <w:r w:rsidRPr="00293286">
        <w:rPr>
          <w:rFonts w:hAnsi="Arial" w:cs="Arial"/>
          <w:color w:val="auto"/>
        </w:rPr>
        <w:t>Cueto</w:t>
      </w:r>
      <w:proofErr w:type="spellEnd"/>
      <w:r w:rsidRPr="00293286">
        <w:rPr>
          <w:rFonts w:hAnsi="Arial" w:cs="Arial"/>
          <w:color w:val="auto"/>
        </w:rPr>
        <w:t>, Španělsko</w:t>
      </w:r>
    </w:p>
    <w:p w:rsidR="001F5543" w:rsidRPr="00293286" w:rsidRDefault="001F5543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Anne </w:t>
      </w:r>
      <w:proofErr w:type="spellStart"/>
      <w:r w:rsidRPr="00293286">
        <w:rPr>
          <w:rFonts w:hAnsi="Arial" w:cs="Arial"/>
          <w:color w:val="auto"/>
        </w:rPr>
        <w:t>Fabini</w:t>
      </w:r>
      <w:proofErr w:type="spellEnd"/>
      <w:r w:rsidRPr="00293286">
        <w:rPr>
          <w:rFonts w:hAnsi="Arial" w:cs="Arial"/>
          <w:color w:val="auto"/>
        </w:rPr>
        <w:t>, Německo</w:t>
      </w:r>
    </w:p>
    <w:p w:rsidR="001F5543" w:rsidRPr="00293286" w:rsidRDefault="001F5543" w:rsidP="00D06B06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293286">
        <w:rPr>
          <w:rFonts w:hAnsi="Arial" w:cs="Arial"/>
          <w:color w:val="auto"/>
        </w:rPr>
        <w:t>Pavla Janoušková Kubečková, Česká republika</w:t>
      </w:r>
    </w:p>
    <w:p w:rsidR="00614EBA" w:rsidRPr="00293286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293286">
        <w:rPr>
          <w:rFonts w:hAnsi="Arial" w:cs="Arial"/>
          <w:b/>
          <w:bCs/>
          <w:caps/>
          <w:color w:val="auto"/>
        </w:rPr>
        <w:t>Cena za nejlepší</w:t>
      </w:r>
      <w:r w:rsidR="002958FB" w:rsidRPr="00293286">
        <w:rPr>
          <w:rFonts w:hAnsi="Arial" w:cs="Arial"/>
          <w:b/>
          <w:bCs/>
          <w:caps/>
          <w:color w:val="auto"/>
        </w:rPr>
        <w:t xml:space="preserve"> CELOVEČERNÍ</w:t>
      </w:r>
      <w:r w:rsidRPr="00293286">
        <w:rPr>
          <w:rFonts w:hAnsi="Arial" w:cs="Arial"/>
          <w:b/>
          <w:bCs/>
          <w:caps/>
          <w:color w:val="auto"/>
        </w:rPr>
        <w:t xml:space="preserve"> dokumentární film </w:t>
      </w:r>
      <w:r w:rsidRPr="00293286">
        <w:rPr>
          <w:rFonts w:hAnsi="Arial" w:cs="Arial"/>
          <w:b/>
          <w:bCs/>
          <w:color w:val="auto"/>
        </w:rPr>
        <w:t>(5 000 USD)</w:t>
      </w:r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Finanční odměna patří režisérovi.</w:t>
      </w:r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C05C2A" w:rsidRPr="00293286" w:rsidRDefault="00C05C2A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Spousta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dětí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, </w:t>
      </w: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opice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a </w:t>
      </w: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zámek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 xml:space="preserve">/ 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Muchos</w:t>
      </w:r>
      <w:proofErr w:type="spellEnd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hijos</w:t>
      </w:r>
      <w:proofErr w:type="spellEnd"/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, un mono y un </w:t>
      </w:r>
      <w:proofErr w:type="spellStart"/>
      <w:r w:rsidR="006628FC" w:rsidRPr="00293286">
        <w:rPr>
          <w:rFonts w:hAnsi="Arial" w:cs="Arial"/>
          <w:bCs/>
          <w:color w:val="auto"/>
          <w:shd w:val="clear" w:color="auto" w:fill="FEFEFE"/>
          <w:lang w:val="en-US"/>
        </w:rPr>
        <w:t>c</w:t>
      </w:r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astillo</w:t>
      </w:r>
      <w:proofErr w:type="spellEnd"/>
      <w:r w:rsidRPr="00293286">
        <w:rPr>
          <w:rFonts w:hAnsi="Arial" w:cs="Arial"/>
          <w:color w:val="auto"/>
        </w:rPr>
        <w:t xml:space="preserve"> </w:t>
      </w:r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</w:t>
      </w:r>
      <w:r w:rsidR="00C05C2A" w:rsidRPr="00293286">
        <w:rPr>
          <w:rFonts w:hAnsi="Arial" w:cs="Arial"/>
          <w:color w:val="auto"/>
          <w:shd w:val="clear" w:color="auto" w:fill="FEFEFE"/>
          <w:lang w:val="en-US"/>
        </w:rPr>
        <w:t xml:space="preserve">Gustavo </w:t>
      </w:r>
      <w:proofErr w:type="spellStart"/>
      <w:r w:rsidR="00C05C2A" w:rsidRPr="00293286">
        <w:rPr>
          <w:rFonts w:hAnsi="Arial" w:cs="Arial"/>
          <w:color w:val="auto"/>
          <w:shd w:val="clear" w:color="auto" w:fill="FEFEFE"/>
          <w:lang w:val="en-US"/>
        </w:rPr>
        <w:t>Salmerón</w:t>
      </w:r>
      <w:proofErr w:type="spellEnd"/>
      <w:r w:rsidRPr="00293286">
        <w:rPr>
          <w:rFonts w:hAnsi="Arial" w:cs="Arial"/>
          <w:color w:val="auto"/>
        </w:rPr>
        <w:br/>
      </w:r>
      <w:r w:rsidR="00C05C2A" w:rsidRPr="00293286">
        <w:rPr>
          <w:rFonts w:hAnsi="Arial" w:cs="Arial"/>
          <w:color w:val="auto"/>
        </w:rPr>
        <w:t>Španělsko, 2017</w:t>
      </w:r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24"/>
        </w:rPr>
      </w:pPr>
    </w:p>
    <w:p w:rsidR="002958FB" w:rsidRPr="00293286" w:rsidRDefault="00935AB0" w:rsidP="002958FB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293286">
        <w:rPr>
          <w:rFonts w:hAnsi="Arial" w:cs="Arial"/>
          <w:b/>
          <w:bCs/>
          <w:color w:val="auto"/>
        </w:rPr>
        <w:t>ZVLÁŠTNÍ CENA DOKUMENTÁRNÍ POROTY</w:t>
      </w:r>
    </w:p>
    <w:p w:rsidR="007332A2" w:rsidRPr="00293286" w:rsidRDefault="007332A2" w:rsidP="002958FB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935AB0" w:rsidRPr="00293286" w:rsidRDefault="00935AB0" w:rsidP="00935AB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Cs/>
          <w:color w:val="auto"/>
          <w:shd w:val="clear" w:color="auto" w:fill="FEFEFE"/>
          <w:lang w:val="en-US"/>
        </w:rPr>
      </w:pP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Lekce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francouzské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>konverzace</w:t>
      </w:r>
      <w:proofErr w:type="spellEnd"/>
      <w:r w:rsidRPr="00293286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Pr="00293286">
        <w:rPr>
          <w:rFonts w:hAnsi="Arial" w:cs="Arial"/>
          <w:bCs/>
          <w:color w:val="auto"/>
          <w:shd w:val="clear" w:color="auto" w:fill="FEFEFE"/>
          <w:lang w:val="en-US"/>
        </w:rPr>
        <w:t>/ Atelier de conversation</w:t>
      </w:r>
    </w:p>
    <w:p w:rsidR="00935AB0" w:rsidRPr="00293286" w:rsidRDefault="00935AB0" w:rsidP="00935AB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proofErr w:type="spellStart"/>
      <w:r w:rsidRPr="00293286">
        <w:rPr>
          <w:rFonts w:hAnsi="Arial" w:cs="Arial"/>
          <w:b/>
          <w:color w:val="auto"/>
          <w:shd w:val="clear" w:color="auto" w:fill="FEFEFE"/>
          <w:lang w:val="en-US"/>
        </w:rPr>
        <w:t>Režie</w:t>
      </w:r>
      <w:proofErr w:type="spellEnd"/>
      <w:r w:rsidRPr="00293286">
        <w:rPr>
          <w:rFonts w:hAnsi="Arial" w:cs="Arial"/>
          <w:color w:val="auto"/>
          <w:shd w:val="clear" w:color="auto" w:fill="FEFEFE"/>
          <w:lang w:val="en-US"/>
        </w:rPr>
        <w:t>: Bernhard Braunstein</w:t>
      </w:r>
    </w:p>
    <w:p w:rsidR="00935AB0" w:rsidRPr="00293286" w:rsidRDefault="00935AB0" w:rsidP="00935AB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293286">
        <w:rPr>
          <w:rFonts w:hAnsi="Arial" w:cs="Arial"/>
          <w:color w:val="auto"/>
          <w:shd w:val="clear" w:color="auto" w:fill="FFFFFF"/>
        </w:rPr>
        <w:t>Rakousko, Francie, Lichtenštejnsko, 2017</w:t>
      </w:r>
    </w:p>
    <w:p w:rsidR="00E87B3F" w:rsidRPr="00293286" w:rsidRDefault="00E87B3F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6628FC" w:rsidRPr="00293286" w:rsidRDefault="006628FC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57CF4" w:rsidRPr="00711EE3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711EE3">
        <w:rPr>
          <w:rFonts w:hAnsi="Arial" w:cs="Arial"/>
          <w:b/>
          <w:bCs/>
          <w:caps/>
          <w:color w:val="auto"/>
          <w:sz w:val="24"/>
          <w:szCs w:val="24"/>
        </w:rPr>
        <w:t>Divácká cena deníku Právo</w:t>
      </w:r>
    </w:p>
    <w:p w:rsidR="000602BE" w:rsidRPr="00293286" w:rsidRDefault="000602BE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457CF4" w:rsidRPr="00293286" w:rsidRDefault="006628FC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proofErr w:type="spellStart"/>
      <w:r w:rsidRPr="00293286">
        <w:rPr>
          <w:rFonts w:hAnsi="Arial" w:cs="Arial"/>
          <w:b/>
          <w:bCs/>
          <w:color w:val="auto"/>
        </w:rPr>
        <w:t>Wind</w:t>
      </w:r>
      <w:proofErr w:type="spellEnd"/>
      <w:r w:rsidRPr="00293286">
        <w:rPr>
          <w:rFonts w:hAnsi="Arial" w:cs="Arial"/>
          <w:b/>
          <w:bCs/>
          <w:color w:val="auto"/>
        </w:rPr>
        <w:t xml:space="preserve"> River</w:t>
      </w:r>
    </w:p>
    <w:p w:rsidR="006628FC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</w:t>
      </w:r>
      <w:r w:rsidR="006628FC" w:rsidRPr="00293286">
        <w:rPr>
          <w:rFonts w:hAnsi="Arial" w:cs="Arial"/>
          <w:color w:val="auto"/>
        </w:rPr>
        <w:t xml:space="preserve">Taylor </w:t>
      </w:r>
      <w:proofErr w:type="spellStart"/>
      <w:r w:rsidR="006628FC" w:rsidRPr="00293286">
        <w:rPr>
          <w:rFonts w:hAnsi="Arial" w:cs="Arial"/>
          <w:color w:val="auto"/>
        </w:rPr>
        <w:t>Sheridan</w:t>
      </w:r>
      <w:proofErr w:type="spellEnd"/>
    </w:p>
    <w:p w:rsidR="00457CF4" w:rsidRPr="00293286" w:rsidRDefault="006628FC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USA, 2016</w:t>
      </w:r>
    </w:p>
    <w:p w:rsidR="00A75B61" w:rsidRPr="00293286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2958FB" w:rsidRPr="00293286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293286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F1096E" w:rsidRPr="00293286" w:rsidRDefault="00F1096E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332A2" w:rsidRPr="00293286" w:rsidRDefault="007332A2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1C4F7E" w:rsidRPr="00293286" w:rsidRDefault="001C4F7E" w:rsidP="001C4F7E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lastRenderedPageBreak/>
        <w:t xml:space="preserve">Křišťálový glóbus - Cena za mimořádný umělecký přínos světové </w:t>
      </w:r>
    </w:p>
    <w:p w:rsidR="001C4F7E" w:rsidRPr="00293286" w:rsidRDefault="001C4F7E" w:rsidP="001C4F7E">
      <w:pPr>
        <w:spacing w:after="0" w:line="312" w:lineRule="auto"/>
        <w:rPr>
          <w:rFonts w:cs="Arial"/>
          <w:b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>kinematografii</w:t>
      </w:r>
    </w:p>
    <w:p w:rsidR="001C4F7E" w:rsidRPr="00293286" w:rsidRDefault="001C4F7E" w:rsidP="001C4F7E">
      <w:pPr>
        <w:spacing w:after="0" w:line="312" w:lineRule="auto"/>
        <w:rPr>
          <w:rFonts w:hAnsi="Arial" w:cs="Arial"/>
          <w:b/>
          <w:bCs/>
          <w:color w:val="auto"/>
        </w:rPr>
      </w:pPr>
      <w:proofErr w:type="spellStart"/>
      <w:r w:rsidRPr="00293286">
        <w:rPr>
          <w:rFonts w:hAnsi="Arial" w:cs="Arial"/>
          <w:b/>
          <w:bCs/>
          <w:color w:val="auto"/>
        </w:rPr>
        <w:t>Ken</w:t>
      </w:r>
      <w:proofErr w:type="spellEnd"/>
      <w:r w:rsidRPr="00293286">
        <w:rPr>
          <w:rFonts w:hAnsi="Arial" w:cs="Arial"/>
          <w:b/>
          <w:bCs/>
          <w:color w:val="auto"/>
        </w:rPr>
        <w:t xml:space="preserve"> </w:t>
      </w:r>
      <w:proofErr w:type="spellStart"/>
      <w:r w:rsidRPr="00293286">
        <w:rPr>
          <w:rFonts w:hAnsi="Arial" w:cs="Arial"/>
          <w:b/>
          <w:bCs/>
          <w:color w:val="auto"/>
        </w:rPr>
        <w:t>Loach</w:t>
      </w:r>
      <w:proofErr w:type="spellEnd"/>
      <w:r w:rsidRPr="00293286">
        <w:rPr>
          <w:rFonts w:hAnsi="Arial" w:cs="Arial"/>
          <w:b/>
          <w:bCs/>
          <w:color w:val="auto"/>
        </w:rPr>
        <w:t xml:space="preserve">, </w:t>
      </w:r>
      <w:r w:rsidRPr="00293286">
        <w:rPr>
          <w:rFonts w:hAnsi="Arial" w:cs="Arial"/>
          <w:bCs/>
          <w:color w:val="auto"/>
        </w:rPr>
        <w:t>Velká Británie</w:t>
      </w:r>
      <w:r w:rsidRPr="00293286">
        <w:rPr>
          <w:rFonts w:hAnsi="Arial" w:cs="Arial"/>
          <w:b/>
          <w:bCs/>
          <w:color w:val="auto"/>
        </w:rPr>
        <w:t xml:space="preserve"> </w:t>
      </w:r>
    </w:p>
    <w:p w:rsidR="001C4F7E" w:rsidRPr="00293286" w:rsidRDefault="001C4F7E" w:rsidP="001C4F7E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1C4F7E" w:rsidRPr="00293286" w:rsidRDefault="001C4F7E" w:rsidP="001C4F7E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 xml:space="preserve">Křišťálový glóbus - Cena za mimořádný umělecký přínos světové </w:t>
      </w:r>
    </w:p>
    <w:p w:rsidR="001C4F7E" w:rsidRPr="00293286" w:rsidRDefault="001C4F7E" w:rsidP="001C4F7E">
      <w:pPr>
        <w:spacing w:after="0" w:line="312" w:lineRule="auto"/>
        <w:rPr>
          <w:rFonts w:cs="Arial"/>
          <w:b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>kinematografii</w:t>
      </w:r>
    </w:p>
    <w:p w:rsidR="001C4F7E" w:rsidRPr="00293286" w:rsidRDefault="001C4F7E" w:rsidP="001C4F7E">
      <w:pPr>
        <w:spacing w:after="0" w:line="312" w:lineRule="auto"/>
        <w:rPr>
          <w:rFonts w:hAnsi="Arial" w:cs="Arial"/>
          <w:b/>
          <w:bCs/>
          <w:color w:val="auto"/>
        </w:rPr>
      </w:pPr>
      <w:r w:rsidRPr="00293286">
        <w:rPr>
          <w:rFonts w:hAnsi="Arial" w:cs="Arial"/>
          <w:b/>
          <w:bCs/>
          <w:color w:val="auto"/>
        </w:rPr>
        <w:t xml:space="preserve">Paul </w:t>
      </w:r>
      <w:proofErr w:type="spellStart"/>
      <w:r w:rsidRPr="00293286">
        <w:rPr>
          <w:rFonts w:hAnsi="Arial" w:cs="Arial"/>
          <w:b/>
          <w:bCs/>
          <w:color w:val="auto"/>
        </w:rPr>
        <w:t>Laverty</w:t>
      </w:r>
      <w:proofErr w:type="spellEnd"/>
      <w:r w:rsidRPr="00293286">
        <w:rPr>
          <w:rFonts w:hAnsi="Arial" w:cs="Arial"/>
          <w:b/>
          <w:bCs/>
          <w:color w:val="auto"/>
        </w:rPr>
        <w:t xml:space="preserve">, </w:t>
      </w:r>
      <w:r w:rsidRPr="00293286">
        <w:rPr>
          <w:rFonts w:hAnsi="Arial" w:cs="Arial"/>
          <w:bCs/>
          <w:color w:val="auto"/>
        </w:rPr>
        <w:t>Velká Británie</w:t>
      </w:r>
      <w:r w:rsidRPr="00293286">
        <w:rPr>
          <w:rFonts w:hAnsi="Arial" w:cs="Arial"/>
          <w:b/>
          <w:bCs/>
          <w:color w:val="auto"/>
        </w:rPr>
        <w:t xml:space="preserve"> </w:t>
      </w:r>
    </w:p>
    <w:p w:rsidR="001C4F7E" w:rsidRPr="00293286" w:rsidRDefault="001C4F7E" w:rsidP="00424655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24655" w:rsidRPr="00293286" w:rsidRDefault="00424655" w:rsidP="00424655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 xml:space="preserve">Křišťálový glóbus - Cena za mimořádný umělecký přínos světové </w:t>
      </w:r>
    </w:p>
    <w:p w:rsidR="006628FC" w:rsidRPr="00293286" w:rsidRDefault="00424655" w:rsidP="006628FC">
      <w:pPr>
        <w:spacing w:after="0" w:line="312" w:lineRule="auto"/>
        <w:rPr>
          <w:rFonts w:cs="Arial"/>
          <w:color w:val="auto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>kinematografii</w:t>
      </w:r>
      <w:r w:rsidRPr="00293286">
        <w:rPr>
          <w:rFonts w:cs="Arial"/>
          <w:b/>
          <w:color w:val="auto"/>
          <w:sz w:val="24"/>
          <w:szCs w:val="24"/>
        </w:rPr>
        <w:t xml:space="preserve"> </w:t>
      </w:r>
      <w:r w:rsidRPr="00293286">
        <w:rPr>
          <w:rFonts w:cs="Arial"/>
          <w:b/>
          <w:color w:val="auto"/>
          <w:sz w:val="24"/>
          <w:szCs w:val="24"/>
        </w:rPr>
        <w:br/>
      </w:r>
      <w:r w:rsidRPr="00293286">
        <w:rPr>
          <w:rFonts w:cs="Arial"/>
          <w:b/>
          <w:color w:val="auto"/>
        </w:rPr>
        <w:t xml:space="preserve">James </w:t>
      </w:r>
      <w:r w:rsidRPr="00293286">
        <w:rPr>
          <w:rFonts w:hAnsi="Arial" w:cs="Arial"/>
          <w:b/>
          <w:bCs/>
          <w:color w:val="auto"/>
        </w:rPr>
        <w:t>Newton</w:t>
      </w:r>
      <w:r w:rsidRPr="00293286">
        <w:rPr>
          <w:rFonts w:cs="Arial"/>
          <w:b/>
          <w:color w:val="auto"/>
        </w:rPr>
        <w:t xml:space="preserve"> </w:t>
      </w:r>
      <w:proofErr w:type="spellStart"/>
      <w:r w:rsidRPr="00293286">
        <w:rPr>
          <w:rFonts w:cs="Arial"/>
          <w:b/>
          <w:color w:val="auto"/>
        </w:rPr>
        <w:t>Howard</w:t>
      </w:r>
      <w:proofErr w:type="spellEnd"/>
      <w:r w:rsidRPr="00293286">
        <w:rPr>
          <w:rFonts w:cs="Arial"/>
          <w:color w:val="auto"/>
        </w:rPr>
        <w:t>, USA</w:t>
      </w:r>
    </w:p>
    <w:p w:rsidR="006628FC" w:rsidRPr="00293286" w:rsidRDefault="006628FC" w:rsidP="006628FC">
      <w:pPr>
        <w:tabs>
          <w:tab w:val="left" w:pos="567"/>
        </w:tabs>
        <w:spacing w:after="0" w:line="312" w:lineRule="auto"/>
        <w:rPr>
          <w:rFonts w:cs="Arial"/>
          <w:color w:val="auto"/>
          <w:sz w:val="24"/>
          <w:szCs w:val="24"/>
        </w:rPr>
      </w:pPr>
    </w:p>
    <w:p w:rsidR="00F1096E" w:rsidRPr="00293286" w:rsidRDefault="006628FC" w:rsidP="006628FC">
      <w:pPr>
        <w:spacing w:after="0"/>
        <w:jc w:val="both"/>
        <w:rPr>
          <w:rFonts w:cs="Arial"/>
          <w:color w:val="auto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>CENA PREZIDENTA</w:t>
      </w:r>
      <w:r w:rsidR="00F1096E" w:rsidRPr="00293286">
        <w:rPr>
          <w:rFonts w:hAnsi="Arial" w:cs="Arial"/>
          <w:b/>
          <w:bCs/>
          <w:caps/>
          <w:color w:val="auto"/>
          <w:sz w:val="24"/>
          <w:szCs w:val="24"/>
        </w:rPr>
        <w:t xml:space="preserve"> MFF KARLOVY VARY</w:t>
      </w:r>
    </w:p>
    <w:p w:rsidR="00F1096E" w:rsidRPr="00293286" w:rsidRDefault="00F1096E" w:rsidP="006628FC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293286">
        <w:rPr>
          <w:rFonts w:hAnsi="Arial" w:cs="Arial"/>
          <w:b/>
          <w:color w:val="auto"/>
        </w:rPr>
        <w:t>Uma</w:t>
      </w:r>
      <w:proofErr w:type="spellEnd"/>
      <w:r w:rsidRPr="00293286">
        <w:rPr>
          <w:rFonts w:hAnsi="Arial" w:cs="Arial"/>
          <w:b/>
          <w:color w:val="auto"/>
        </w:rPr>
        <w:t xml:space="preserve"> </w:t>
      </w:r>
      <w:proofErr w:type="spellStart"/>
      <w:r w:rsidRPr="00293286">
        <w:rPr>
          <w:rFonts w:hAnsi="Arial" w:cs="Arial"/>
          <w:b/>
          <w:color w:val="auto"/>
        </w:rPr>
        <w:t>Thurman</w:t>
      </w:r>
      <w:proofErr w:type="spellEnd"/>
      <w:r w:rsidRPr="00293286">
        <w:rPr>
          <w:rFonts w:hAnsi="Arial" w:cs="Arial"/>
          <w:color w:val="auto"/>
        </w:rPr>
        <w:t>, USA</w:t>
      </w:r>
    </w:p>
    <w:p w:rsidR="00424655" w:rsidRPr="00293286" w:rsidRDefault="00424655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>Cena prezidenta Mff karlovy vary</w:t>
      </w:r>
    </w:p>
    <w:p w:rsidR="002958FB" w:rsidRPr="00293286" w:rsidRDefault="002C52EE" w:rsidP="002958FB">
      <w:pPr>
        <w:spacing w:after="0" w:line="312" w:lineRule="auto"/>
        <w:rPr>
          <w:rFonts w:hAnsi="Arial" w:cs="Arial"/>
          <w:b/>
          <w:bCs/>
          <w:color w:val="auto"/>
        </w:rPr>
      </w:pPr>
      <w:proofErr w:type="spellStart"/>
      <w:r w:rsidRPr="00293286">
        <w:rPr>
          <w:rFonts w:hAnsi="Arial" w:cs="Arial"/>
          <w:b/>
          <w:bCs/>
          <w:color w:val="auto"/>
        </w:rPr>
        <w:t>Casey</w:t>
      </w:r>
      <w:proofErr w:type="spellEnd"/>
      <w:r w:rsidRPr="00293286">
        <w:rPr>
          <w:rFonts w:hAnsi="Arial" w:cs="Arial"/>
          <w:b/>
          <w:bCs/>
          <w:color w:val="auto"/>
        </w:rPr>
        <w:t xml:space="preserve"> </w:t>
      </w:r>
      <w:proofErr w:type="spellStart"/>
      <w:r w:rsidRPr="00293286">
        <w:rPr>
          <w:rFonts w:hAnsi="Arial" w:cs="Arial"/>
          <w:b/>
          <w:bCs/>
          <w:color w:val="auto"/>
        </w:rPr>
        <w:t>Affleck</w:t>
      </w:r>
      <w:proofErr w:type="spellEnd"/>
      <w:r w:rsidR="002958FB" w:rsidRPr="00293286">
        <w:rPr>
          <w:rFonts w:hAnsi="Arial" w:cs="Arial"/>
          <w:b/>
          <w:bCs/>
          <w:i/>
          <w:iCs/>
          <w:color w:val="auto"/>
        </w:rPr>
        <w:t xml:space="preserve">, </w:t>
      </w:r>
      <w:r w:rsidRPr="00293286">
        <w:rPr>
          <w:rFonts w:hAnsi="Arial" w:cs="Arial"/>
          <w:color w:val="auto"/>
        </w:rPr>
        <w:t>USA</w:t>
      </w:r>
      <w:r w:rsidR="002958FB" w:rsidRPr="00293286">
        <w:rPr>
          <w:rFonts w:hAnsi="Arial" w:cs="Arial"/>
          <w:b/>
          <w:bCs/>
          <w:color w:val="auto"/>
        </w:rPr>
        <w:t xml:space="preserve"> </w:t>
      </w:r>
    </w:p>
    <w:p w:rsidR="002C52EE" w:rsidRPr="00293286" w:rsidRDefault="002C52EE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C52EE" w:rsidRPr="00293286" w:rsidRDefault="002C52EE" w:rsidP="002C52EE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>Cena prezidenta Mff karlovy vary</w:t>
      </w:r>
    </w:p>
    <w:p w:rsidR="002C52EE" w:rsidRPr="00293286" w:rsidRDefault="002C52EE" w:rsidP="002C52EE">
      <w:pPr>
        <w:spacing w:after="0" w:line="312" w:lineRule="auto"/>
        <w:rPr>
          <w:rFonts w:hAnsi="Arial" w:cs="Arial"/>
          <w:b/>
          <w:bCs/>
          <w:color w:val="auto"/>
        </w:rPr>
      </w:pPr>
      <w:r w:rsidRPr="00293286">
        <w:rPr>
          <w:rFonts w:hAnsi="Arial" w:cs="Arial"/>
          <w:b/>
          <w:bCs/>
          <w:color w:val="auto"/>
        </w:rPr>
        <w:t xml:space="preserve">Jeremy Renner, </w:t>
      </w:r>
      <w:r w:rsidRPr="00293286">
        <w:rPr>
          <w:rFonts w:hAnsi="Arial" w:cs="Arial"/>
          <w:bCs/>
          <w:color w:val="auto"/>
        </w:rPr>
        <w:t>USA</w:t>
      </w:r>
      <w:r w:rsidRPr="00293286">
        <w:rPr>
          <w:rFonts w:hAnsi="Arial" w:cs="Arial"/>
          <w:b/>
          <w:bCs/>
          <w:color w:val="auto"/>
        </w:rPr>
        <w:t xml:space="preserve"> </w:t>
      </w:r>
    </w:p>
    <w:p w:rsidR="002C52EE" w:rsidRPr="00293286" w:rsidRDefault="002C52EE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293286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>Cena prezidenta MFF Karlovy Vary ZA PŘÍNOS ČESKÉ KINEMATOGRAFII</w:t>
      </w:r>
    </w:p>
    <w:p w:rsidR="002958FB" w:rsidRPr="00293286" w:rsidRDefault="002C52EE" w:rsidP="002958FB">
      <w:pPr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b/>
          <w:bCs/>
          <w:color w:val="auto"/>
        </w:rPr>
        <w:t>V</w:t>
      </w:r>
      <w:r w:rsidR="002958FB" w:rsidRPr="00293286">
        <w:rPr>
          <w:rFonts w:hAnsi="Arial" w:cs="Arial"/>
          <w:b/>
          <w:bCs/>
          <w:color w:val="auto"/>
        </w:rPr>
        <w:t>á</w:t>
      </w:r>
      <w:r w:rsidRPr="00293286">
        <w:rPr>
          <w:rFonts w:hAnsi="Arial" w:cs="Arial"/>
          <w:b/>
          <w:bCs/>
          <w:color w:val="auto"/>
        </w:rPr>
        <w:t>clav Vorlíček</w:t>
      </w:r>
      <w:r w:rsidR="002958FB" w:rsidRPr="00293286">
        <w:rPr>
          <w:rFonts w:hAnsi="Arial" w:cs="Arial"/>
          <w:b/>
          <w:bCs/>
          <w:i/>
          <w:iCs/>
          <w:color w:val="auto"/>
        </w:rPr>
        <w:t xml:space="preserve">, </w:t>
      </w:r>
      <w:r w:rsidR="002958FB" w:rsidRPr="00293286">
        <w:rPr>
          <w:rFonts w:hAnsi="Arial" w:cs="Arial"/>
          <w:color w:val="auto"/>
        </w:rPr>
        <w:t>Česká republika</w:t>
      </w:r>
    </w:p>
    <w:p w:rsidR="00457CF4" w:rsidRPr="00293286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42AC4" w:rsidRPr="00293286" w:rsidRDefault="00442AC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42AC4" w:rsidRPr="00293286" w:rsidRDefault="00442AC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293286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293286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293286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293286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293286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293286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C52EE" w:rsidRPr="00293286" w:rsidRDefault="002C52EE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8F049B" w:rsidRPr="00293286" w:rsidRDefault="008F049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8F049B" w:rsidRPr="00293286" w:rsidRDefault="008F049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3286" w:rsidRPr="00293286" w:rsidRDefault="00293286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3286" w:rsidRPr="00293286" w:rsidRDefault="00293286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8"/>
          <w:szCs w:val="28"/>
        </w:rPr>
      </w:pPr>
    </w:p>
    <w:p w:rsidR="00457CF4" w:rsidRPr="00711EE3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711EE3">
        <w:rPr>
          <w:rFonts w:hAnsi="Arial" w:cs="Arial"/>
          <w:b/>
          <w:bCs/>
          <w:caps/>
          <w:color w:val="auto"/>
          <w:sz w:val="24"/>
          <w:szCs w:val="24"/>
        </w:rPr>
        <w:lastRenderedPageBreak/>
        <w:t>Nestatutární ceny udělené na festivalu</w:t>
      </w:r>
    </w:p>
    <w:p w:rsidR="001D0645" w:rsidRPr="00293286" w:rsidRDefault="001D0645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>CENA MEZINÁRODNÍ FILMOVÉ KRITIKY</w:t>
      </w: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293286">
        <w:rPr>
          <w:rFonts w:hAnsi="Arial" w:cs="Arial"/>
          <w:color w:val="auto"/>
        </w:rPr>
        <w:t>Uděluje Mezinárodní federace filmových kritiků</w:t>
      </w:r>
      <w:r w:rsidRPr="00293286">
        <w:rPr>
          <w:rFonts w:hAnsi="Arial" w:cs="Arial"/>
          <w:caps/>
          <w:color w:val="auto"/>
        </w:rPr>
        <w:t xml:space="preserve"> (FIPRESCI).</w:t>
      </w:r>
    </w:p>
    <w:p w:rsidR="00457CF4" w:rsidRPr="00293286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z w:val="8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293286">
        <w:rPr>
          <w:rFonts w:hAnsi="Arial" w:cs="Arial"/>
          <w:caps/>
          <w:color w:val="auto"/>
        </w:rPr>
        <w:t>Porota FIPRESCI</w:t>
      </w:r>
    </w:p>
    <w:p w:rsidR="00935AB0" w:rsidRPr="00293286" w:rsidRDefault="00935AB0" w:rsidP="0029328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Peter </w:t>
      </w:r>
      <w:proofErr w:type="spellStart"/>
      <w:r w:rsidRPr="00293286">
        <w:rPr>
          <w:rFonts w:hAnsi="Arial" w:cs="Arial"/>
          <w:color w:val="auto"/>
        </w:rPr>
        <w:t>Kremski</w:t>
      </w:r>
      <w:proofErr w:type="spellEnd"/>
      <w:r w:rsidRPr="00293286">
        <w:rPr>
          <w:rFonts w:hAnsi="Arial" w:cs="Arial"/>
          <w:color w:val="auto"/>
        </w:rPr>
        <w:t>, Německo</w:t>
      </w:r>
    </w:p>
    <w:p w:rsidR="00935AB0" w:rsidRPr="00293286" w:rsidRDefault="00935AB0" w:rsidP="0029328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Karin </w:t>
      </w:r>
      <w:proofErr w:type="spellStart"/>
      <w:r w:rsidRPr="00293286">
        <w:rPr>
          <w:rFonts w:hAnsi="Arial" w:cs="Arial"/>
          <w:color w:val="auto"/>
        </w:rPr>
        <w:t>Svensson</w:t>
      </w:r>
      <w:proofErr w:type="spellEnd"/>
      <w:r w:rsidRPr="00293286">
        <w:rPr>
          <w:rFonts w:hAnsi="Arial" w:cs="Arial"/>
          <w:color w:val="auto"/>
        </w:rPr>
        <w:t>, Švédsko</w:t>
      </w:r>
    </w:p>
    <w:p w:rsidR="00935AB0" w:rsidRPr="00293286" w:rsidRDefault="00935AB0" w:rsidP="00293286">
      <w:pPr>
        <w:tabs>
          <w:tab w:val="left" w:pos="567"/>
        </w:tabs>
        <w:spacing w:after="0" w:line="26" w:lineRule="atLeast"/>
        <w:rPr>
          <w:rFonts w:hAnsi="Arial" w:cs="Arial"/>
          <w:color w:val="auto"/>
        </w:rPr>
      </w:pPr>
      <w:proofErr w:type="spellStart"/>
      <w:r w:rsidRPr="00293286">
        <w:rPr>
          <w:rFonts w:hAnsi="Arial" w:cs="Arial"/>
          <w:color w:val="auto"/>
        </w:rPr>
        <w:t>Kaan</w:t>
      </w:r>
      <w:proofErr w:type="spellEnd"/>
      <w:r w:rsidRPr="00293286">
        <w:rPr>
          <w:rFonts w:hAnsi="Arial" w:cs="Arial"/>
          <w:color w:val="auto"/>
        </w:rPr>
        <w:t xml:space="preserve"> </w:t>
      </w:r>
      <w:proofErr w:type="spellStart"/>
      <w:r w:rsidRPr="00293286">
        <w:rPr>
          <w:rFonts w:hAnsi="Arial" w:cs="Arial"/>
          <w:color w:val="auto"/>
        </w:rPr>
        <w:t>Karsan</w:t>
      </w:r>
      <w:proofErr w:type="spellEnd"/>
      <w:r w:rsidRPr="00293286">
        <w:rPr>
          <w:rFonts w:hAnsi="Arial" w:cs="Arial"/>
          <w:color w:val="auto"/>
        </w:rPr>
        <w:t>, Turecko</w:t>
      </w:r>
    </w:p>
    <w:p w:rsidR="00293286" w:rsidRPr="00293286" w:rsidRDefault="00293286" w:rsidP="00293286">
      <w:pPr>
        <w:tabs>
          <w:tab w:val="left" w:pos="567"/>
        </w:tabs>
        <w:spacing w:after="0" w:line="26" w:lineRule="atLeast"/>
        <w:rPr>
          <w:rFonts w:hAnsi="Arial" w:cs="Arial"/>
          <w:color w:val="auto"/>
          <w:sz w:val="24"/>
          <w:szCs w:val="24"/>
        </w:rPr>
      </w:pPr>
    </w:p>
    <w:p w:rsidR="00935AB0" w:rsidRPr="00293286" w:rsidRDefault="00D26DC0" w:rsidP="00293286">
      <w:pPr>
        <w:pStyle w:val="Body"/>
        <w:tabs>
          <w:tab w:val="left" w:pos="567"/>
        </w:tabs>
        <w:spacing w:after="0" w:line="26" w:lineRule="atLeast"/>
        <w:rPr>
          <w:rFonts w:hAnsi="Arial" w:cs="Arial"/>
          <w:b/>
          <w:color w:val="auto"/>
          <w:lang w:val="en-US"/>
        </w:rPr>
      </w:pPr>
      <w:r w:rsidRPr="00293286">
        <w:rPr>
          <w:rFonts w:hAnsi="Arial" w:cs="Arial"/>
          <w:b/>
          <w:bCs/>
          <w:color w:val="auto"/>
        </w:rPr>
        <w:t xml:space="preserve">Drobné si nechte / </w:t>
      </w:r>
      <w:proofErr w:type="spellStart"/>
      <w:r w:rsidR="00935AB0" w:rsidRPr="00293286">
        <w:rPr>
          <w:rFonts w:hAnsi="Arial" w:cs="Arial"/>
          <w:bCs/>
          <w:color w:val="auto"/>
        </w:rPr>
        <w:t>Keep</w:t>
      </w:r>
      <w:proofErr w:type="spellEnd"/>
      <w:r w:rsidR="00935AB0" w:rsidRPr="00293286">
        <w:rPr>
          <w:rFonts w:hAnsi="Arial" w:cs="Arial"/>
          <w:bCs/>
          <w:color w:val="auto"/>
        </w:rPr>
        <w:t xml:space="preserve"> </w:t>
      </w:r>
      <w:proofErr w:type="spellStart"/>
      <w:r w:rsidR="00935AB0" w:rsidRPr="00293286">
        <w:rPr>
          <w:rFonts w:hAnsi="Arial" w:cs="Arial"/>
          <w:bCs/>
          <w:color w:val="auto"/>
        </w:rPr>
        <w:t>the</w:t>
      </w:r>
      <w:proofErr w:type="spellEnd"/>
      <w:r w:rsidR="00935AB0" w:rsidRPr="00293286">
        <w:rPr>
          <w:rFonts w:hAnsi="Arial" w:cs="Arial"/>
          <w:bCs/>
          <w:color w:val="auto"/>
        </w:rPr>
        <w:t> </w:t>
      </w:r>
      <w:proofErr w:type="spellStart"/>
      <w:r w:rsidR="00935AB0" w:rsidRPr="00293286">
        <w:rPr>
          <w:rFonts w:hAnsi="Arial" w:cs="Arial"/>
          <w:bCs/>
          <w:color w:val="auto"/>
        </w:rPr>
        <w:t>Change</w:t>
      </w:r>
      <w:proofErr w:type="spellEnd"/>
      <w:r w:rsidR="00935AB0" w:rsidRPr="00293286">
        <w:rPr>
          <w:rFonts w:hAnsi="Arial" w:cs="Arial"/>
          <w:b/>
          <w:color w:val="auto"/>
          <w:lang w:val="en-US"/>
        </w:rPr>
        <w:t xml:space="preserve"> </w:t>
      </w:r>
    </w:p>
    <w:p w:rsidR="00935AB0" w:rsidRPr="00293286" w:rsidRDefault="00935AB0" w:rsidP="00293286">
      <w:pPr>
        <w:tabs>
          <w:tab w:val="left" w:pos="567"/>
        </w:tabs>
        <w:spacing w:after="0" w:line="26" w:lineRule="atLeast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Rachel </w:t>
      </w:r>
      <w:proofErr w:type="spellStart"/>
      <w:r w:rsidRPr="00293286">
        <w:rPr>
          <w:rFonts w:hAnsi="Arial" w:cs="Arial"/>
          <w:color w:val="auto"/>
        </w:rPr>
        <w:t>Israel</w:t>
      </w:r>
      <w:proofErr w:type="spellEnd"/>
      <w:r w:rsidRPr="00293286">
        <w:rPr>
          <w:rFonts w:hAnsi="Arial" w:cs="Arial"/>
          <w:color w:val="auto"/>
        </w:rPr>
        <w:br/>
      </w:r>
      <w:r w:rsidR="008F049B" w:rsidRPr="00293286">
        <w:rPr>
          <w:rFonts w:hAnsi="Arial" w:cs="Arial"/>
          <w:color w:val="auto"/>
        </w:rPr>
        <w:t>U</w:t>
      </w:r>
      <w:r w:rsidRPr="00293286">
        <w:rPr>
          <w:rFonts w:hAnsi="Arial" w:cs="Arial"/>
          <w:color w:val="auto"/>
        </w:rPr>
        <w:t>SA, 2017</w:t>
      </w:r>
    </w:p>
    <w:p w:rsidR="000848C4" w:rsidRPr="00293286" w:rsidRDefault="000848C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>Cena Ekumenické poroty</w:t>
      </w:r>
    </w:p>
    <w:p w:rsidR="009149EF" w:rsidRPr="00293286" w:rsidRDefault="009149EF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8"/>
        </w:rPr>
      </w:pPr>
    </w:p>
    <w:p w:rsidR="00611D19" w:rsidRPr="00293286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293286">
        <w:rPr>
          <w:rFonts w:hAnsi="Arial" w:cs="Arial"/>
          <w:caps/>
          <w:color w:val="auto"/>
        </w:rPr>
        <w:t>Ekumenická porota</w:t>
      </w:r>
    </w:p>
    <w:p w:rsidR="00935AB0" w:rsidRPr="00293286" w:rsidRDefault="00935AB0" w:rsidP="006628FC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293286">
        <w:rPr>
          <w:rFonts w:hAnsi="Arial" w:cs="Arial"/>
          <w:color w:val="auto"/>
        </w:rPr>
        <w:t>Ennio</w:t>
      </w:r>
      <w:proofErr w:type="spellEnd"/>
      <w:r w:rsidRPr="00293286">
        <w:rPr>
          <w:rFonts w:hAnsi="Arial" w:cs="Arial"/>
          <w:color w:val="auto"/>
        </w:rPr>
        <w:t xml:space="preserve"> </w:t>
      </w:r>
      <w:proofErr w:type="spellStart"/>
      <w:r w:rsidRPr="00293286">
        <w:rPr>
          <w:rFonts w:hAnsi="Arial" w:cs="Arial"/>
          <w:color w:val="auto"/>
        </w:rPr>
        <w:t>Terrasi</w:t>
      </w:r>
      <w:proofErr w:type="spellEnd"/>
      <w:r w:rsidRPr="00293286">
        <w:rPr>
          <w:rFonts w:hAnsi="Arial" w:cs="Arial"/>
          <w:color w:val="auto"/>
        </w:rPr>
        <w:t xml:space="preserve"> </w:t>
      </w:r>
      <w:proofErr w:type="spellStart"/>
      <w:r w:rsidRPr="00293286">
        <w:rPr>
          <w:rFonts w:hAnsi="Arial" w:cs="Arial"/>
          <w:color w:val="auto"/>
        </w:rPr>
        <w:t>Borghesan</w:t>
      </w:r>
      <w:proofErr w:type="spellEnd"/>
      <w:r w:rsidRPr="00293286">
        <w:rPr>
          <w:rFonts w:hAnsi="Arial" w:cs="Arial"/>
          <w:color w:val="auto"/>
        </w:rPr>
        <w:t>, Itálie</w:t>
      </w:r>
      <w:r w:rsidRPr="00293286">
        <w:rPr>
          <w:rFonts w:hAnsi="Arial" w:cs="Arial"/>
          <w:color w:val="auto"/>
        </w:rPr>
        <w:br/>
        <w:t xml:space="preserve">Laura </w:t>
      </w:r>
      <w:proofErr w:type="spellStart"/>
      <w:r w:rsidRPr="00293286">
        <w:rPr>
          <w:rFonts w:hAnsi="Arial" w:cs="Arial"/>
          <w:color w:val="auto"/>
        </w:rPr>
        <w:t>Lots</w:t>
      </w:r>
      <w:proofErr w:type="spellEnd"/>
      <w:r w:rsidRPr="00293286">
        <w:rPr>
          <w:rFonts w:hAnsi="Arial" w:cs="Arial"/>
          <w:color w:val="auto"/>
        </w:rPr>
        <w:t>, Švýcarsko</w:t>
      </w:r>
      <w:r w:rsidRPr="00293286">
        <w:rPr>
          <w:rFonts w:hAnsi="Arial" w:cs="Arial"/>
          <w:color w:val="auto"/>
        </w:rPr>
        <w:br/>
        <w:t>Petr Vacík, Česká republika</w:t>
      </w:r>
    </w:p>
    <w:p w:rsidR="008F049B" w:rsidRPr="00293286" w:rsidRDefault="008F049B" w:rsidP="00935AB0">
      <w:pPr>
        <w:pStyle w:val="Body"/>
        <w:tabs>
          <w:tab w:val="left" w:pos="567"/>
        </w:tabs>
        <w:spacing w:after="0"/>
        <w:rPr>
          <w:rFonts w:hAnsi="Arial" w:cs="Arial"/>
          <w:b/>
          <w:color w:val="auto"/>
          <w:sz w:val="24"/>
          <w:szCs w:val="24"/>
        </w:rPr>
      </w:pPr>
    </w:p>
    <w:p w:rsidR="00935AB0" w:rsidRPr="00293286" w:rsidRDefault="00D26DC0" w:rsidP="00935AB0">
      <w:pPr>
        <w:pStyle w:val="Body"/>
        <w:tabs>
          <w:tab w:val="left" w:pos="567"/>
        </w:tabs>
        <w:spacing w:after="0"/>
        <w:rPr>
          <w:rFonts w:eastAsia="Calibri Light" w:hAnsi="Arial" w:cs="Arial"/>
          <w:b/>
          <w:color w:val="auto"/>
          <w:shd w:val="clear" w:color="auto" w:fill="FEFEFE"/>
          <w:lang w:val="en-US"/>
        </w:rPr>
      </w:pPr>
      <w:r w:rsidRPr="00293286">
        <w:rPr>
          <w:rFonts w:hAnsi="Arial" w:cs="Arial"/>
          <w:b/>
          <w:color w:val="auto"/>
        </w:rPr>
        <w:t xml:space="preserve">Cukrář / </w:t>
      </w:r>
      <w:proofErr w:type="spellStart"/>
      <w:r w:rsidR="00935AB0" w:rsidRPr="00293286">
        <w:rPr>
          <w:rFonts w:hAnsi="Arial" w:cs="Arial"/>
          <w:color w:val="auto"/>
        </w:rPr>
        <w:t>The</w:t>
      </w:r>
      <w:proofErr w:type="spellEnd"/>
      <w:r w:rsidR="00935AB0" w:rsidRPr="00293286">
        <w:rPr>
          <w:rFonts w:hAnsi="Arial" w:cs="Arial"/>
          <w:color w:val="auto"/>
        </w:rPr>
        <w:t xml:space="preserve"> </w:t>
      </w:r>
      <w:proofErr w:type="spellStart"/>
      <w:r w:rsidR="00935AB0" w:rsidRPr="00293286">
        <w:rPr>
          <w:rFonts w:hAnsi="Arial" w:cs="Arial"/>
          <w:color w:val="auto"/>
        </w:rPr>
        <w:t>Cakemaker</w:t>
      </w:r>
      <w:proofErr w:type="spellEnd"/>
      <w:r w:rsidR="00935AB0" w:rsidRPr="00293286">
        <w:rPr>
          <w:rFonts w:eastAsia="Calibri Light" w:hAnsi="Arial" w:cs="Arial"/>
          <w:b/>
          <w:color w:val="auto"/>
          <w:shd w:val="clear" w:color="auto" w:fill="FEFEFE"/>
          <w:lang w:val="en-US"/>
        </w:rPr>
        <w:t xml:space="preserve"> </w:t>
      </w:r>
    </w:p>
    <w:p w:rsidR="00935AB0" w:rsidRPr="00293286" w:rsidRDefault="00935AB0" w:rsidP="00935AB0">
      <w:pPr>
        <w:pStyle w:val="Body"/>
        <w:tabs>
          <w:tab w:val="left" w:pos="567"/>
        </w:tabs>
        <w:spacing w:after="0"/>
        <w:rPr>
          <w:rFonts w:eastAsia="Calibri Light" w:hAnsi="Arial" w:cs="Arial"/>
          <w:color w:val="auto"/>
          <w:shd w:val="clear" w:color="auto" w:fill="FEFEFE"/>
          <w:lang w:val="en-US"/>
        </w:rPr>
      </w:pPr>
      <w:proofErr w:type="spellStart"/>
      <w:r w:rsidRPr="00293286">
        <w:rPr>
          <w:rFonts w:eastAsia="Calibri Light" w:hAnsi="Arial" w:cs="Arial"/>
          <w:color w:val="auto"/>
          <w:shd w:val="clear" w:color="auto" w:fill="FEFEFE"/>
          <w:lang w:val="en-US"/>
        </w:rPr>
        <w:t>Režie</w:t>
      </w:r>
      <w:proofErr w:type="spellEnd"/>
      <w:r w:rsidRPr="00293286">
        <w:rPr>
          <w:rFonts w:eastAsia="Calibri Light" w:hAnsi="Arial" w:cs="Arial"/>
          <w:color w:val="auto"/>
          <w:shd w:val="clear" w:color="auto" w:fill="FEFEFE"/>
          <w:lang w:val="en-US"/>
        </w:rPr>
        <w:t xml:space="preserve">: </w:t>
      </w:r>
      <w:proofErr w:type="spellStart"/>
      <w:r w:rsidRPr="00293286">
        <w:rPr>
          <w:rFonts w:hAnsi="Arial" w:cs="Arial"/>
          <w:color w:val="auto"/>
        </w:rPr>
        <w:t>Ofir</w:t>
      </w:r>
      <w:proofErr w:type="spellEnd"/>
      <w:r w:rsidRPr="00293286">
        <w:rPr>
          <w:rFonts w:hAnsi="Arial" w:cs="Arial"/>
          <w:color w:val="auto"/>
        </w:rPr>
        <w:t xml:space="preserve"> Raul </w:t>
      </w:r>
      <w:proofErr w:type="spellStart"/>
      <w:r w:rsidRPr="00293286">
        <w:rPr>
          <w:rFonts w:hAnsi="Arial" w:cs="Arial"/>
          <w:color w:val="auto"/>
        </w:rPr>
        <w:t>Graizer</w:t>
      </w:r>
      <w:proofErr w:type="spellEnd"/>
      <w:r w:rsidRPr="00293286">
        <w:rPr>
          <w:rFonts w:hAnsi="Arial" w:cs="Arial"/>
          <w:color w:val="auto"/>
        </w:rPr>
        <w:br/>
        <w:t>Izrael, Německo, 2017</w:t>
      </w:r>
    </w:p>
    <w:p w:rsidR="00457CF4" w:rsidRPr="00293286" w:rsidRDefault="00457CF4" w:rsidP="009149EF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24"/>
          <w:szCs w:val="24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t xml:space="preserve">Cena FEDEORA </w:t>
      </w:r>
    </w:p>
    <w:p w:rsidR="00457CF4" w:rsidRPr="00293286" w:rsidRDefault="00114907" w:rsidP="009149EF">
      <w:pPr>
        <w:spacing w:after="0" w:line="312" w:lineRule="auto"/>
        <w:jc w:val="both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Uděluje Federace filmových kritiků z</w:t>
      </w:r>
      <w:r w:rsidR="00A75B61" w:rsidRPr="00293286">
        <w:rPr>
          <w:rFonts w:hAnsi="Arial" w:cs="Arial"/>
          <w:color w:val="auto"/>
        </w:rPr>
        <w:t xml:space="preserve"> </w:t>
      </w:r>
      <w:r w:rsidRPr="00293286">
        <w:rPr>
          <w:rFonts w:hAnsi="Arial" w:cs="Arial"/>
          <w:color w:val="auto"/>
        </w:rPr>
        <w:t xml:space="preserve">Evropy a Středomoří (FEDEORA) nejlepšímu filmu ze </w:t>
      </w:r>
      <w:r w:rsidR="00442AC4" w:rsidRPr="00293286">
        <w:rPr>
          <w:rFonts w:hAnsi="Arial" w:cs="Arial"/>
          <w:color w:val="auto"/>
        </w:rPr>
        <w:t>S</w:t>
      </w:r>
      <w:r w:rsidRPr="00293286">
        <w:rPr>
          <w:rFonts w:hAnsi="Arial" w:cs="Arial"/>
          <w:color w:val="auto"/>
        </w:rPr>
        <w:t>outěže Na v</w:t>
      </w:r>
      <w:r w:rsidR="00293286" w:rsidRPr="00293286">
        <w:rPr>
          <w:rFonts w:hAnsi="Arial" w:cs="Arial"/>
          <w:color w:val="auto"/>
        </w:rPr>
        <w:t>ý</w:t>
      </w:r>
      <w:r w:rsidRPr="00293286">
        <w:rPr>
          <w:rFonts w:hAnsi="Arial" w:cs="Arial"/>
          <w:color w:val="auto"/>
        </w:rPr>
        <w:t xml:space="preserve">chod od Západu. </w:t>
      </w:r>
    </w:p>
    <w:p w:rsidR="00611D19" w:rsidRPr="00293286" w:rsidRDefault="00611D19" w:rsidP="009149EF">
      <w:pPr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611D19" w:rsidRPr="00293286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293286">
        <w:rPr>
          <w:rFonts w:hAnsi="Arial" w:cs="Arial"/>
          <w:caps/>
          <w:color w:val="auto"/>
        </w:rPr>
        <w:t>Porota FEDEORA</w:t>
      </w:r>
    </w:p>
    <w:p w:rsidR="00935AB0" w:rsidRPr="00293286" w:rsidRDefault="00935AB0" w:rsidP="00935AB0">
      <w:pPr>
        <w:spacing w:after="0" w:line="240" w:lineRule="auto"/>
        <w:rPr>
          <w:rFonts w:hAnsi="Arial" w:cs="Arial"/>
          <w:color w:val="auto"/>
          <w:lang w:val="en-US" w:eastAsia="en-US"/>
        </w:rPr>
      </w:pPr>
      <w:r w:rsidRPr="00293286">
        <w:rPr>
          <w:rFonts w:hAnsi="Arial" w:cs="Arial"/>
          <w:color w:val="auto"/>
          <w:lang w:val="en-US" w:eastAsia="en-US"/>
        </w:rPr>
        <w:t xml:space="preserve">Kostas Terzis, </w:t>
      </w:r>
      <w:proofErr w:type="spellStart"/>
      <w:r w:rsidRPr="00293286">
        <w:rPr>
          <w:rFonts w:hAnsi="Arial" w:cs="Arial"/>
          <w:color w:val="auto"/>
          <w:lang w:val="en-US" w:eastAsia="en-US"/>
        </w:rPr>
        <w:t>Řecko</w:t>
      </w:r>
      <w:proofErr w:type="spellEnd"/>
    </w:p>
    <w:p w:rsidR="00935AB0" w:rsidRPr="00293286" w:rsidRDefault="00935AB0" w:rsidP="00935AB0">
      <w:pPr>
        <w:spacing w:after="0" w:line="240" w:lineRule="auto"/>
        <w:rPr>
          <w:rFonts w:hAnsi="Arial" w:cs="Arial"/>
          <w:color w:val="auto"/>
          <w:lang w:val="en-US" w:eastAsia="en-US"/>
        </w:rPr>
      </w:pPr>
      <w:proofErr w:type="spellStart"/>
      <w:r w:rsidRPr="00293286">
        <w:rPr>
          <w:rFonts w:hAnsi="Arial" w:cs="Arial"/>
          <w:color w:val="auto"/>
          <w:lang w:val="en-US" w:eastAsia="en-US"/>
        </w:rPr>
        <w:t>Blagoja</w:t>
      </w:r>
      <w:proofErr w:type="spellEnd"/>
      <w:r w:rsidRPr="00293286">
        <w:rPr>
          <w:rFonts w:hAnsi="Arial" w:cs="Arial"/>
          <w:color w:val="auto"/>
          <w:lang w:val="en-US" w:eastAsia="en-US"/>
        </w:rPr>
        <w:t xml:space="preserve"> </w:t>
      </w:r>
      <w:proofErr w:type="spellStart"/>
      <w:r w:rsidRPr="00293286">
        <w:rPr>
          <w:rFonts w:hAnsi="Arial" w:cs="Arial"/>
          <w:color w:val="auto"/>
          <w:lang w:val="en-US" w:eastAsia="en-US"/>
        </w:rPr>
        <w:t>Kunovski</w:t>
      </w:r>
      <w:proofErr w:type="spellEnd"/>
      <w:r w:rsidRPr="00293286">
        <w:rPr>
          <w:rFonts w:hAnsi="Arial" w:cs="Arial"/>
          <w:color w:val="auto"/>
          <w:lang w:val="en-US" w:eastAsia="en-US"/>
        </w:rPr>
        <w:t xml:space="preserve">, </w:t>
      </w:r>
      <w:proofErr w:type="spellStart"/>
      <w:r w:rsidRPr="00293286">
        <w:rPr>
          <w:rFonts w:hAnsi="Arial" w:cs="Arial"/>
          <w:color w:val="auto"/>
          <w:lang w:val="en-US" w:eastAsia="en-US"/>
        </w:rPr>
        <w:t>Makedonie</w:t>
      </w:r>
      <w:proofErr w:type="spellEnd"/>
    </w:p>
    <w:p w:rsidR="00935AB0" w:rsidRPr="00293286" w:rsidRDefault="00935AB0" w:rsidP="00935AB0">
      <w:pPr>
        <w:spacing w:after="0" w:line="240" w:lineRule="auto"/>
        <w:rPr>
          <w:rFonts w:hAnsi="Arial" w:cs="Arial"/>
          <w:color w:val="auto"/>
          <w:lang w:val="en-US" w:eastAsia="en-US"/>
        </w:rPr>
      </w:pPr>
      <w:r w:rsidRPr="00293286">
        <w:rPr>
          <w:rFonts w:hAnsi="Arial" w:cs="Arial"/>
          <w:color w:val="auto"/>
          <w:lang w:val="en-US" w:eastAsia="en-US"/>
        </w:rPr>
        <w:t xml:space="preserve">Eva </w:t>
      </w:r>
      <w:proofErr w:type="spellStart"/>
      <w:r w:rsidRPr="00293286">
        <w:rPr>
          <w:rFonts w:hAnsi="Arial" w:cs="Arial"/>
          <w:color w:val="auto"/>
          <w:lang w:val="en-US" w:eastAsia="en-US"/>
        </w:rPr>
        <w:t>af</w:t>
      </w:r>
      <w:proofErr w:type="spellEnd"/>
      <w:r w:rsidRPr="00293286">
        <w:rPr>
          <w:rFonts w:hAnsi="Arial" w:cs="Arial"/>
          <w:color w:val="auto"/>
          <w:lang w:val="en-US" w:eastAsia="en-US"/>
        </w:rPr>
        <w:t xml:space="preserve"> </w:t>
      </w:r>
      <w:proofErr w:type="spellStart"/>
      <w:r w:rsidRPr="00293286">
        <w:rPr>
          <w:rFonts w:hAnsi="Arial" w:cs="Arial"/>
          <w:color w:val="auto"/>
          <w:lang w:val="en-US" w:eastAsia="en-US"/>
        </w:rPr>
        <w:t>Geijerstam</w:t>
      </w:r>
      <w:proofErr w:type="spellEnd"/>
      <w:r w:rsidRPr="00293286">
        <w:rPr>
          <w:rFonts w:hAnsi="Arial" w:cs="Arial"/>
          <w:color w:val="auto"/>
          <w:lang w:val="en-US" w:eastAsia="en-US"/>
        </w:rPr>
        <w:t xml:space="preserve">, </w:t>
      </w:r>
      <w:proofErr w:type="spellStart"/>
      <w:r w:rsidRPr="00293286">
        <w:rPr>
          <w:rFonts w:hAnsi="Arial" w:cs="Arial"/>
          <w:color w:val="auto"/>
          <w:lang w:val="en-US" w:eastAsia="en-US"/>
        </w:rPr>
        <w:t>Švédsko</w:t>
      </w:r>
      <w:proofErr w:type="spellEnd"/>
    </w:p>
    <w:p w:rsidR="00935AB0" w:rsidRPr="00293286" w:rsidRDefault="00935AB0" w:rsidP="00935AB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</w:p>
    <w:p w:rsidR="00935AB0" w:rsidRPr="00293286" w:rsidRDefault="00935AB0" w:rsidP="00935AB0">
      <w:pPr>
        <w:pStyle w:val="Body"/>
        <w:spacing w:after="0"/>
        <w:rPr>
          <w:rFonts w:hAnsi="Arial" w:cs="Arial"/>
          <w:b/>
          <w:bCs/>
          <w:color w:val="auto"/>
        </w:rPr>
      </w:pPr>
      <w:proofErr w:type="spellStart"/>
      <w:r w:rsidRPr="00293286">
        <w:rPr>
          <w:rFonts w:hAnsi="Arial" w:cs="Arial"/>
          <w:b/>
          <w:bCs/>
          <w:color w:val="auto"/>
        </w:rPr>
        <w:t>Mariţa</w:t>
      </w:r>
      <w:proofErr w:type="spellEnd"/>
    </w:p>
    <w:p w:rsidR="00935AB0" w:rsidRPr="00293286" w:rsidRDefault="00935AB0" w:rsidP="00935AB0">
      <w:pPr>
        <w:pStyle w:val="Body"/>
        <w:spacing w:after="0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</w:t>
      </w:r>
      <w:proofErr w:type="spellStart"/>
      <w:r w:rsidRPr="00293286">
        <w:rPr>
          <w:rFonts w:hAnsi="Arial" w:cs="Arial"/>
          <w:color w:val="auto"/>
        </w:rPr>
        <w:t>Cristi</w:t>
      </w:r>
      <w:proofErr w:type="spellEnd"/>
      <w:r w:rsidRPr="00293286">
        <w:rPr>
          <w:rFonts w:hAnsi="Arial" w:cs="Arial"/>
          <w:color w:val="auto"/>
        </w:rPr>
        <w:t xml:space="preserve"> </w:t>
      </w:r>
      <w:proofErr w:type="spellStart"/>
      <w:r w:rsidRPr="00293286">
        <w:rPr>
          <w:rFonts w:hAnsi="Arial" w:cs="Arial"/>
          <w:color w:val="auto"/>
        </w:rPr>
        <w:t>Iftime</w:t>
      </w:r>
      <w:proofErr w:type="spellEnd"/>
      <w:r w:rsidRPr="00293286">
        <w:rPr>
          <w:rFonts w:hAnsi="Arial" w:cs="Arial"/>
          <w:color w:val="auto"/>
        </w:rPr>
        <w:br/>
        <w:t>Rumunsko, 2017</w:t>
      </w:r>
    </w:p>
    <w:p w:rsidR="00457CF4" w:rsidRPr="00293286" w:rsidRDefault="00457CF4" w:rsidP="009149EF">
      <w:pPr>
        <w:spacing w:after="0" w:line="312" w:lineRule="auto"/>
        <w:rPr>
          <w:rFonts w:hAnsi="Arial" w:cs="Arial"/>
          <w:color w:val="auto"/>
          <w:sz w:val="24"/>
          <w:szCs w:val="24"/>
        </w:rPr>
      </w:pPr>
    </w:p>
    <w:p w:rsidR="00935AB0" w:rsidRPr="00293286" w:rsidRDefault="00935AB0" w:rsidP="00935AB0">
      <w:pPr>
        <w:pStyle w:val="Body"/>
        <w:spacing w:after="0"/>
        <w:jc w:val="both"/>
        <w:rPr>
          <w:rFonts w:hAnsi="Arial" w:cs="Arial"/>
          <w:b/>
          <w:color w:val="auto"/>
        </w:rPr>
      </w:pPr>
      <w:r w:rsidRPr="00293286">
        <w:rPr>
          <w:rFonts w:hAnsi="Arial" w:cs="Arial"/>
          <w:b/>
          <w:color w:val="auto"/>
        </w:rPr>
        <w:t>Zvláštní uznání</w:t>
      </w:r>
    </w:p>
    <w:p w:rsidR="008F049B" w:rsidRPr="00293286" w:rsidRDefault="008F049B" w:rsidP="00935AB0">
      <w:pPr>
        <w:pStyle w:val="Body"/>
        <w:spacing w:after="0"/>
        <w:jc w:val="both"/>
        <w:rPr>
          <w:rFonts w:hAnsi="Arial" w:cs="Arial"/>
          <w:b/>
          <w:color w:val="auto"/>
          <w:sz w:val="8"/>
        </w:rPr>
      </w:pPr>
    </w:p>
    <w:p w:rsidR="00935AB0" w:rsidRPr="00293286" w:rsidRDefault="00D26DC0" w:rsidP="00935AB0">
      <w:pPr>
        <w:pStyle w:val="Body"/>
        <w:spacing w:after="0"/>
        <w:jc w:val="both"/>
        <w:rPr>
          <w:rFonts w:hAnsi="Arial" w:cs="Arial"/>
          <w:color w:val="auto"/>
        </w:rPr>
      </w:pPr>
      <w:r w:rsidRPr="00293286">
        <w:rPr>
          <w:rFonts w:hAnsi="Arial" w:cs="Arial"/>
          <w:b/>
          <w:color w:val="auto"/>
        </w:rPr>
        <w:t xml:space="preserve">Modré ticho / </w:t>
      </w:r>
      <w:r w:rsidR="00935AB0" w:rsidRPr="00293286">
        <w:rPr>
          <w:rFonts w:hAnsi="Arial" w:cs="Arial"/>
          <w:color w:val="auto"/>
        </w:rPr>
        <w:t>Blue Silence</w:t>
      </w:r>
    </w:p>
    <w:p w:rsidR="00935AB0" w:rsidRPr="00293286" w:rsidRDefault="00935AB0" w:rsidP="00935AB0">
      <w:pPr>
        <w:pStyle w:val="Body"/>
        <w:spacing w:after="0"/>
        <w:jc w:val="both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</w:t>
      </w:r>
      <w:proofErr w:type="spellStart"/>
      <w:r w:rsidRPr="00293286">
        <w:rPr>
          <w:rFonts w:hAnsi="Arial" w:cs="Arial"/>
          <w:color w:val="auto"/>
        </w:rPr>
        <w:t>Bülent</w:t>
      </w:r>
      <w:proofErr w:type="spellEnd"/>
      <w:r w:rsidRPr="00293286">
        <w:rPr>
          <w:rFonts w:hAnsi="Arial" w:cs="Arial"/>
          <w:color w:val="auto"/>
        </w:rPr>
        <w:t xml:space="preserve"> </w:t>
      </w:r>
      <w:proofErr w:type="spellStart"/>
      <w:r w:rsidRPr="00293286">
        <w:rPr>
          <w:rFonts w:hAnsi="Arial" w:cs="Arial"/>
          <w:color w:val="auto"/>
        </w:rPr>
        <w:t>Öztürk</w:t>
      </w:r>
      <w:proofErr w:type="spellEnd"/>
    </w:p>
    <w:p w:rsidR="00935AB0" w:rsidRPr="00293286" w:rsidRDefault="00935AB0" w:rsidP="00935AB0">
      <w:pPr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Turecko, Belgie, 2017</w:t>
      </w:r>
    </w:p>
    <w:p w:rsidR="000848C4" w:rsidRDefault="000848C4" w:rsidP="009149EF">
      <w:pPr>
        <w:spacing w:after="0" w:line="312" w:lineRule="auto"/>
        <w:rPr>
          <w:rFonts w:hAnsi="Arial" w:cs="Arial"/>
          <w:color w:val="auto"/>
        </w:rPr>
      </w:pPr>
    </w:p>
    <w:p w:rsidR="00711EE3" w:rsidRDefault="00711EE3" w:rsidP="009149EF">
      <w:pPr>
        <w:spacing w:after="0" w:line="312" w:lineRule="auto"/>
        <w:rPr>
          <w:rFonts w:hAnsi="Arial" w:cs="Arial"/>
          <w:color w:val="auto"/>
        </w:rPr>
      </w:pPr>
    </w:p>
    <w:p w:rsidR="00711EE3" w:rsidRPr="00293286" w:rsidRDefault="00711EE3" w:rsidP="009149EF">
      <w:pPr>
        <w:spacing w:after="0" w:line="312" w:lineRule="auto"/>
        <w:rPr>
          <w:rFonts w:hAnsi="Arial" w:cs="Arial"/>
          <w:color w:val="auto"/>
        </w:rPr>
      </w:pPr>
    </w:p>
    <w:p w:rsidR="00A75B61" w:rsidRPr="00293286" w:rsidRDefault="00A75B61" w:rsidP="009149EF">
      <w:pPr>
        <w:spacing w:after="0" w:line="312" w:lineRule="auto"/>
        <w:rPr>
          <w:rFonts w:hAnsi="Arial" w:cs="Arial"/>
          <w:color w:val="auto"/>
        </w:rPr>
      </w:pPr>
    </w:p>
    <w:p w:rsidR="00457CF4" w:rsidRPr="00293286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lastRenderedPageBreak/>
        <w:t>Cena Europa Cinemas Label</w:t>
      </w:r>
      <w:r w:rsidRPr="00293286">
        <w:rPr>
          <w:rFonts w:hAnsi="Arial" w:cs="Arial"/>
          <w:b/>
          <w:bCs/>
          <w:caps/>
          <w:color w:val="auto"/>
        </w:rPr>
        <w:br/>
      </w:r>
      <w:r w:rsidRPr="00293286">
        <w:rPr>
          <w:rFonts w:hAnsi="Arial" w:cs="Arial"/>
          <w:color w:val="auto"/>
        </w:rPr>
        <w:t>Za nejlepší evropský film v </w:t>
      </w:r>
      <w:r w:rsidR="00442AC4" w:rsidRPr="00293286">
        <w:rPr>
          <w:rFonts w:hAnsi="Arial" w:cs="Arial"/>
          <w:color w:val="auto"/>
        </w:rPr>
        <w:t>H</w:t>
      </w:r>
      <w:r w:rsidRPr="00293286">
        <w:rPr>
          <w:rFonts w:hAnsi="Arial" w:cs="Arial"/>
          <w:color w:val="auto"/>
        </w:rPr>
        <w:t>lavní soutěži a v </w:t>
      </w:r>
      <w:r w:rsidR="00442AC4" w:rsidRPr="00293286">
        <w:rPr>
          <w:rFonts w:hAnsi="Arial" w:cs="Arial"/>
          <w:color w:val="auto"/>
        </w:rPr>
        <w:t>Soutěži</w:t>
      </w:r>
      <w:r w:rsidRPr="00293286">
        <w:rPr>
          <w:rFonts w:hAnsi="Arial" w:cs="Arial"/>
          <w:color w:val="auto"/>
        </w:rPr>
        <w:t xml:space="preserve"> Na východ od Západu.</w:t>
      </w:r>
    </w:p>
    <w:p w:rsidR="00611D19" w:rsidRPr="00293286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z w:val="8"/>
        </w:rPr>
      </w:pPr>
    </w:p>
    <w:p w:rsidR="007B0A80" w:rsidRPr="00293286" w:rsidRDefault="00611D19" w:rsidP="007B0A80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293286">
        <w:rPr>
          <w:rFonts w:hAnsi="Arial" w:cs="Arial"/>
          <w:caps/>
          <w:color w:val="auto"/>
        </w:rPr>
        <w:t>Porota Europa Cinemas</w:t>
      </w:r>
    </w:p>
    <w:p w:rsidR="00935AB0" w:rsidRPr="00293286" w:rsidRDefault="00935AB0" w:rsidP="00935AB0">
      <w:pPr>
        <w:spacing w:after="0" w:line="240" w:lineRule="auto"/>
        <w:rPr>
          <w:rFonts w:hAnsi="Arial" w:cs="Arial"/>
          <w:bCs/>
          <w:color w:val="auto"/>
          <w:lang w:val="fr-FR" w:eastAsia="en-US"/>
        </w:rPr>
      </w:pPr>
      <w:r w:rsidRPr="00293286">
        <w:rPr>
          <w:rFonts w:hAnsi="Arial" w:cs="Arial"/>
          <w:bCs/>
          <w:color w:val="auto"/>
          <w:lang w:val="fr-FR" w:eastAsia="en-US"/>
        </w:rPr>
        <w:t xml:space="preserve">Marijana Bosnjak, </w:t>
      </w:r>
      <w:r w:rsidR="00D26DC0" w:rsidRPr="00293286">
        <w:rPr>
          <w:rFonts w:hAnsi="Arial" w:cs="Arial"/>
          <w:bCs/>
          <w:color w:val="auto"/>
          <w:lang w:val="fr-FR" w:eastAsia="en-US"/>
        </w:rPr>
        <w:t>Řecko</w:t>
      </w:r>
    </w:p>
    <w:p w:rsidR="00935AB0" w:rsidRPr="00293286" w:rsidRDefault="00935AB0" w:rsidP="00935AB0">
      <w:pPr>
        <w:spacing w:after="0" w:line="240" w:lineRule="auto"/>
        <w:rPr>
          <w:rFonts w:hAnsi="Arial" w:cs="Arial"/>
          <w:bCs/>
          <w:color w:val="auto"/>
          <w:lang w:val="fr-FR" w:eastAsia="en-US"/>
        </w:rPr>
      </w:pPr>
      <w:r w:rsidRPr="00293286">
        <w:rPr>
          <w:rFonts w:hAnsi="Arial" w:cs="Arial"/>
          <w:bCs/>
          <w:color w:val="auto"/>
          <w:lang w:val="fr-FR" w:eastAsia="en-US"/>
        </w:rPr>
        <w:t xml:space="preserve">Kevin  Coyne, </w:t>
      </w:r>
      <w:r w:rsidR="00D26DC0" w:rsidRPr="00293286">
        <w:rPr>
          <w:rFonts w:hAnsi="Arial" w:cs="Arial"/>
          <w:bCs/>
          <w:color w:val="auto"/>
          <w:lang w:val="fr-FR" w:eastAsia="en-US"/>
        </w:rPr>
        <w:t>Irsko</w:t>
      </w:r>
    </w:p>
    <w:p w:rsidR="00935AB0" w:rsidRPr="00293286" w:rsidRDefault="00935AB0" w:rsidP="00935AB0">
      <w:pPr>
        <w:spacing w:after="0" w:line="240" w:lineRule="auto"/>
        <w:rPr>
          <w:rFonts w:hAnsi="Arial" w:cs="Arial"/>
          <w:bCs/>
          <w:color w:val="auto"/>
          <w:lang w:val="fr-FR" w:eastAsia="en-US"/>
        </w:rPr>
      </w:pPr>
      <w:r w:rsidRPr="00293286">
        <w:rPr>
          <w:rFonts w:hAnsi="Arial" w:cs="Arial"/>
          <w:bCs/>
          <w:color w:val="auto"/>
          <w:lang w:val="fr-FR" w:eastAsia="en-US"/>
        </w:rPr>
        <w:t xml:space="preserve">Zachary Ioannides, </w:t>
      </w:r>
      <w:r w:rsidR="00D26DC0" w:rsidRPr="00293286">
        <w:rPr>
          <w:rFonts w:hAnsi="Arial" w:cs="Arial"/>
          <w:bCs/>
          <w:color w:val="auto"/>
          <w:lang w:val="fr-FR" w:eastAsia="en-US"/>
        </w:rPr>
        <w:t>Řecko</w:t>
      </w:r>
    </w:p>
    <w:p w:rsidR="007B0A80" w:rsidRPr="00293286" w:rsidRDefault="00935AB0" w:rsidP="00935AB0">
      <w:pPr>
        <w:tabs>
          <w:tab w:val="left" w:pos="567"/>
        </w:tabs>
        <w:spacing w:after="0" w:line="312" w:lineRule="auto"/>
        <w:rPr>
          <w:rFonts w:hAnsi="Arial" w:cs="Arial"/>
          <w:bCs/>
          <w:color w:val="auto"/>
          <w:lang w:val="fr-FR" w:eastAsia="en-US"/>
        </w:rPr>
      </w:pPr>
      <w:r w:rsidRPr="00293286">
        <w:rPr>
          <w:rFonts w:hAnsi="Arial" w:cs="Arial"/>
          <w:bCs/>
          <w:color w:val="auto"/>
          <w:lang w:val="fr-FR" w:eastAsia="en-US"/>
        </w:rPr>
        <w:t xml:space="preserve">Stein Sorensen, </w:t>
      </w:r>
      <w:r w:rsidR="00D26DC0" w:rsidRPr="00293286">
        <w:rPr>
          <w:rFonts w:hAnsi="Arial" w:cs="Arial"/>
          <w:bCs/>
          <w:color w:val="auto"/>
          <w:lang w:val="fr-FR" w:eastAsia="en-US"/>
        </w:rPr>
        <w:t>Norsko</w:t>
      </w:r>
    </w:p>
    <w:p w:rsidR="00935AB0" w:rsidRPr="00293286" w:rsidRDefault="00935AB0" w:rsidP="00935AB0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z w:val="24"/>
          <w:szCs w:val="24"/>
        </w:rPr>
      </w:pPr>
    </w:p>
    <w:p w:rsidR="00935AB0" w:rsidRPr="00293286" w:rsidRDefault="00D26DC0" w:rsidP="00935AB0">
      <w:pPr>
        <w:pStyle w:val="Body"/>
        <w:spacing w:after="0"/>
        <w:rPr>
          <w:rFonts w:hAnsi="Arial" w:cs="Arial"/>
          <w:color w:val="auto"/>
        </w:rPr>
      </w:pPr>
      <w:r w:rsidRPr="00293286">
        <w:rPr>
          <w:rFonts w:hAnsi="Arial" w:cs="Arial"/>
          <w:b/>
          <w:bCs/>
          <w:color w:val="auto"/>
        </w:rPr>
        <w:t xml:space="preserve">Chlapi nepláčou </w:t>
      </w:r>
      <w:r w:rsidR="00935AB0" w:rsidRPr="00293286">
        <w:rPr>
          <w:rFonts w:hAnsi="Arial" w:cs="Arial"/>
          <w:b/>
          <w:bCs/>
          <w:color w:val="auto"/>
        </w:rPr>
        <w:t xml:space="preserve">/ </w:t>
      </w:r>
      <w:proofErr w:type="spellStart"/>
      <w:r w:rsidR="00935AB0" w:rsidRPr="00293286">
        <w:rPr>
          <w:rFonts w:hAnsi="Arial" w:cs="Arial"/>
          <w:bCs/>
          <w:color w:val="auto"/>
        </w:rPr>
        <w:t>Muškarci</w:t>
      </w:r>
      <w:proofErr w:type="spellEnd"/>
      <w:r w:rsidR="00935AB0" w:rsidRPr="00293286">
        <w:rPr>
          <w:rFonts w:hAnsi="Arial" w:cs="Arial"/>
          <w:bCs/>
          <w:color w:val="auto"/>
        </w:rPr>
        <w:t xml:space="preserve"> ne </w:t>
      </w:r>
      <w:proofErr w:type="spellStart"/>
      <w:r w:rsidR="00935AB0" w:rsidRPr="00293286">
        <w:rPr>
          <w:rFonts w:hAnsi="Arial" w:cs="Arial"/>
          <w:bCs/>
          <w:color w:val="auto"/>
        </w:rPr>
        <w:t>plaču</w:t>
      </w:r>
      <w:proofErr w:type="spellEnd"/>
      <w:r w:rsidR="00935AB0" w:rsidRPr="00293286">
        <w:rPr>
          <w:rFonts w:hAnsi="Arial" w:cs="Arial"/>
          <w:b/>
          <w:bCs/>
          <w:color w:val="auto"/>
        </w:rPr>
        <w:t xml:space="preserve"> </w:t>
      </w:r>
    </w:p>
    <w:p w:rsidR="00935AB0" w:rsidRPr="00293286" w:rsidRDefault="00935AB0" w:rsidP="00935AB0">
      <w:pPr>
        <w:pStyle w:val="Body"/>
        <w:spacing w:after="0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 xml:space="preserve">Režie: Alen </w:t>
      </w:r>
      <w:proofErr w:type="spellStart"/>
      <w:r w:rsidRPr="00293286">
        <w:rPr>
          <w:rFonts w:hAnsi="Arial" w:cs="Arial"/>
          <w:color w:val="auto"/>
        </w:rPr>
        <w:t>Drljević</w:t>
      </w:r>
      <w:proofErr w:type="spellEnd"/>
    </w:p>
    <w:p w:rsidR="00935AB0" w:rsidRPr="00293286" w:rsidRDefault="00935AB0" w:rsidP="00935AB0">
      <w:pPr>
        <w:pStyle w:val="Body"/>
        <w:spacing w:after="0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Bosna a Hercegovina, Slovinsko, Chorvatsko, Německo, 2017</w:t>
      </w:r>
    </w:p>
    <w:p w:rsidR="00611D19" w:rsidRPr="00293286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611D19" w:rsidRPr="00293286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850CBD" w:rsidRPr="00293286" w:rsidRDefault="00850CBD" w:rsidP="009149EF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850CBD" w:rsidRPr="00293286" w:rsidRDefault="00850CBD">
      <w:pPr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293286">
        <w:rPr>
          <w:rFonts w:hAnsi="Arial" w:cs="Arial"/>
          <w:b/>
          <w:bCs/>
          <w:caps/>
          <w:color w:val="auto"/>
          <w:sz w:val="24"/>
          <w:szCs w:val="24"/>
        </w:rPr>
        <w:br w:type="page"/>
      </w:r>
    </w:p>
    <w:p w:rsidR="00711EE3" w:rsidRPr="003B6A95" w:rsidRDefault="00711EE3" w:rsidP="00711EE3">
      <w:pPr>
        <w:spacing w:after="0"/>
        <w:rPr>
          <w:rFonts w:hAnsi="Arial" w:cs="Arial"/>
          <w:b/>
          <w:color w:val="auto"/>
          <w:sz w:val="24"/>
        </w:rPr>
      </w:pPr>
      <w:r w:rsidRPr="003B6A95">
        <w:rPr>
          <w:rFonts w:hAnsi="Arial" w:cs="Arial"/>
          <w:b/>
          <w:color w:val="auto"/>
          <w:sz w:val="24"/>
        </w:rPr>
        <w:lastRenderedPageBreak/>
        <w:t>VÍTĚZOVÉ WORKS IN PROGRESS AWARD A EURIMAGES LAB PROJECT AWARD NA MFF KARLOVY VARY 2017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>POROTA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proofErr w:type="spellStart"/>
      <w:r w:rsidRPr="003B6A95">
        <w:rPr>
          <w:rFonts w:hAnsi="Arial" w:cs="Arial"/>
          <w:color w:val="auto"/>
        </w:rPr>
        <w:t>Iole</w:t>
      </w:r>
      <w:proofErr w:type="spellEnd"/>
      <w:r w:rsidRPr="003B6A95">
        <w:rPr>
          <w:rFonts w:hAnsi="Arial" w:cs="Arial"/>
          <w:color w:val="auto"/>
        </w:rPr>
        <w:t xml:space="preserve"> Maria </w:t>
      </w:r>
      <w:proofErr w:type="spellStart"/>
      <w:r w:rsidRPr="003B6A95">
        <w:rPr>
          <w:rFonts w:hAnsi="Arial" w:cs="Arial"/>
          <w:color w:val="auto"/>
        </w:rPr>
        <w:t>Giannattasio</w:t>
      </w:r>
      <w:proofErr w:type="spellEnd"/>
      <w:r w:rsidRPr="003B6A95">
        <w:rPr>
          <w:rFonts w:hAnsi="Arial" w:cs="Arial"/>
          <w:color w:val="auto"/>
        </w:rPr>
        <w:t xml:space="preserve">, </w:t>
      </w:r>
      <w:proofErr w:type="spellStart"/>
      <w:r w:rsidRPr="003B6A95">
        <w:rPr>
          <w:rFonts w:hAnsi="Arial" w:cs="Arial"/>
          <w:color w:val="auto"/>
        </w:rPr>
        <w:t>Directorate</w:t>
      </w:r>
      <w:proofErr w:type="spellEnd"/>
      <w:r w:rsidRPr="003B6A95">
        <w:rPr>
          <w:rFonts w:hAnsi="Arial" w:cs="Arial"/>
          <w:color w:val="auto"/>
        </w:rPr>
        <w:t xml:space="preserve"> General </w:t>
      </w:r>
      <w:proofErr w:type="spellStart"/>
      <w:r w:rsidRPr="003B6A95">
        <w:rPr>
          <w:rFonts w:hAnsi="Arial" w:cs="Arial"/>
          <w:color w:val="auto"/>
        </w:rPr>
        <w:t>for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Cinema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of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the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Italian</w:t>
      </w:r>
      <w:proofErr w:type="spellEnd"/>
      <w:r w:rsidRPr="003B6A95">
        <w:rPr>
          <w:rFonts w:hAnsi="Arial" w:cs="Arial"/>
          <w:color w:val="auto"/>
        </w:rPr>
        <w:t xml:space="preserve"> Ministry </w:t>
      </w:r>
      <w:proofErr w:type="spellStart"/>
      <w:r w:rsidRPr="003B6A95">
        <w:rPr>
          <w:rFonts w:hAnsi="Arial" w:cs="Arial"/>
          <w:color w:val="auto"/>
        </w:rPr>
        <w:t>of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Cultural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Heritage</w:t>
      </w:r>
      <w:proofErr w:type="spellEnd"/>
      <w:r w:rsidRPr="003B6A95">
        <w:rPr>
          <w:rFonts w:hAnsi="Arial" w:cs="Arial"/>
          <w:color w:val="auto"/>
        </w:rPr>
        <w:t xml:space="preserve">, </w:t>
      </w:r>
      <w:proofErr w:type="spellStart"/>
      <w:r w:rsidRPr="003B6A95">
        <w:rPr>
          <w:rFonts w:hAnsi="Arial" w:cs="Arial"/>
          <w:color w:val="auto"/>
        </w:rPr>
        <w:t>Activities</w:t>
      </w:r>
      <w:proofErr w:type="spellEnd"/>
      <w:r w:rsidRPr="003B6A95">
        <w:rPr>
          <w:rFonts w:hAnsi="Arial" w:cs="Arial"/>
          <w:color w:val="auto"/>
        </w:rPr>
        <w:t xml:space="preserve"> and </w:t>
      </w:r>
      <w:proofErr w:type="spellStart"/>
      <w:r w:rsidRPr="003B6A95">
        <w:rPr>
          <w:rFonts w:hAnsi="Arial" w:cs="Arial"/>
          <w:color w:val="auto"/>
        </w:rPr>
        <w:t>Tourism</w:t>
      </w:r>
      <w:proofErr w:type="spellEnd"/>
      <w:r w:rsidRPr="003B6A95">
        <w:rPr>
          <w:rFonts w:hAnsi="Arial" w:cs="Arial"/>
          <w:color w:val="auto"/>
        </w:rPr>
        <w:t xml:space="preserve">, </w:t>
      </w:r>
      <w:proofErr w:type="spellStart"/>
      <w:r w:rsidRPr="003B6A95">
        <w:rPr>
          <w:rFonts w:hAnsi="Arial" w:cs="Arial"/>
          <w:color w:val="auto"/>
        </w:rPr>
        <w:t>MiBACT</w:t>
      </w:r>
      <w:proofErr w:type="spellEnd"/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proofErr w:type="spellStart"/>
      <w:r w:rsidRPr="003B6A95">
        <w:rPr>
          <w:rFonts w:hAnsi="Arial" w:cs="Arial"/>
          <w:color w:val="auto"/>
        </w:rPr>
        <w:t>Cedomir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Kolar</w:t>
      </w:r>
      <w:proofErr w:type="spellEnd"/>
      <w:r w:rsidRPr="003B6A95">
        <w:rPr>
          <w:rFonts w:hAnsi="Arial" w:cs="Arial"/>
          <w:color w:val="auto"/>
        </w:rPr>
        <w:t>, producent, A.S.A.P. Films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Susana Santos </w:t>
      </w:r>
      <w:proofErr w:type="spellStart"/>
      <w:r w:rsidRPr="003B6A95">
        <w:rPr>
          <w:rFonts w:hAnsi="Arial" w:cs="Arial"/>
          <w:color w:val="auto"/>
        </w:rPr>
        <w:t>Rodrigues</w:t>
      </w:r>
      <w:proofErr w:type="spellEnd"/>
      <w:r w:rsidRPr="003B6A95">
        <w:rPr>
          <w:rFonts w:hAnsi="Arial" w:cs="Arial"/>
          <w:color w:val="auto"/>
        </w:rPr>
        <w:t>, distributor, producent spoluzakladatel VAIVEM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</w:p>
    <w:p w:rsidR="00711EE3" w:rsidRPr="003B6A95" w:rsidRDefault="00711EE3" w:rsidP="00711EE3">
      <w:pPr>
        <w:spacing w:after="0"/>
        <w:rPr>
          <w:rFonts w:hAnsi="Arial" w:cs="Arial"/>
          <w:b/>
          <w:color w:val="auto"/>
        </w:rPr>
      </w:pPr>
      <w:r w:rsidRPr="003B6A95">
        <w:rPr>
          <w:rFonts w:hAnsi="Arial" w:cs="Arial"/>
          <w:b/>
          <w:color w:val="auto"/>
        </w:rPr>
        <w:t>CENA WORKS IN PROGRESS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Na 14. ročníku Works in </w:t>
      </w:r>
      <w:proofErr w:type="spellStart"/>
      <w:r w:rsidRPr="003B6A95">
        <w:rPr>
          <w:rFonts w:hAnsi="Arial" w:cs="Arial"/>
          <w:color w:val="auto"/>
        </w:rPr>
        <w:t>Progress</w:t>
      </w:r>
      <w:proofErr w:type="spellEnd"/>
      <w:r w:rsidRPr="003B6A95">
        <w:rPr>
          <w:rFonts w:hAnsi="Arial" w:cs="Arial"/>
          <w:color w:val="auto"/>
        </w:rPr>
        <w:t xml:space="preserve"> bylo prezentováno osm projektů (a jeden nesoutěžní), vybraných ze 77 přihlášených projektů ze zemí střední a východní Evropy, Balkánu, Turecka, Řecka a zemí bývalého Sovětského svazu. Cena v celkové hodnotě 100 000 EUR se skládá z postprodukčních služeb UPP a </w:t>
      </w:r>
      <w:proofErr w:type="spellStart"/>
      <w:r w:rsidRPr="003B6A95">
        <w:rPr>
          <w:rFonts w:hAnsi="Arial" w:cs="Arial"/>
          <w:color w:val="auto"/>
        </w:rPr>
        <w:t>Soundsquare</w:t>
      </w:r>
      <w:proofErr w:type="spellEnd"/>
      <w:r w:rsidRPr="003B6A95">
        <w:rPr>
          <w:rFonts w:hAnsi="Arial" w:cs="Arial"/>
          <w:color w:val="auto"/>
        </w:rPr>
        <w:t xml:space="preserve"> a finanční hotovosti 10 000 EUR od Barrandov Studia.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proofErr w:type="spellStart"/>
      <w:r w:rsidRPr="003B6A95">
        <w:rPr>
          <w:rFonts w:hAnsi="Arial" w:cs="Arial"/>
          <w:b/>
          <w:color w:val="auto"/>
        </w:rPr>
        <w:t>Cenzorka</w:t>
      </w:r>
      <w:proofErr w:type="spellEnd"/>
      <w:r w:rsidRPr="003B6A95">
        <w:rPr>
          <w:rFonts w:hAnsi="Arial" w:cs="Arial"/>
          <w:color w:val="auto"/>
        </w:rPr>
        <w:t xml:space="preserve"> / Censor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>80 min, Slovenská republika</w:t>
      </w:r>
    </w:p>
    <w:p w:rsidR="00711EE3" w:rsidRPr="0064057D" w:rsidRDefault="00711EE3" w:rsidP="00711EE3">
      <w:pPr>
        <w:spacing w:after="0"/>
        <w:rPr>
          <w:rFonts w:hAnsi="Arial" w:cs="Arial"/>
          <w:color w:val="auto"/>
          <w:sz w:val="8"/>
        </w:rPr>
      </w:pP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Režie: Peter </w:t>
      </w:r>
      <w:proofErr w:type="spellStart"/>
      <w:r w:rsidRPr="003B6A95">
        <w:rPr>
          <w:rFonts w:hAnsi="Arial" w:cs="Arial"/>
          <w:color w:val="auto"/>
        </w:rPr>
        <w:t>Kerekeš</w:t>
      </w:r>
      <w:proofErr w:type="spellEnd"/>
      <w:r w:rsidRPr="003B6A95">
        <w:rPr>
          <w:rFonts w:hAnsi="Arial" w:cs="Arial"/>
          <w:color w:val="auto"/>
        </w:rPr>
        <w:t xml:space="preserve"> 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Producent: Peter </w:t>
      </w:r>
      <w:proofErr w:type="spellStart"/>
      <w:r w:rsidRPr="003B6A95">
        <w:rPr>
          <w:rFonts w:hAnsi="Arial" w:cs="Arial"/>
          <w:color w:val="auto"/>
        </w:rPr>
        <w:t>Kerekeš</w:t>
      </w:r>
      <w:proofErr w:type="spellEnd"/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>Kamera: Martin Kollár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Hrají: Irina Alexandrovna, Jura Car, Ljubov </w:t>
      </w:r>
      <w:proofErr w:type="spellStart"/>
      <w:r w:rsidRPr="003B6A95">
        <w:rPr>
          <w:rFonts w:hAnsi="Arial" w:cs="Arial"/>
          <w:color w:val="auto"/>
        </w:rPr>
        <w:t>Vassilina</w:t>
      </w:r>
      <w:proofErr w:type="spellEnd"/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</w:p>
    <w:p w:rsidR="00711EE3" w:rsidRPr="003B6A95" w:rsidRDefault="00711EE3" w:rsidP="00711EE3">
      <w:pPr>
        <w:spacing w:after="0"/>
        <w:rPr>
          <w:rFonts w:hAnsi="Arial" w:cs="Arial"/>
          <w:b/>
          <w:color w:val="auto"/>
        </w:rPr>
      </w:pPr>
      <w:r w:rsidRPr="003B6A95">
        <w:rPr>
          <w:rFonts w:hAnsi="Arial" w:cs="Arial"/>
          <w:b/>
          <w:color w:val="auto"/>
        </w:rPr>
        <w:t xml:space="preserve">CENA EURIMAGES LAB PROJECT 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MFF Karlovy Vary je v pořadí první festival ze 4 mezinárodních filmových festivalů v Evropě udělující tuto cenu, v hodnotě 50 000 EUR, nejlepšímu filmu v produkci nebo postprodukci, který se vymyká tradičním filmovým postupům a je založený na mezinárodní spolupráci. Na MFF KV bylo představeno 8 ze 45 přihlášených projektů ze zemí </w:t>
      </w:r>
      <w:proofErr w:type="spellStart"/>
      <w:r w:rsidRPr="003B6A95">
        <w:rPr>
          <w:rFonts w:hAnsi="Arial" w:cs="Arial"/>
          <w:color w:val="auto"/>
        </w:rPr>
        <w:t>Eurimages</w:t>
      </w:r>
      <w:proofErr w:type="spellEnd"/>
      <w:r w:rsidRPr="003B6A95">
        <w:rPr>
          <w:rFonts w:hAnsi="Arial" w:cs="Arial"/>
          <w:color w:val="auto"/>
        </w:rPr>
        <w:t>.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b/>
          <w:color w:val="auto"/>
        </w:rPr>
        <w:t xml:space="preserve">La </w:t>
      </w:r>
      <w:proofErr w:type="spellStart"/>
      <w:r w:rsidRPr="003B6A95">
        <w:rPr>
          <w:rFonts w:hAnsi="Arial" w:cs="Arial"/>
          <w:b/>
          <w:color w:val="auto"/>
        </w:rPr>
        <w:t>Controfigura</w:t>
      </w:r>
      <w:proofErr w:type="spellEnd"/>
      <w:r w:rsidRPr="003B6A95">
        <w:rPr>
          <w:rFonts w:hAnsi="Arial" w:cs="Arial"/>
          <w:b/>
          <w:color w:val="auto"/>
        </w:rPr>
        <w:t xml:space="preserve"> </w:t>
      </w:r>
      <w:r w:rsidRPr="003B6A95">
        <w:rPr>
          <w:rFonts w:hAnsi="Arial" w:cs="Arial"/>
          <w:color w:val="auto"/>
        </w:rPr>
        <w:t xml:space="preserve">/ </w:t>
      </w:r>
      <w:proofErr w:type="spellStart"/>
      <w:r w:rsidRPr="003B6A95">
        <w:rPr>
          <w:rFonts w:hAnsi="Arial" w:cs="Arial"/>
          <w:color w:val="auto"/>
        </w:rPr>
        <w:t>The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Stand</w:t>
      </w:r>
      <w:proofErr w:type="spellEnd"/>
      <w:r w:rsidRPr="003B6A95">
        <w:rPr>
          <w:rFonts w:hAnsi="Arial" w:cs="Arial"/>
          <w:color w:val="auto"/>
        </w:rPr>
        <w:t>-In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>70 min, Itálie, Francie, Maroko</w:t>
      </w:r>
    </w:p>
    <w:p w:rsidR="00711EE3" w:rsidRPr="0064057D" w:rsidRDefault="00711EE3" w:rsidP="00711EE3">
      <w:pPr>
        <w:spacing w:after="0"/>
        <w:rPr>
          <w:rFonts w:hAnsi="Arial" w:cs="Arial"/>
          <w:color w:val="auto"/>
          <w:sz w:val="8"/>
        </w:rPr>
      </w:pP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Režie: </w:t>
      </w:r>
      <w:proofErr w:type="spellStart"/>
      <w:r w:rsidRPr="003B6A95">
        <w:rPr>
          <w:rFonts w:hAnsi="Arial" w:cs="Arial"/>
          <w:color w:val="auto"/>
        </w:rPr>
        <w:t>Rä</w:t>
      </w:r>
      <w:proofErr w:type="spellEnd"/>
      <w:r w:rsidRPr="003B6A95">
        <w:rPr>
          <w:rFonts w:hAnsi="Arial" w:cs="Arial"/>
          <w:color w:val="auto"/>
        </w:rPr>
        <w:t xml:space="preserve"> di Martino</w:t>
      </w:r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Producent: Marco </w:t>
      </w:r>
      <w:proofErr w:type="spellStart"/>
      <w:r w:rsidRPr="003B6A95">
        <w:rPr>
          <w:rFonts w:hAnsi="Arial" w:cs="Arial"/>
          <w:color w:val="auto"/>
        </w:rPr>
        <w:t>Alessi</w:t>
      </w:r>
      <w:proofErr w:type="spellEnd"/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Kamera: </w:t>
      </w:r>
      <w:proofErr w:type="spellStart"/>
      <w:r w:rsidRPr="003B6A95">
        <w:rPr>
          <w:rFonts w:hAnsi="Arial" w:cs="Arial"/>
          <w:color w:val="auto"/>
        </w:rPr>
        <w:t>Gianclaudio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Giacomini</w:t>
      </w:r>
      <w:proofErr w:type="spellEnd"/>
      <w:r w:rsidRPr="003B6A95">
        <w:rPr>
          <w:rFonts w:hAnsi="Arial" w:cs="Arial"/>
          <w:color w:val="auto"/>
        </w:rPr>
        <w:t xml:space="preserve">, </w:t>
      </w:r>
      <w:proofErr w:type="spellStart"/>
      <w:r w:rsidRPr="003B6A95">
        <w:rPr>
          <w:rFonts w:hAnsi="Arial" w:cs="Arial"/>
          <w:color w:val="auto"/>
        </w:rPr>
        <w:t>Giulio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Squillacciotti</w:t>
      </w:r>
      <w:proofErr w:type="spellEnd"/>
      <w:r w:rsidRPr="003B6A95">
        <w:rPr>
          <w:rFonts w:hAnsi="Arial" w:cs="Arial"/>
          <w:color w:val="auto"/>
        </w:rPr>
        <w:t xml:space="preserve">, </w:t>
      </w:r>
      <w:proofErr w:type="spellStart"/>
      <w:r w:rsidRPr="003B6A95">
        <w:rPr>
          <w:rFonts w:hAnsi="Arial" w:cs="Arial"/>
          <w:color w:val="auto"/>
        </w:rPr>
        <w:t>Hasnae</w:t>
      </w:r>
      <w:proofErr w:type="spellEnd"/>
      <w:r w:rsidRPr="003B6A95">
        <w:rPr>
          <w:rFonts w:hAnsi="Arial" w:cs="Arial"/>
          <w:color w:val="auto"/>
        </w:rPr>
        <w:t xml:space="preserve"> el </w:t>
      </w:r>
      <w:proofErr w:type="spellStart"/>
      <w:r w:rsidRPr="003B6A95">
        <w:rPr>
          <w:rFonts w:hAnsi="Arial" w:cs="Arial"/>
          <w:color w:val="auto"/>
        </w:rPr>
        <w:t>Ouarga</w:t>
      </w:r>
      <w:proofErr w:type="spellEnd"/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Hudba: </w:t>
      </w:r>
      <w:proofErr w:type="spellStart"/>
      <w:r w:rsidRPr="003B6A95">
        <w:rPr>
          <w:rFonts w:hAnsi="Arial" w:cs="Arial"/>
          <w:color w:val="auto"/>
        </w:rPr>
        <w:t>Albergo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intergalattico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spaziale</w:t>
      </w:r>
      <w:proofErr w:type="spellEnd"/>
    </w:p>
    <w:p w:rsidR="00711EE3" w:rsidRPr="003B6A95" w:rsidRDefault="00711EE3" w:rsidP="00711EE3">
      <w:pPr>
        <w:spacing w:after="0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 xml:space="preserve">Hrají: Valeria </w:t>
      </w:r>
      <w:proofErr w:type="spellStart"/>
      <w:r w:rsidRPr="003B6A95">
        <w:rPr>
          <w:rFonts w:hAnsi="Arial" w:cs="Arial"/>
          <w:color w:val="auto"/>
        </w:rPr>
        <w:t>Gollino</w:t>
      </w:r>
      <w:proofErr w:type="spellEnd"/>
      <w:r w:rsidRPr="003B6A95">
        <w:rPr>
          <w:rFonts w:hAnsi="Arial" w:cs="Arial"/>
          <w:color w:val="auto"/>
        </w:rPr>
        <w:t xml:space="preserve">, Filippo </w:t>
      </w:r>
      <w:proofErr w:type="spellStart"/>
      <w:r w:rsidRPr="003B6A95">
        <w:rPr>
          <w:rFonts w:hAnsi="Arial" w:cs="Arial"/>
          <w:color w:val="auto"/>
        </w:rPr>
        <w:t>Timi</w:t>
      </w:r>
      <w:proofErr w:type="spellEnd"/>
      <w:r w:rsidRPr="003B6A95">
        <w:rPr>
          <w:rFonts w:hAnsi="Arial" w:cs="Arial"/>
          <w:color w:val="auto"/>
        </w:rPr>
        <w:t xml:space="preserve">, Corrado </w:t>
      </w:r>
      <w:proofErr w:type="spellStart"/>
      <w:r w:rsidRPr="003B6A95">
        <w:rPr>
          <w:rFonts w:hAnsi="Arial" w:cs="Arial"/>
          <w:color w:val="auto"/>
        </w:rPr>
        <w:t>Sassi</w:t>
      </w:r>
      <w:proofErr w:type="spellEnd"/>
      <w:r w:rsidRPr="003B6A95">
        <w:rPr>
          <w:rFonts w:hAnsi="Arial" w:cs="Arial"/>
          <w:color w:val="auto"/>
        </w:rPr>
        <w:t xml:space="preserve">, </w:t>
      </w:r>
      <w:proofErr w:type="spellStart"/>
      <w:r w:rsidRPr="003B6A95">
        <w:rPr>
          <w:rFonts w:hAnsi="Arial" w:cs="Arial"/>
          <w:color w:val="auto"/>
        </w:rPr>
        <w:t>Younes</w:t>
      </w:r>
      <w:proofErr w:type="spellEnd"/>
      <w:r w:rsidRPr="003B6A95">
        <w:rPr>
          <w:rFonts w:hAnsi="Arial" w:cs="Arial"/>
          <w:color w:val="auto"/>
        </w:rPr>
        <w:t xml:space="preserve"> </w:t>
      </w:r>
      <w:proofErr w:type="spellStart"/>
      <w:r w:rsidRPr="003B6A95">
        <w:rPr>
          <w:rFonts w:hAnsi="Arial" w:cs="Arial"/>
          <w:color w:val="auto"/>
        </w:rPr>
        <w:t>Bouad</w:t>
      </w:r>
      <w:proofErr w:type="spellEnd"/>
      <w:r w:rsidRPr="003B6A95">
        <w:rPr>
          <w:rFonts w:hAnsi="Arial" w:cs="Arial"/>
          <w:color w:val="auto"/>
        </w:rPr>
        <w:t xml:space="preserve">, Nadia </w:t>
      </w:r>
      <w:proofErr w:type="spellStart"/>
      <w:r w:rsidRPr="003B6A95">
        <w:rPr>
          <w:rFonts w:hAnsi="Arial" w:cs="Arial"/>
          <w:color w:val="auto"/>
        </w:rPr>
        <w:t>Kounda</w:t>
      </w:r>
      <w:proofErr w:type="spellEnd"/>
      <w:r w:rsidRPr="003B6A95">
        <w:rPr>
          <w:rFonts w:hAnsi="Arial" w:cs="Arial"/>
          <w:color w:val="auto"/>
        </w:rPr>
        <w:t xml:space="preserve">, </w:t>
      </w:r>
      <w:proofErr w:type="spellStart"/>
      <w:r w:rsidRPr="003B6A95">
        <w:rPr>
          <w:rFonts w:hAnsi="Arial" w:cs="Arial"/>
          <w:color w:val="auto"/>
        </w:rPr>
        <w:t>Nisrine</w:t>
      </w:r>
      <w:proofErr w:type="spellEnd"/>
      <w:r w:rsidRPr="003B6A95">
        <w:rPr>
          <w:rFonts w:hAnsi="Arial" w:cs="Arial"/>
          <w:color w:val="auto"/>
        </w:rPr>
        <w:t xml:space="preserve"> Madam</w:t>
      </w:r>
    </w:p>
    <w:p w:rsidR="00711EE3" w:rsidRPr="003B6A95" w:rsidRDefault="00711EE3" w:rsidP="00711EE3">
      <w:pPr>
        <w:spacing w:after="0" w:line="312" w:lineRule="auto"/>
        <w:rPr>
          <w:rFonts w:hAnsi="Arial" w:cs="Arial"/>
          <w:caps/>
          <w:color w:val="auto"/>
        </w:rPr>
      </w:pPr>
    </w:p>
    <w:p w:rsidR="00711EE3" w:rsidRPr="003B6A95" w:rsidRDefault="00711EE3" w:rsidP="00711EE3">
      <w:pPr>
        <w:spacing w:after="0" w:line="312" w:lineRule="auto"/>
        <w:rPr>
          <w:rFonts w:hAnsi="Arial" w:cs="Arial"/>
          <w:color w:val="auto"/>
        </w:rPr>
      </w:pPr>
      <w:r w:rsidRPr="003B6A95">
        <w:rPr>
          <w:rFonts w:hAnsi="Arial" w:cs="Arial"/>
          <w:b/>
          <w:color w:val="auto"/>
        </w:rPr>
        <w:t>PARTNEŘI INDUSTRY</w:t>
      </w:r>
      <w:r>
        <w:rPr>
          <w:rFonts w:hAnsi="Arial" w:cs="Arial"/>
          <w:b/>
          <w:color w:val="auto"/>
        </w:rPr>
        <w:tab/>
      </w:r>
      <w:r>
        <w:rPr>
          <w:rFonts w:hAnsi="Arial" w:cs="Arial"/>
          <w:b/>
          <w:color w:val="auto"/>
        </w:rPr>
        <w:tab/>
      </w:r>
      <w:r>
        <w:rPr>
          <w:rFonts w:hAnsi="Arial" w:cs="Arial"/>
          <w:b/>
          <w:color w:val="auto"/>
        </w:rPr>
        <w:tab/>
      </w:r>
      <w:r w:rsidRPr="003B6A95">
        <w:rPr>
          <w:rFonts w:hAnsi="Arial" w:cs="Arial"/>
          <w:color w:val="auto"/>
        </w:rPr>
        <w:t>UPP</w:t>
      </w:r>
    </w:p>
    <w:p w:rsidR="00711EE3" w:rsidRPr="003B6A95" w:rsidRDefault="00711EE3" w:rsidP="00711EE3">
      <w:pPr>
        <w:spacing w:after="0" w:line="312" w:lineRule="auto"/>
        <w:ind w:left="2832" w:firstLine="708"/>
        <w:rPr>
          <w:rFonts w:hAnsi="Arial" w:cs="Arial"/>
          <w:color w:val="auto"/>
        </w:rPr>
      </w:pPr>
      <w:proofErr w:type="spellStart"/>
      <w:r w:rsidRPr="003B6A95">
        <w:rPr>
          <w:rFonts w:hAnsi="Arial" w:cs="Arial"/>
          <w:color w:val="auto"/>
        </w:rPr>
        <w:t>Soundsquare</w:t>
      </w:r>
      <w:proofErr w:type="spellEnd"/>
    </w:p>
    <w:p w:rsidR="00711EE3" w:rsidRPr="003B6A95" w:rsidRDefault="00711EE3" w:rsidP="00711EE3">
      <w:pPr>
        <w:spacing w:after="0" w:line="312" w:lineRule="auto"/>
        <w:ind w:left="2832" w:firstLine="708"/>
        <w:rPr>
          <w:rFonts w:hAnsi="Arial" w:cs="Arial"/>
          <w:color w:val="auto"/>
        </w:rPr>
      </w:pPr>
      <w:proofErr w:type="spellStart"/>
      <w:r w:rsidRPr="003B6A95">
        <w:rPr>
          <w:rFonts w:hAnsi="Arial" w:cs="Arial"/>
          <w:color w:val="auto"/>
        </w:rPr>
        <w:t>Eurimages</w:t>
      </w:r>
      <w:proofErr w:type="spellEnd"/>
    </w:p>
    <w:p w:rsidR="00711EE3" w:rsidRPr="003B6A95" w:rsidRDefault="00711EE3" w:rsidP="00711EE3">
      <w:pPr>
        <w:spacing w:after="0" w:line="312" w:lineRule="auto"/>
        <w:ind w:left="2832" w:firstLine="708"/>
        <w:rPr>
          <w:rFonts w:hAnsi="Arial" w:cs="Arial"/>
          <w:color w:val="auto"/>
        </w:rPr>
      </w:pPr>
      <w:r w:rsidRPr="003B6A95">
        <w:rPr>
          <w:rFonts w:hAnsi="Arial" w:cs="Arial"/>
          <w:color w:val="auto"/>
        </w:rPr>
        <w:t>Barrandov Studio</w:t>
      </w:r>
    </w:p>
    <w:p w:rsidR="00711EE3" w:rsidRPr="003B6A95" w:rsidRDefault="00711EE3" w:rsidP="00711EE3">
      <w:pPr>
        <w:spacing w:after="0" w:line="312" w:lineRule="auto"/>
        <w:ind w:left="2832" w:firstLine="708"/>
        <w:rPr>
          <w:rFonts w:hAnsi="Arial" w:cs="Arial"/>
          <w:b/>
          <w:color w:val="auto"/>
        </w:rPr>
      </w:pPr>
      <w:r w:rsidRPr="003B6A95">
        <w:rPr>
          <w:rFonts w:hAnsi="Arial" w:cs="Arial"/>
          <w:color w:val="auto"/>
        </w:rPr>
        <w:t>Státní fond kinematografie</w:t>
      </w:r>
    </w:p>
    <w:p w:rsidR="00711EE3" w:rsidRPr="002A0978" w:rsidRDefault="00711EE3" w:rsidP="00711EE3">
      <w:pPr>
        <w:spacing w:after="0" w:line="312" w:lineRule="auto"/>
        <w:rPr>
          <w:rFonts w:hAnsi="Arial" w:cs="Arial"/>
          <w:b/>
          <w:color w:val="FF0000"/>
        </w:rPr>
      </w:pPr>
      <w:r w:rsidRPr="00990DC9">
        <w:rPr>
          <w:rFonts w:hAnsi="Arial" w:cs="Arial"/>
          <w:b/>
          <w:color w:val="FF0000"/>
        </w:rPr>
        <w:tab/>
      </w:r>
      <w:r w:rsidRPr="00990DC9">
        <w:rPr>
          <w:rFonts w:hAnsi="Arial" w:cs="Arial"/>
          <w:b/>
          <w:color w:val="FF0000"/>
        </w:rPr>
        <w:tab/>
      </w:r>
      <w:r w:rsidRPr="00990DC9">
        <w:rPr>
          <w:rFonts w:hAnsi="Arial" w:cs="Arial"/>
          <w:b/>
          <w:color w:val="FF0000"/>
        </w:rPr>
        <w:tab/>
      </w:r>
      <w:r w:rsidRPr="00990DC9">
        <w:rPr>
          <w:rFonts w:hAnsi="Arial" w:cs="Arial"/>
          <w:b/>
          <w:color w:val="FF0000"/>
        </w:rPr>
        <w:tab/>
      </w:r>
      <w:r w:rsidRPr="00990DC9">
        <w:rPr>
          <w:rFonts w:hAnsi="Arial" w:cs="Arial"/>
          <w:b/>
          <w:color w:val="FF0000"/>
        </w:rPr>
        <w:tab/>
      </w:r>
    </w:p>
    <w:p w:rsidR="00711EE3" w:rsidRDefault="00711EE3" w:rsidP="00711EE3">
      <w:pPr>
        <w:shd w:val="clear" w:color="auto" w:fill="FFFFFF" w:themeFill="background1"/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</w:pPr>
    </w:p>
    <w:p w:rsidR="00711EE3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</w:pPr>
    </w:p>
    <w:p w:rsidR="00711EE3" w:rsidRPr="000A7512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color w:val="222222"/>
          <w:sz w:val="19"/>
          <w:szCs w:val="19"/>
          <w:bdr w:val="none" w:sz="0" w:space="0" w:color="auto"/>
          <w:lang w:val="en-GB" w:eastAsia="en-GB"/>
        </w:rPr>
      </w:pPr>
      <w:r w:rsidRPr="000A7512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val="en-GB" w:eastAsia="en-GB"/>
        </w:rPr>
        <w:lastRenderedPageBreak/>
        <w:t>STATISTIKA 52. MFF KARLOVY VARY 2017</w:t>
      </w:r>
    </w:p>
    <w:p w:rsidR="00711EE3" w:rsidRPr="00C2758B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auto"/>
          <w:bdr w:val="none" w:sz="0" w:space="0" w:color="auto"/>
          <w:lang w:eastAsia="en-GB"/>
        </w:rPr>
      </w:pPr>
    </w:p>
    <w:p w:rsidR="00711EE3" w:rsidRPr="00C2758B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222222"/>
          <w:bdr w:val="none" w:sz="0" w:space="0" w:color="auto"/>
          <w:lang w:eastAsia="en-GB"/>
        </w:rPr>
      </w:pPr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52. MFF Karlovy Vary 2017 se zúčastnilo 13 734 akreditovaných návštěvníků - z toho 11 554 s festival </w:t>
      </w:r>
      <w:proofErr w:type="spellStart"/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>passy</w:t>
      </w:r>
      <w:proofErr w:type="spellEnd"/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>, 398 filmových tvůrců, 1165 filmových profesionálů a 617 novinářů.</w:t>
      </w:r>
    </w:p>
    <w:p w:rsidR="00711EE3" w:rsidRPr="00C2758B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222222"/>
          <w:bdr w:val="none" w:sz="0" w:space="0" w:color="auto"/>
          <w:lang w:eastAsia="en-GB"/>
        </w:rPr>
      </w:pPr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> </w:t>
      </w:r>
    </w:p>
    <w:p w:rsidR="00711EE3" w:rsidRPr="00C2758B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222222"/>
          <w:bdr w:val="none" w:sz="0" w:space="0" w:color="auto"/>
          <w:lang w:eastAsia="en-GB"/>
        </w:rPr>
      </w:pPr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>V průběhu festivalu se uskutečnilo 505 filmových představení a bylo prodáno celkem 140 067 vstupenek. Uvedeno bylo celkem 207 filmů, z toho 179 hraných (144 celovečerních a 35 krátkých) a 28 dokumentárních. Z filmů uvedených na 52. MFF Karlovy Vary mělo na festivalu 23 světovou, 18 mezinárodní a 13 evropskou premiéru. 183 projekcí osobně uvedla delegace tvůrců. Uskutečnilo se 96 projekcí pro novináře a filmové profesionály.</w:t>
      </w:r>
    </w:p>
    <w:p w:rsidR="00711EE3" w:rsidRPr="00C2758B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color w:val="222222"/>
          <w:bdr w:val="none" w:sz="0" w:space="0" w:color="auto"/>
          <w:lang w:eastAsia="en-GB"/>
        </w:rPr>
      </w:pPr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> </w:t>
      </w:r>
    </w:p>
    <w:p w:rsidR="00711EE3" w:rsidRPr="00C2758B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color w:val="222222"/>
          <w:bdr w:val="none" w:sz="0" w:space="0" w:color="auto"/>
          <w:lang w:eastAsia="en-GB"/>
        </w:rPr>
      </w:pPr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> </w:t>
      </w:r>
    </w:p>
    <w:p w:rsidR="00711EE3" w:rsidRPr="00C2758B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rPr>
          <w:rFonts w:eastAsia="Times New Roman" w:hAnsi="Arial" w:cs="Arial"/>
          <w:color w:val="222222"/>
          <w:sz w:val="19"/>
          <w:szCs w:val="19"/>
          <w:bdr w:val="none" w:sz="0" w:space="0" w:color="auto"/>
          <w:lang w:eastAsia="en-GB"/>
        </w:rPr>
      </w:pPr>
      <w:r w:rsidRPr="00C2758B">
        <w:rPr>
          <w:rFonts w:eastAsia="Times New Roman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GB"/>
        </w:rPr>
        <w:t>FILMOVÝ PRŮMYSL NA 52. MFF KARLOVY VARY</w:t>
      </w:r>
    </w:p>
    <w:p w:rsidR="00711EE3" w:rsidRPr="00C2758B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auto"/>
          <w:bdr w:val="none" w:sz="0" w:space="0" w:color="auto"/>
          <w:lang w:eastAsia="en-GB"/>
        </w:rPr>
      </w:pPr>
    </w:p>
    <w:p w:rsidR="00711EE3" w:rsidRPr="00C2758B" w:rsidRDefault="00711EE3" w:rsidP="00711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50" w:lineRule="atLeast"/>
        <w:jc w:val="both"/>
        <w:rPr>
          <w:rFonts w:eastAsia="Times New Roman" w:hAnsi="Arial" w:cs="Arial"/>
          <w:color w:val="222222"/>
          <w:bdr w:val="none" w:sz="0" w:space="0" w:color="auto"/>
          <w:lang w:eastAsia="en-GB"/>
        </w:rPr>
      </w:pPr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1248 producentů, nákupčích filmů, prodejců, distributorů, dramaturgů filmových festivalů, zástupců filmových institucí a dalších filmových profesionálů bylo akreditováno na 52. MFF Karlovy Vary. 547 akreditovaných filmových profesionálů přijelo na festival ze zahraničí. Z nových filmů a projektů Works in </w:t>
      </w:r>
      <w:proofErr w:type="spellStart"/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>Progress</w:t>
      </w:r>
      <w:proofErr w:type="spellEnd"/>
      <w:r w:rsidRPr="00C2758B">
        <w:rPr>
          <w:rFonts w:eastAsia="Times New Roman" w:hAnsi="Arial" w:cs="Arial"/>
          <w:color w:val="auto"/>
          <w:bdr w:val="none" w:sz="0" w:space="0" w:color="auto"/>
          <w:lang w:eastAsia="en-GB"/>
        </w:rPr>
        <w:t xml:space="preserve"> si vybíralo 213 nákupčích filmů a distributorů a 222 dramaturgů filmových festivalů.</w:t>
      </w:r>
    </w:p>
    <w:p w:rsidR="00711EE3" w:rsidRP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711EE3" w:rsidRP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lastRenderedPageBreak/>
        <w:t>Pořadatel 5</w:t>
      </w:r>
      <w:r>
        <w:rPr>
          <w:rFonts w:hAnsi="Arial" w:cs="Arial"/>
          <w:b/>
          <w:bCs/>
          <w:caps/>
          <w:color w:val="auto"/>
        </w:rPr>
        <w:t>2</w:t>
      </w:r>
      <w:r w:rsidRPr="00C92608">
        <w:rPr>
          <w:rFonts w:hAnsi="Arial" w:cs="Arial"/>
          <w:b/>
          <w:bCs/>
          <w:caps/>
          <w:color w:val="auto"/>
        </w:rPr>
        <w:t>. MFF Karlovy Vary 201</w:t>
      </w:r>
      <w:r>
        <w:rPr>
          <w:rFonts w:hAnsi="Arial" w:cs="Arial"/>
          <w:b/>
          <w:bCs/>
          <w:caps/>
          <w:color w:val="auto"/>
        </w:rPr>
        <w:t>7</w:t>
      </w:r>
      <w:r w:rsidRPr="00C92608">
        <w:rPr>
          <w:rFonts w:hAnsi="Arial" w:cs="Arial"/>
          <w:b/>
          <w:bCs/>
          <w:caps/>
          <w:color w:val="auto"/>
        </w:rPr>
        <w:br/>
      </w:r>
      <w:r w:rsidRPr="00C92608">
        <w:rPr>
          <w:rFonts w:hAnsi="Arial" w:cs="Arial"/>
          <w:caps/>
          <w:color w:val="auto"/>
        </w:rPr>
        <w:t>F</w:t>
      </w:r>
      <w:r w:rsidRPr="00C92608">
        <w:rPr>
          <w:rFonts w:hAnsi="Arial" w:cs="Arial"/>
          <w:color w:val="auto"/>
        </w:rPr>
        <w:t>ilm Servis Festival Karlovy Vary, a.s.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aps/>
          <w:color w:val="auto"/>
        </w:rPr>
        <w:t>Prezident festivalu</w:t>
      </w:r>
      <w:r w:rsidRPr="00C92608">
        <w:rPr>
          <w:rFonts w:hAnsi="Arial" w:cs="Arial"/>
          <w:color w:val="auto"/>
        </w:rPr>
        <w:br/>
        <w:t>Jiří Bartoška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aps/>
          <w:color w:val="auto"/>
        </w:rPr>
        <w:t>Umělecký ředitel</w:t>
      </w:r>
      <w:r w:rsidRPr="00C92608">
        <w:rPr>
          <w:rFonts w:hAnsi="Arial" w:cs="Arial"/>
          <w:color w:val="auto"/>
        </w:rPr>
        <w:br/>
        <w:t>Karel Och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Výkonný ředitel</w:t>
      </w:r>
      <w:r w:rsidRPr="00C92608">
        <w:rPr>
          <w:rFonts w:hAnsi="Arial" w:cs="Arial"/>
          <w:color w:val="auto"/>
          <w:shd w:val="clear" w:color="auto" w:fill="FEFEFE"/>
        </w:rPr>
        <w:br/>
        <w:t>Kryštof Mucha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VedoucÍ produkce</w:t>
      </w:r>
      <w:r w:rsidRPr="00C92608">
        <w:rPr>
          <w:rFonts w:hAnsi="Arial" w:cs="Arial"/>
          <w:color w:val="auto"/>
          <w:shd w:val="clear" w:color="auto" w:fill="FEFEFE"/>
        </w:rPr>
        <w:br/>
        <w:t xml:space="preserve">Petr </w:t>
      </w:r>
      <w:proofErr w:type="spellStart"/>
      <w:r w:rsidRPr="00C92608">
        <w:rPr>
          <w:rFonts w:hAnsi="Arial" w:cs="Arial"/>
          <w:color w:val="auto"/>
          <w:shd w:val="clear" w:color="auto" w:fill="FEFEFE"/>
        </w:rPr>
        <w:t>Lintimer</w:t>
      </w:r>
      <w:proofErr w:type="spellEnd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Umělecká poradkyně</w:t>
      </w:r>
      <w:r w:rsidRPr="00C92608">
        <w:rPr>
          <w:rFonts w:hAnsi="Arial" w:cs="Arial"/>
          <w:color w:val="auto"/>
          <w:shd w:val="clear" w:color="auto" w:fill="FEFEFE"/>
        </w:rPr>
        <w:br/>
        <w:t>Eva Zaoralová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Autoři znělek</w:t>
      </w:r>
      <w:r w:rsidRPr="00C92608">
        <w:rPr>
          <w:rFonts w:hAnsi="Arial" w:cs="Arial"/>
          <w:color w:val="auto"/>
          <w:shd w:val="clear" w:color="auto" w:fill="FEFEFE"/>
        </w:rPr>
        <w:br/>
        <w:t>Ivan Zachariáš a Martin Krejčí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711EE3" w:rsidRPr="00A0628F" w:rsidRDefault="00711EE3" w:rsidP="00711EE3">
      <w:pPr>
        <w:pStyle w:val="Foot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kern w:val="2"/>
          <w:shd w:val="clear" w:color="auto" w:fill="FEFEFE"/>
          <w:lang w:val="en-US"/>
        </w:rPr>
      </w:pPr>
      <w:r w:rsidRPr="00A0628F">
        <w:rPr>
          <w:rFonts w:hAnsi="Arial" w:cs="Arial"/>
          <w:caps/>
          <w:color w:val="auto"/>
          <w:shd w:val="clear" w:color="auto" w:fill="FEFEFE"/>
        </w:rPr>
        <w:t>Design</w:t>
      </w:r>
      <w:r w:rsidRPr="00A0628F">
        <w:rPr>
          <w:rFonts w:hAnsi="Arial" w:cs="Arial"/>
          <w:color w:val="auto"/>
          <w:shd w:val="clear" w:color="auto" w:fill="FEFEFE"/>
        </w:rPr>
        <w:br/>
      </w:r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 xml:space="preserve">Zuzana </w:t>
      </w:r>
      <w:proofErr w:type="spellStart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>Lednická</w:t>
      </w:r>
      <w:proofErr w:type="spellEnd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 xml:space="preserve">, </w:t>
      </w:r>
      <w:proofErr w:type="spellStart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>Aleš</w:t>
      </w:r>
      <w:proofErr w:type="spellEnd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 xml:space="preserve"> </w:t>
      </w:r>
      <w:proofErr w:type="spellStart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>Najbrt</w:t>
      </w:r>
      <w:proofErr w:type="spellEnd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 xml:space="preserve">, Michal </w:t>
      </w:r>
      <w:proofErr w:type="spellStart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>Nanoru</w:t>
      </w:r>
      <w:proofErr w:type="spellEnd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 xml:space="preserve"> /Studio </w:t>
      </w:r>
      <w:proofErr w:type="spellStart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>Najbrt</w:t>
      </w:r>
      <w:proofErr w:type="spellEnd"/>
      <w:r w:rsidRPr="0064057D">
        <w:rPr>
          <w:rFonts w:hAnsi="Arial" w:cs="Arial"/>
          <w:color w:val="auto"/>
          <w:kern w:val="2"/>
          <w:shd w:val="clear" w:color="auto" w:fill="FEFEFE"/>
          <w:lang w:val="en-US"/>
        </w:rPr>
        <w:t>/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olor w:val="auto"/>
          <w:shd w:val="clear" w:color="auto" w:fill="FEFEFE"/>
        </w:rPr>
        <w:t>FOTO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olor w:val="auto"/>
          <w:shd w:val="clear" w:color="auto" w:fill="FEFEFE"/>
        </w:rPr>
        <w:t>Václav Jirásek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Architekt festivalu</w:t>
      </w:r>
      <w:r w:rsidRPr="00C92608">
        <w:rPr>
          <w:rFonts w:hAnsi="Arial" w:cs="Arial"/>
          <w:color w:val="auto"/>
          <w:shd w:val="clear" w:color="auto" w:fill="FEFEFE"/>
        </w:rPr>
        <w:br/>
        <w:t>Martin Chocholoušek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C2758B" w:rsidRDefault="00C2758B" w:rsidP="00711EE3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</w:p>
    <w:p w:rsidR="00C2758B" w:rsidRDefault="00C2758B" w:rsidP="00711EE3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lastRenderedPageBreak/>
        <w:t>Pořadatel 5</w:t>
      </w:r>
      <w:r>
        <w:rPr>
          <w:rFonts w:hAnsi="Arial" w:cs="Arial"/>
          <w:b/>
          <w:bCs/>
          <w:color w:val="auto"/>
        </w:rPr>
        <w:t>2</w:t>
      </w:r>
      <w:r w:rsidRPr="00C92608">
        <w:rPr>
          <w:rFonts w:hAnsi="Arial" w:cs="Arial"/>
          <w:b/>
          <w:bCs/>
          <w:color w:val="auto"/>
        </w:rPr>
        <w:t>. MFF Karlovy Vary 201</w:t>
      </w:r>
      <w:r>
        <w:rPr>
          <w:rFonts w:hAnsi="Arial" w:cs="Arial"/>
          <w:b/>
          <w:bCs/>
          <w:color w:val="auto"/>
        </w:rPr>
        <w:t>7</w:t>
      </w:r>
      <w:r w:rsidRPr="00C92608">
        <w:rPr>
          <w:rFonts w:hAnsi="Arial" w:cs="Arial"/>
          <w:b/>
          <w:bCs/>
          <w:color w:val="auto"/>
        </w:rPr>
        <w:t>: Film Servis Festival Karlovy Vary, a.s.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>Organizátoři 5</w:t>
      </w:r>
      <w:r>
        <w:rPr>
          <w:rFonts w:hAnsi="Arial" w:cs="Arial"/>
          <w:b/>
          <w:bCs/>
          <w:color w:val="auto"/>
        </w:rPr>
        <w:t>2</w:t>
      </w:r>
      <w:r w:rsidRPr="00C92608">
        <w:rPr>
          <w:rFonts w:hAnsi="Arial" w:cs="Arial"/>
          <w:b/>
          <w:bCs/>
          <w:color w:val="auto"/>
        </w:rPr>
        <w:t xml:space="preserve">. MFF Karlovy Vary by rádi poděkovali všem partnerům festivalu, bez jejichž pomoci by nebylo možné festival realizovat. 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5</w:t>
      </w:r>
      <w:r>
        <w:rPr>
          <w:rFonts w:hAnsi="Arial" w:cs="Arial"/>
          <w:color w:val="auto"/>
        </w:rPr>
        <w:t>2</w:t>
      </w:r>
      <w:r w:rsidRPr="00C92608">
        <w:rPr>
          <w:rFonts w:hAnsi="Arial" w:cs="Arial"/>
          <w:color w:val="auto"/>
        </w:rPr>
        <w:t>. ročník MFF Karlovy Vary vznikl za podpory: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Ministerstvo kultury České republiky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Generální partner: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Skupina ČEZ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Hlavní partneři: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Vodafone Czech Republic a.s.</w:t>
      </w:r>
    </w:p>
    <w:p w:rsidR="00711EE3" w:rsidRPr="00990DC9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990DC9">
        <w:rPr>
          <w:rFonts w:hAnsi="Arial" w:cs="Arial"/>
          <w:b/>
          <w:color w:val="auto"/>
        </w:rPr>
        <w:t>innogy</w:t>
      </w:r>
      <w:proofErr w:type="spellEnd"/>
      <w:r w:rsidRPr="00990DC9">
        <w:rPr>
          <w:rFonts w:hAnsi="Arial" w:cs="Arial"/>
          <w:b/>
          <w:bCs/>
          <w:color w:val="auto"/>
        </w:rPr>
        <w:t xml:space="preserve"> 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Pivovary Lobkowicz Group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Statutární město Karlovy Vary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Karlovarský kraj</w:t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Partneři: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UniCredit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Bank Czech Republic and Slovakia, a.s.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UNIPETROL, a.s.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investiční skupina KKCG</w:t>
      </w: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>
        <w:rPr>
          <w:rFonts w:hAnsi="Arial" w:cs="Arial"/>
          <w:b/>
          <w:bCs/>
          <w:color w:val="auto"/>
        </w:rPr>
        <w:t>Hospodářská komora České republiky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>
        <w:rPr>
          <w:rFonts w:hAnsi="Arial" w:cs="Arial"/>
          <w:b/>
          <w:bCs/>
          <w:color w:val="auto"/>
        </w:rPr>
        <w:tab/>
      </w:r>
      <w:r>
        <w:rPr>
          <w:rFonts w:hAnsi="Arial" w:cs="Arial"/>
          <w:b/>
          <w:bCs/>
          <w:color w:val="auto"/>
        </w:rPr>
        <w:tab/>
      </w:r>
      <w:r>
        <w:rPr>
          <w:rFonts w:hAnsi="Arial" w:cs="Arial"/>
          <w:b/>
          <w:bCs/>
          <w:color w:val="auto"/>
        </w:rPr>
        <w:tab/>
      </w:r>
      <w:r>
        <w:rPr>
          <w:rFonts w:hAnsi="Arial" w:cs="Arial"/>
          <w:b/>
          <w:bCs/>
          <w:color w:val="auto"/>
        </w:rPr>
        <w:tab/>
      </w:r>
      <w:r>
        <w:rPr>
          <w:rFonts w:hAnsi="Arial" w:cs="Arial"/>
          <w:b/>
          <w:bCs/>
          <w:color w:val="auto"/>
        </w:rPr>
        <w:tab/>
        <w:t>MALL.cz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vůz: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BMW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káva: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Nespresso</w:t>
      </w:r>
      <w:proofErr w:type="spellEnd"/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>
        <w:rPr>
          <w:rFonts w:hAnsi="Arial" w:cs="Arial"/>
          <w:color w:val="auto"/>
        </w:rPr>
        <w:t>Za podpory:</w:t>
      </w:r>
      <w:r>
        <w:rPr>
          <w:rFonts w:hAnsi="Arial" w:cs="Arial"/>
          <w:color w:val="auto"/>
        </w:rPr>
        <w:tab/>
      </w:r>
      <w:r>
        <w:rPr>
          <w:rFonts w:hAnsi="Arial" w:cs="Arial"/>
          <w:color w:val="auto"/>
        </w:rPr>
        <w:tab/>
      </w:r>
      <w:r>
        <w:rPr>
          <w:rFonts w:hAnsi="Arial" w:cs="Arial"/>
          <w:color w:val="auto"/>
        </w:rPr>
        <w:tab/>
      </w:r>
      <w:r>
        <w:rPr>
          <w:rFonts w:hAnsi="Arial" w:cs="Arial"/>
          <w:b/>
          <w:color w:val="auto"/>
        </w:rPr>
        <w:t>CZECHOSLOVAK GROUP</w:t>
      </w: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>
        <w:rPr>
          <w:rFonts w:hAnsi="Arial" w:cs="Arial"/>
          <w:color w:val="auto"/>
        </w:rPr>
        <w:t>Za podpory:</w:t>
      </w:r>
      <w:r>
        <w:rPr>
          <w:rFonts w:hAnsi="Arial" w:cs="Arial"/>
          <w:color w:val="auto"/>
        </w:rPr>
        <w:tab/>
      </w:r>
      <w:r>
        <w:rPr>
          <w:rFonts w:hAnsi="Arial" w:cs="Arial"/>
          <w:color w:val="auto"/>
        </w:rPr>
        <w:tab/>
      </w:r>
      <w:r>
        <w:rPr>
          <w:rFonts w:hAnsi="Arial" w:cs="Arial"/>
          <w:color w:val="auto"/>
        </w:rPr>
        <w:tab/>
      </w:r>
      <w:r>
        <w:rPr>
          <w:rFonts w:hAnsi="Arial" w:cs="Arial"/>
          <w:b/>
          <w:color w:val="auto"/>
        </w:rPr>
        <w:t>Česká zbrojovka a.s.</w:t>
      </w: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>
        <w:rPr>
          <w:rFonts w:hAnsi="Arial" w:cs="Arial"/>
          <w:color w:val="auto"/>
        </w:rPr>
        <w:t>Za podpory:</w:t>
      </w:r>
      <w:r>
        <w:rPr>
          <w:rFonts w:hAnsi="Arial" w:cs="Arial"/>
          <w:color w:val="auto"/>
        </w:rPr>
        <w:tab/>
      </w:r>
      <w:r>
        <w:rPr>
          <w:rFonts w:hAnsi="Arial" w:cs="Arial"/>
          <w:color w:val="auto"/>
        </w:rPr>
        <w:tab/>
      </w:r>
      <w:r>
        <w:rPr>
          <w:rFonts w:hAnsi="Arial" w:cs="Arial"/>
          <w:color w:val="auto"/>
        </w:rPr>
        <w:tab/>
      </w:r>
      <w:r>
        <w:rPr>
          <w:rFonts w:hAnsi="Arial" w:cs="Arial"/>
          <w:b/>
          <w:color w:val="auto"/>
        </w:rPr>
        <w:t>Seznam.cz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 w:rsidRPr="00C92608">
        <w:rPr>
          <w:rFonts w:hAnsi="Arial" w:cs="Arial"/>
          <w:color w:val="auto"/>
        </w:rPr>
        <w:t>Ve spolupráci: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color w:val="auto"/>
        </w:rPr>
        <w:t>CzechTourism</w:t>
      </w:r>
      <w:proofErr w:type="spellEnd"/>
      <w:r w:rsidRPr="00C92608">
        <w:rPr>
          <w:rFonts w:hAnsi="Arial" w:cs="Arial"/>
          <w:b/>
          <w:color w:val="auto"/>
        </w:rPr>
        <w:t>, Ministerstvo pro místní rozvoj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Cs/>
          <w:color w:val="auto"/>
        </w:rPr>
      </w:pPr>
      <w:r>
        <w:rPr>
          <w:rFonts w:hAnsi="Arial" w:cs="Arial"/>
          <w:bCs/>
          <w:color w:val="auto"/>
        </w:rPr>
        <w:t>Partner sekce Lidé odvedle:</w:t>
      </w:r>
      <w:r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Nadace </w:t>
      </w:r>
      <w:proofErr w:type="spellStart"/>
      <w:r w:rsidRPr="00C92608">
        <w:rPr>
          <w:rFonts w:hAnsi="Arial" w:cs="Arial"/>
          <w:b/>
          <w:bCs/>
          <w:color w:val="auto"/>
        </w:rPr>
        <w:t>Sirius</w:t>
      </w:r>
      <w:proofErr w:type="spellEnd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 xml:space="preserve">Oficiální </w:t>
      </w:r>
      <w:r>
        <w:rPr>
          <w:rFonts w:hAnsi="Arial" w:cs="Arial"/>
          <w:color w:val="auto"/>
        </w:rPr>
        <w:t>nápoj</w:t>
      </w:r>
      <w:r w:rsidRPr="00C92608">
        <w:rPr>
          <w:rFonts w:hAnsi="Arial" w:cs="Arial"/>
          <w:color w:val="auto"/>
        </w:rPr>
        <w:t>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>
        <w:rPr>
          <w:rFonts w:hAnsi="Arial" w:cs="Arial"/>
          <w:b/>
          <w:bCs/>
          <w:color w:val="auto"/>
        </w:rPr>
        <w:t>Karlovarská Korunní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šampaňské: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Moët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&amp; </w:t>
      </w:r>
      <w:proofErr w:type="spellStart"/>
      <w:r w:rsidRPr="00C92608">
        <w:rPr>
          <w:rFonts w:hAnsi="Arial" w:cs="Arial"/>
          <w:b/>
          <w:bCs/>
          <w:color w:val="auto"/>
        </w:rPr>
        <w:t>Chandon</w:t>
      </w:r>
      <w:proofErr w:type="spellEnd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drink: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Finlandia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Vodka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make-up artista:</w:t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Douglas</w:t>
      </w:r>
      <w:proofErr w:type="spellEnd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Mezinárodní přepravní partner: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DHL Express (Czech Republic), s.r.o.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Hlavní mediální partneři: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Česká televize 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Český rozhlas Radiožurnál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PRÁVO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 xml:space="preserve">Novinky.cz 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REFLEX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Mediální partneři: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JCDecaux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Group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časopis ELLE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televizní časopis TV </w:t>
      </w:r>
      <w:proofErr w:type="spellStart"/>
      <w:r w:rsidRPr="00C92608">
        <w:rPr>
          <w:rFonts w:hAnsi="Arial" w:cs="Arial"/>
          <w:b/>
          <w:bCs/>
          <w:color w:val="auto"/>
        </w:rPr>
        <w:t>star</w:t>
      </w:r>
      <w:proofErr w:type="spellEnd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Radio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1</w:t>
      </w:r>
    </w:p>
    <w:p w:rsidR="00711EE3" w:rsidRPr="00B25280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 festivalových cen: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MOSER, a.s.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Cs/>
          <w:color w:val="auto"/>
        </w:rPr>
      </w:pPr>
      <w:r w:rsidRPr="00C92608">
        <w:rPr>
          <w:rFonts w:hAnsi="Arial" w:cs="Arial"/>
          <w:bCs/>
          <w:color w:val="auto"/>
        </w:rPr>
        <w:t>Dodavatel:</w:t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Cs/>
          <w:color w:val="auto"/>
        </w:rPr>
        <w:tab/>
      </w:r>
      <w:r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JT International s</w:t>
      </w:r>
      <w:r>
        <w:rPr>
          <w:rFonts w:hAnsi="Arial" w:cs="Arial"/>
          <w:b/>
          <w:bCs/>
          <w:color w:val="auto"/>
        </w:rPr>
        <w:t xml:space="preserve">pol. s </w:t>
      </w:r>
      <w:r w:rsidRPr="00C92608">
        <w:rPr>
          <w:rFonts w:hAnsi="Arial" w:cs="Arial"/>
          <w:b/>
          <w:bCs/>
          <w:color w:val="auto"/>
        </w:rPr>
        <w:t>r.o.</w:t>
      </w:r>
    </w:p>
    <w:p w:rsidR="00711EE3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 technologií: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Fujitsu</w:t>
      </w:r>
    </w:p>
    <w:p w:rsidR="00B25280" w:rsidRPr="00C92608" w:rsidRDefault="00B25280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bookmarkStart w:id="0" w:name="_GoBack"/>
      <w:bookmarkEnd w:id="0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lastRenderedPageBreak/>
        <w:t>Dodavatel softwarového řešení: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Microsoft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 w:rsidRPr="00C92608">
        <w:rPr>
          <w:rFonts w:hAnsi="Arial" w:cs="Arial"/>
          <w:color w:val="auto"/>
        </w:rPr>
        <w:t>Dodavatel spotřební elektroniky: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color w:val="auto"/>
        </w:rPr>
        <w:t xml:space="preserve">LG </w:t>
      </w:r>
      <w:proofErr w:type="spellStart"/>
      <w:r w:rsidRPr="00C92608">
        <w:rPr>
          <w:rFonts w:hAnsi="Arial" w:cs="Arial"/>
          <w:b/>
          <w:color w:val="auto"/>
        </w:rPr>
        <w:t>Electronics</w:t>
      </w:r>
      <w:proofErr w:type="spellEnd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 xml:space="preserve">Partner festivalového </w:t>
      </w:r>
      <w:proofErr w:type="spellStart"/>
      <w:r w:rsidRPr="00C92608">
        <w:rPr>
          <w:rFonts w:hAnsi="Arial" w:cs="Arial"/>
          <w:color w:val="auto"/>
        </w:rPr>
        <w:t>Instagramu</w:t>
      </w:r>
      <w:proofErr w:type="spellEnd"/>
      <w:r w:rsidRPr="00C92608">
        <w:rPr>
          <w:rFonts w:hAnsi="Arial" w:cs="Arial"/>
          <w:color w:val="auto"/>
        </w:rPr>
        <w:t xml:space="preserve">: </w:t>
      </w:r>
      <w:r w:rsidRPr="00C92608">
        <w:rPr>
          <w:rFonts w:hAnsi="Arial" w:cs="Arial"/>
          <w:color w:val="auto"/>
        </w:rPr>
        <w:tab/>
      </w:r>
      <w:r>
        <w:rPr>
          <w:rFonts w:hAnsi="Arial" w:cs="Arial"/>
          <w:b/>
          <w:bCs/>
          <w:color w:val="auto"/>
        </w:rPr>
        <w:t>PROFIMED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Hlavní partnerské hotely: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SPA HOTEL THERMAL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Grandhotel </w:t>
      </w:r>
      <w:proofErr w:type="spellStart"/>
      <w:r w:rsidRPr="00C92608">
        <w:rPr>
          <w:rFonts w:hAnsi="Arial" w:cs="Arial"/>
          <w:b/>
          <w:bCs/>
          <w:color w:val="auto"/>
        </w:rPr>
        <w:t>Pupp</w:t>
      </w:r>
      <w:proofErr w:type="spellEnd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 xml:space="preserve">Augustine, a </w:t>
      </w:r>
      <w:proofErr w:type="spellStart"/>
      <w:r w:rsidRPr="00C92608">
        <w:rPr>
          <w:rFonts w:hAnsi="Arial" w:cs="Arial"/>
          <w:b/>
          <w:bCs/>
          <w:color w:val="auto"/>
        </w:rPr>
        <w:t>Luxury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/>
          <w:bCs/>
          <w:color w:val="auto"/>
        </w:rPr>
        <w:t>Collection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Hotel, Prague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Partner projektu Kino bez bariér:</w:t>
      </w:r>
      <w:r w:rsidRPr="00C92608">
        <w:rPr>
          <w:rFonts w:hAnsi="Arial" w:cs="Arial"/>
          <w:color w:val="auto"/>
        </w:rPr>
        <w:tab/>
      </w:r>
      <w:proofErr w:type="spellStart"/>
      <w:r>
        <w:rPr>
          <w:rFonts w:hAnsi="Arial" w:cs="Arial"/>
          <w:b/>
          <w:bCs/>
          <w:color w:val="auto"/>
        </w:rPr>
        <w:t>innogy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Energie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Cs/>
          <w:color w:val="auto"/>
        </w:rPr>
        <w:t xml:space="preserve">Partner Industry </w:t>
      </w:r>
      <w:r>
        <w:rPr>
          <w:rFonts w:hAnsi="Arial" w:cs="Arial"/>
          <w:bCs/>
          <w:color w:val="auto"/>
        </w:rPr>
        <w:t>P</w:t>
      </w:r>
      <w:r w:rsidRPr="00C92608">
        <w:rPr>
          <w:rFonts w:hAnsi="Arial" w:cs="Arial"/>
          <w:bCs/>
          <w:color w:val="auto"/>
        </w:rPr>
        <w:t>oolu:</w:t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Barrandov Studio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 vína: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Víno </w:t>
      </w:r>
      <w:proofErr w:type="spellStart"/>
      <w:r w:rsidRPr="00C92608">
        <w:rPr>
          <w:rFonts w:hAnsi="Arial" w:cs="Arial"/>
          <w:b/>
          <w:bCs/>
          <w:color w:val="auto"/>
        </w:rPr>
        <w:t>Marcinčák</w:t>
      </w:r>
      <w:proofErr w:type="spellEnd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 GPS technologií: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ECS </w:t>
      </w:r>
      <w:proofErr w:type="spellStart"/>
      <w:r w:rsidRPr="00C92608">
        <w:rPr>
          <w:rFonts w:hAnsi="Arial" w:cs="Arial"/>
          <w:b/>
          <w:bCs/>
          <w:color w:val="auto"/>
        </w:rPr>
        <w:t>Invention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spol. s r.o.</w:t>
      </w:r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kolo: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Specialized</w:t>
      </w:r>
      <w:proofErr w:type="spellEnd"/>
    </w:p>
    <w:p w:rsidR="00711EE3" w:rsidRPr="00C92608" w:rsidRDefault="00711EE3" w:rsidP="00711EE3">
      <w:pPr>
        <w:tabs>
          <w:tab w:val="left" w:pos="567"/>
        </w:tabs>
        <w:spacing w:after="0" w:line="312" w:lineRule="auto"/>
        <w:rPr>
          <w:rFonts w:hAnsi="Arial" w:cs="Arial"/>
          <w:color w:val="auto"/>
          <w:u w:color="FF0000"/>
        </w:rPr>
      </w:pPr>
    </w:p>
    <w:p w:rsidR="001406D8" w:rsidRPr="00293286" w:rsidRDefault="001406D8" w:rsidP="00711EE3">
      <w:pPr>
        <w:spacing w:after="0"/>
        <w:rPr>
          <w:rFonts w:hAnsi="Arial" w:cs="Arial"/>
          <w:color w:val="auto"/>
          <w:u w:color="FF0000"/>
        </w:rPr>
      </w:pPr>
    </w:p>
    <w:sectPr w:rsidR="001406D8" w:rsidRPr="00293286">
      <w:headerReference w:type="default" r:id="rId7"/>
      <w:headerReference w:type="first" r:id="rId8"/>
      <w:pgSz w:w="11900" w:h="16840"/>
      <w:pgMar w:top="1134" w:right="1134" w:bottom="1134" w:left="1134" w:header="51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559" w:rsidRDefault="001B5559">
      <w:pPr>
        <w:spacing w:after="0" w:line="240" w:lineRule="auto"/>
      </w:pPr>
      <w:r>
        <w:separator/>
      </w:r>
    </w:p>
  </w:endnote>
  <w:endnote w:type="continuationSeparator" w:id="0">
    <w:p w:rsidR="001B5559" w:rsidRDefault="001B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559" w:rsidRDefault="001B5559">
      <w:pPr>
        <w:spacing w:after="0" w:line="240" w:lineRule="auto"/>
      </w:pPr>
      <w:r>
        <w:separator/>
      </w:r>
    </w:p>
  </w:footnote>
  <w:footnote w:type="continuationSeparator" w:id="0">
    <w:p w:rsidR="001B5559" w:rsidRDefault="001B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EAD" w:rsidRDefault="00ED0EAD">
    <w:pPr>
      <w:pStyle w:val="Header"/>
      <w:jc w:val="center"/>
    </w:pPr>
    <w:r>
      <w:rPr>
        <w:noProof/>
        <w:lang w:val="en-GB" w:eastAsia="en-GB"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180022</wp:posOffset>
              </wp:positionH>
              <wp:positionV relativeFrom="page">
                <wp:posOffset>9865359</wp:posOffset>
              </wp:positionV>
              <wp:extent cx="7200266" cy="360048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6" cy="360048"/>
                        <a:chOff x="0" y="0"/>
                        <a:chExt cx="7200265" cy="360047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7200267" cy="360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-1"/>
                          <a:ext cx="7200267" cy="3600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D0EAD" w:rsidRDefault="00ED0EA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left:0;text-align:left;margin-left:14.15pt;margin-top:776.8pt;width:566.95pt;height:28.35pt;z-index:-251659264;mso-wrap-distance-left:12pt;mso-wrap-distance-top:12pt;mso-wrap-distance-right:12pt;mso-wrap-distance-bottom:12pt;mso-position-horizontal-relative:page;mso-position-vertical-relative:page" coordsize="72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">
              <v:rect id="Shape 1073741826" o:spid="_x0000_s1027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rect id="Shape 1073741827" o:spid="_x0000_s1028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ED0EAD" w:rsidRDefault="00ED0EAD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sz w:val="24"/>
        <w:szCs w:val="24"/>
        <w:lang w:val="en-GB" w:eastAsia="en-GB"/>
      </w:rPr>
      <w:drawing>
        <wp:inline distT="0" distB="0" distL="0" distR="0">
          <wp:extent cx="2962912" cy="113411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2" cy="11341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628FC" w:rsidRDefault="006628F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EAD" w:rsidRDefault="00ED0EAD">
    <w:pPr>
      <w:pStyle w:val="Header"/>
      <w:jc w:val="center"/>
    </w:pPr>
    <w:r>
      <w:rPr>
        <w:noProof/>
        <w:lang w:val="en-GB" w:eastAsia="en-GB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179704</wp:posOffset>
              </wp:positionH>
              <wp:positionV relativeFrom="page">
                <wp:posOffset>9865359</wp:posOffset>
              </wp:positionV>
              <wp:extent cx="7200900" cy="398148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398148"/>
                        <a:chOff x="0" y="0"/>
                        <a:chExt cx="7200900" cy="398147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0" y="-1"/>
                          <a:ext cx="7200900" cy="39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-1"/>
                          <a:ext cx="7200900" cy="398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D0EAD" w:rsidRDefault="00ED0EAD">
                            <w:pPr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Film Servis Festival Karlovy Vary, Pansk</w:t>
                            </w:r>
                            <w:r>
                              <w:rPr>
                                <w:rFonts w:hAnsi="Arial"/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 xml:space="preserve">á </w:t>
                            </w: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1, 110 00 Praha 1, Czech Republic</w:t>
                            </w:r>
                          </w:p>
                          <w:p w:rsidR="00ED0EAD" w:rsidRDefault="00ED0EAD">
                            <w:pPr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Tel. +420 221 411 011, 221 411 022</w:t>
                            </w:r>
                          </w:p>
                          <w:p w:rsidR="00ED0EAD" w:rsidRDefault="00ED0EA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position:absolute;left:0;text-align:left;margin-left:14.15pt;margin-top:776.8pt;width:567pt;height:31.35pt;z-index:-251658240;mso-wrap-distance-left:12pt;mso-wrap-distance-top:12pt;mso-wrap-distance-right:12pt;mso-wrap-distance-bottom:12pt;mso-position-horizontal-relative:page;mso-position-vertical-relative:page" coordsize="72009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">
              <v:rect id="Shape 1073741830" o:spid="_x0000_s1030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" stroked="f" strokeweight="1pt">
                <v:stroke miterlimit="4"/>
              </v:rect>
              <v:rect id="Shape 1073741831" o:spid="_x0000_s1031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ED0EAD" w:rsidRDefault="00ED0EAD">
                      <w:pPr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Film Servis Festival Karlovy Vary, Pansk</w:t>
                      </w:r>
                      <w:r>
                        <w:rPr>
                          <w:rFonts w:hAnsi="Arial"/>
                          <w:color w:val="4C4C4B"/>
                          <w:sz w:val="14"/>
                          <w:szCs w:val="14"/>
                          <w:u w:color="4C4C4B"/>
                        </w:rPr>
                        <w:t xml:space="preserve">á </w:t>
                      </w: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1, 110 00 Praha 1, Czech Republic</w:t>
                      </w:r>
                    </w:p>
                    <w:p w:rsidR="00ED0EAD" w:rsidRDefault="00ED0EAD">
                      <w:pPr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Tel. +420 221 411 011, 221 411 022</w:t>
                      </w:r>
                    </w:p>
                    <w:p w:rsidR="00ED0EAD" w:rsidRDefault="00ED0EAD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sz w:val="24"/>
        <w:szCs w:val="24"/>
        <w:lang w:val="en-GB" w:eastAsia="en-GB"/>
      </w:rPr>
      <w:drawing>
        <wp:inline distT="0" distB="0" distL="0" distR="0">
          <wp:extent cx="2962912" cy="1134112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2" cy="11341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628FC" w:rsidRDefault="006628F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F4"/>
    <w:rsid w:val="00037840"/>
    <w:rsid w:val="0005089F"/>
    <w:rsid w:val="000602BE"/>
    <w:rsid w:val="00071136"/>
    <w:rsid w:val="000753C1"/>
    <w:rsid w:val="000848C4"/>
    <w:rsid w:val="000A7512"/>
    <w:rsid w:val="000F525C"/>
    <w:rsid w:val="00104757"/>
    <w:rsid w:val="00114907"/>
    <w:rsid w:val="00124000"/>
    <w:rsid w:val="001406D8"/>
    <w:rsid w:val="00165D6B"/>
    <w:rsid w:val="00197AC8"/>
    <w:rsid w:val="001B5559"/>
    <w:rsid w:val="001B598C"/>
    <w:rsid w:val="001B6E08"/>
    <w:rsid w:val="001C4F7E"/>
    <w:rsid w:val="001D0645"/>
    <w:rsid w:val="001F1351"/>
    <w:rsid w:val="001F5543"/>
    <w:rsid w:val="002024BF"/>
    <w:rsid w:val="0022578C"/>
    <w:rsid w:val="00225C37"/>
    <w:rsid w:val="002856DD"/>
    <w:rsid w:val="00293286"/>
    <w:rsid w:val="002958FB"/>
    <w:rsid w:val="002A0978"/>
    <w:rsid w:val="002A2E59"/>
    <w:rsid w:val="002C52EE"/>
    <w:rsid w:val="002E3313"/>
    <w:rsid w:val="002F259B"/>
    <w:rsid w:val="002F6507"/>
    <w:rsid w:val="002F7648"/>
    <w:rsid w:val="002F7CF9"/>
    <w:rsid w:val="00330E10"/>
    <w:rsid w:val="00334238"/>
    <w:rsid w:val="0034473A"/>
    <w:rsid w:val="003B6A95"/>
    <w:rsid w:val="003D7388"/>
    <w:rsid w:val="00424655"/>
    <w:rsid w:val="00442AC4"/>
    <w:rsid w:val="00457CF4"/>
    <w:rsid w:val="0047433B"/>
    <w:rsid w:val="00496546"/>
    <w:rsid w:val="004D7022"/>
    <w:rsid w:val="004D7C72"/>
    <w:rsid w:val="00520E9F"/>
    <w:rsid w:val="00525B65"/>
    <w:rsid w:val="005454F8"/>
    <w:rsid w:val="00562C73"/>
    <w:rsid w:val="005816D4"/>
    <w:rsid w:val="00587C59"/>
    <w:rsid w:val="005A4F14"/>
    <w:rsid w:val="005C2FD1"/>
    <w:rsid w:val="005D52A1"/>
    <w:rsid w:val="005E6F54"/>
    <w:rsid w:val="005F6EC8"/>
    <w:rsid w:val="00604721"/>
    <w:rsid w:val="00611D19"/>
    <w:rsid w:val="00614EBA"/>
    <w:rsid w:val="00617906"/>
    <w:rsid w:val="00654CEB"/>
    <w:rsid w:val="00661590"/>
    <w:rsid w:val="006628FC"/>
    <w:rsid w:val="00672D07"/>
    <w:rsid w:val="006A4967"/>
    <w:rsid w:val="006B0246"/>
    <w:rsid w:val="006E2B96"/>
    <w:rsid w:val="00711EE3"/>
    <w:rsid w:val="007332A2"/>
    <w:rsid w:val="00761842"/>
    <w:rsid w:val="00780A98"/>
    <w:rsid w:val="00782BC2"/>
    <w:rsid w:val="0079715A"/>
    <w:rsid w:val="007A435A"/>
    <w:rsid w:val="007A5CF4"/>
    <w:rsid w:val="007B0A80"/>
    <w:rsid w:val="00803607"/>
    <w:rsid w:val="00812493"/>
    <w:rsid w:val="00815411"/>
    <w:rsid w:val="008228D3"/>
    <w:rsid w:val="00850CBD"/>
    <w:rsid w:val="00865EEA"/>
    <w:rsid w:val="00890424"/>
    <w:rsid w:val="008C1FCC"/>
    <w:rsid w:val="008F049B"/>
    <w:rsid w:val="009149EF"/>
    <w:rsid w:val="0092719E"/>
    <w:rsid w:val="00933753"/>
    <w:rsid w:val="00935AB0"/>
    <w:rsid w:val="00973FD2"/>
    <w:rsid w:val="009807B1"/>
    <w:rsid w:val="00990DC9"/>
    <w:rsid w:val="009A2EF7"/>
    <w:rsid w:val="00A0628F"/>
    <w:rsid w:val="00A4382E"/>
    <w:rsid w:val="00A452B4"/>
    <w:rsid w:val="00A75B61"/>
    <w:rsid w:val="00AB0BD8"/>
    <w:rsid w:val="00AE5311"/>
    <w:rsid w:val="00AF7D46"/>
    <w:rsid w:val="00B25280"/>
    <w:rsid w:val="00B27C09"/>
    <w:rsid w:val="00B43DCE"/>
    <w:rsid w:val="00B55B7E"/>
    <w:rsid w:val="00B66966"/>
    <w:rsid w:val="00B72366"/>
    <w:rsid w:val="00BA13AE"/>
    <w:rsid w:val="00BC3495"/>
    <w:rsid w:val="00C05C2A"/>
    <w:rsid w:val="00C076C8"/>
    <w:rsid w:val="00C2758B"/>
    <w:rsid w:val="00C37FF2"/>
    <w:rsid w:val="00C42A9B"/>
    <w:rsid w:val="00C75228"/>
    <w:rsid w:val="00C87E60"/>
    <w:rsid w:val="00C92608"/>
    <w:rsid w:val="00CA2F82"/>
    <w:rsid w:val="00CF5901"/>
    <w:rsid w:val="00D06B06"/>
    <w:rsid w:val="00D239E8"/>
    <w:rsid w:val="00D26DC0"/>
    <w:rsid w:val="00D328B6"/>
    <w:rsid w:val="00D50026"/>
    <w:rsid w:val="00D63518"/>
    <w:rsid w:val="00D73EE3"/>
    <w:rsid w:val="00D743EF"/>
    <w:rsid w:val="00DA1026"/>
    <w:rsid w:val="00DA2CEB"/>
    <w:rsid w:val="00DA4CD8"/>
    <w:rsid w:val="00DA7837"/>
    <w:rsid w:val="00DF581D"/>
    <w:rsid w:val="00DF7F5F"/>
    <w:rsid w:val="00E00228"/>
    <w:rsid w:val="00E02590"/>
    <w:rsid w:val="00E03DB5"/>
    <w:rsid w:val="00E1456F"/>
    <w:rsid w:val="00E20587"/>
    <w:rsid w:val="00E57265"/>
    <w:rsid w:val="00E57505"/>
    <w:rsid w:val="00E87B3F"/>
    <w:rsid w:val="00EA33C2"/>
    <w:rsid w:val="00EB0EE6"/>
    <w:rsid w:val="00EC4E37"/>
    <w:rsid w:val="00ED0EAD"/>
    <w:rsid w:val="00ED15A8"/>
    <w:rsid w:val="00ED4497"/>
    <w:rsid w:val="00ED71B9"/>
    <w:rsid w:val="00F1096E"/>
    <w:rsid w:val="00F16FE1"/>
    <w:rsid w:val="00F675FD"/>
    <w:rsid w:val="00F92E62"/>
    <w:rsid w:val="00FD1F18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8A7B"/>
  <w15:docId w15:val="{1BF56078-BA47-46DF-86DA-9224C0BA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C52EE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Heading2">
    <w:name w:val="heading 2"/>
    <w:next w:val="Normal"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styleId="Footer">
    <w:name w:val="footer"/>
    <w:link w:val="Footer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FooterChar">
    <w:name w:val="Footer Char"/>
    <w:basedOn w:val="DefaultParagraphFont"/>
    <w:link w:val="Footer"/>
    <w:rsid w:val="00E1456F"/>
    <w:rPr>
      <w:rFonts w:ascii="Arial" w:hAnsi="Arial Unicode MS" w:cs="Arial Unicode MS"/>
      <w:color w:val="000000"/>
      <w:u w:color="000000"/>
    </w:rPr>
  </w:style>
  <w:style w:type="character" w:customStyle="1" w:styleId="HeaderChar">
    <w:name w:val="Header Char"/>
    <w:basedOn w:val="DefaultParagraphFont"/>
    <w:link w:val="Header"/>
    <w:rsid w:val="002958FB"/>
    <w:rPr>
      <w:rFonts w:ascii="Arial" w:hAnsi="Arial Unicode MS" w:cs="Arial Unicode MS"/>
      <w:color w:val="000000"/>
      <w:u w:color="000000"/>
    </w:rPr>
  </w:style>
  <w:style w:type="paragraph" w:customStyle="1" w:styleId="Body">
    <w:name w:val="Body"/>
    <w:rsid w:val="00935AB0"/>
    <w:pPr>
      <w:spacing w:after="200" w:line="276" w:lineRule="auto"/>
    </w:pPr>
    <w:rPr>
      <w:rFonts w:ascii="Arial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3310-ABA6-425A-A668-58DE9634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11</Pages>
  <Words>1429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Michal Bílek</cp:lastModifiedBy>
  <cp:revision>18</cp:revision>
  <cp:lastPrinted>2017-07-07T20:43:00Z</cp:lastPrinted>
  <dcterms:created xsi:type="dcterms:W3CDTF">2017-07-07T13:06:00Z</dcterms:created>
  <dcterms:modified xsi:type="dcterms:W3CDTF">2017-07-08T13:35:00Z</dcterms:modified>
</cp:coreProperties>
</file>