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F16" w:rsidRPr="0027235F" w:rsidRDefault="00BE7F16" w:rsidP="00BE7F16">
      <w:pPr>
        <w:tabs>
          <w:tab w:val="left" w:pos="3828"/>
        </w:tabs>
        <w:suppressAutoHyphens/>
        <w:autoSpaceDN w:val="0"/>
        <w:spacing w:after="0" w:line="240" w:lineRule="auto"/>
        <w:jc w:val="both"/>
        <w:textAlignment w:val="baseline"/>
        <w:rPr>
          <w:rFonts w:eastAsia="Times New Roman" w:cs="Arial"/>
          <w:b/>
          <w:bCs/>
          <w:kern w:val="3"/>
          <w:sz w:val="24"/>
          <w:szCs w:val="20"/>
          <w:lang w:eastAsia="cs-CZ"/>
        </w:rPr>
      </w:pPr>
      <w:r w:rsidRPr="0027235F">
        <w:rPr>
          <w:rFonts w:eastAsia="Times New Roman" w:cs="Arial"/>
          <w:b/>
          <w:bCs/>
          <w:kern w:val="3"/>
          <w:sz w:val="24"/>
          <w:szCs w:val="20"/>
          <w:lang w:eastAsia="cs-CZ"/>
        </w:rPr>
        <w:t>Pořadatel 5</w:t>
      </w:r>
      <w:r>
        <w:rPr>
          <w:rFonts w:eastAsia="Times New Roman" w:cs="Arial"/>
          <w:b/>
          <w:bCs/>
          <w:kern w:val="3"/>
          <w:sz w:val="24"/>
          <w:szCs w:val="20"/>
          <w:lang w:eastAsia="cs-CZ"/>
        </w:rPr>
        <w:t>3</w:t>
      </w:r>
      <w:r w:rsidRPr="0027235F">
        <w:rPr>
          <w:rFonts w:eastAsia="Times New Roman" w:cs="Arial"/>
          <w:b/>
          <w:bCs/>
          <w:kern w:val="3"/>
          <w:sz w:val="24"/>
          <w:szCs w:val="20"/>
          <w:lang w:eastAsia="cs-CZ"/>
        </w:rPr>
        <w:t>. MFF Karlovy Vary 201</w:t>
      </w:r>
      <w:r>
        <w:rPr>
          <w:rFonts w:eastAsia="Times New Roman" w:cs="Arial"/>
          <w:b/>
          <w:bCs/>
          <w:kern w:val="3"/>
          <w:sz w:val="24"/>
          <w:szCs w:val="20"/>
          <w:lang w:eastAsia="cs-CZ"/>
        </w:rPr>
        <w:t>8</w:t>
      </w:r>
      <w:r w:rsidRPr="0027235F">
        <w:rPr>
          <w:rFonts w:eastAsia="Times New Roman" w:cs="Arial"/>
          <w:b/>
          <w:bCs/>
          <w:kern w:val="3"/>
          <w:sz w:val="24"/>
          <w:szCs w:val="20"/>
          <w:lang w:eastAsia="cs-CZ"/>
        </w:rPr>
        <w:t>: Film Servis Festival Karlovy Vary, a.s.</w:t>
      </w:r>
    </w:p>
    <w:p w:rsidR="00BE7F16" w:rsidRPr="00B82FA3" w:rsidRDefault="00BE7F16" w:rsidP="00BE7F16">
      <w:pPr>
        <w:tabs>
          <w:tab w:val="left" w:pos="3828"/>
        </w:tabs>
        <w:suppressAutoHyphens/>
        <w:autoSpaceDN w:val="0"/>
        <w:spacing w:after="0" w:line="240" w:lineRule="auto"/>
        <w:jc w:val="both"/>
        <w:textAlignment w:val="baseline"/>
        <w:rPr>
          <w:rFonts w:eastAsia="Times New Roman" w:cs="Arial"/>
          <w:kern w:val="3"/>
          <w:sz w:val="16"/>
          <w:szCs w:val="16"/>
          <w:lang w:eastAsia="cs-CZ"/>
        </w:rPr>
      </w:pPr>
    </w:p>
    <w:p w:rsidR="00BE7F16" w:rsidRPr="0027235F" w:rsidRDefault="00BE7F16" w:rsidP="00BE7F16">
      <w:pPr>
        <w:tabs>
          <w:tab w:val="left" w:pos="3828"/>
        </w:tabs>
        <w:jc w:val="both"/>
        <w:rPr>
          <w:rFonts w:cs="Arial"/>
          <w:b/>
          <w:bCs/>
          <w:sz w:val="24"/>
          <w:szCs w:val="24"/>
        </w:rPr>
      </w:pPr>
      <w:r w:rsidRPr="0027235F">
        <w:rPr>
          <w:rFonts w:cs="Arial"/>
          <w:b/>
          <w:bCs/>
          <w:sz w:val="24"/>
          <w:szCs w:val="24"/>
        </w:rPr>
        <w:t>Organizátoři 5</w:t>
      </w:r>
      <w:r>
        <w:rPr>
          <w:rFonts w:cs="Arial"/>
          <w:b/>
          <w:bCs/>
          <w:sz w:val="24"/>
          <w:szCs w:val="24"/>
        </w:rPr>
        <w:t>3</w:t>
      </w:r>
      <w:r w:rsidRPr="0027235F">
        <w:rPr>
          <w:rFonts w:cs="Arial"/>
          <w:b/>
          <w:bCs/>
          <w:sz w:val="24"/>
          <w:szCs w:val="24"/>
        </w:rPr>
        <w:t xml:space="preserve">. MFF Karlovy Vary by rádi poděkovali všem partnerům festivalu, bez jejichž pomoci by nebylo možné festival realizovat. </w:t>
      </w:r>
    </w:p>
    <w:p w:rsidR="00BE7F16" w:rsidRPr="0027235F" w:rsidRDefault="00BE7F16" w:rsidP="00BE7F16">
      <w:pPr>
        <w:tabs>
          <w:tab w:val="left" w:pos="3828"/>
        </w:tabs>
        <w:jc w:val="both"/>
        <w:rPr>
          <w:rFonts w:cs="Arial"/>
          <w:sz w:val="24"/>
          <w:szCs w:val="24"/>
        </w:rPr>
      </w:pPr>
      <w:r w:rsidRPr="0027235F">
        <w:rPr>
          <w:rFonts w:cs="Arial"/>
          <w:sz w:val="24"/>
          <w:szCs w:val="24"/>
        </w:rPr>
        <w:t>5</w:t>
      </w:r>
      <w:r>
        <w:rPr>
          <w:rFonts w:cs="Arial"/>
          <w:sz w:val="24"/>
          <w:szCs w:val="24"/>
        </w:rPr>
        <w:t>3</w:t>
      </w:r>
      <w:r w:rsidRPr="0027235F">
        <w:rPr>
          <w:rFonts w:cs="Arial"/>
          <w:sz w:val="24"/>
          <w:szCs w:val="24"/>
        </w:rPr>
        <w:t>. ročník MFF Karlovy Vary vzniká za podpory:</w:t>
      </w:r>
    </w:p>
    <w:p w:rsidR="00BE7F16" w:rsidRPr="005A1980" w:rsidRDefault="00BE7F16" w:rsidP="00330530">
      <w:pPr>
        <w:tabs>
          <w:tab w:val="left" w:pos="3402"/>
        </w:tabs>
        <w:jc w:val="both"/>
        <w:rPr>
          <w:rFonts w:cs="Arial"/>
          <w:sz w:val="24"/>
          <w:szCs w:val="24"/>
        </w:rPr>
      </w:pPr>
      <w:r w:rsidRPr="0027235F">
        <w:rPr>
          <w:rFonts w:cs="Arial"/>
          <w:b/>
          <w:bCs/>
          <w:sz w:val="24"/>
          <w:szCs w:val="24"/>
        </w:rPr>
        <w:tab/>
      </w:r>
      <w:r w:rsidRPr="005A1980">
        <w:rPr>
          <w:rFonts w:cs="Arial"/>
          <w:b/>
          <w:bCs/>
          <w:sz w:val="24"/>
          <w:szCs w:val="24"/>
        </w:rPr>
        <w:t>Ministerstvo kultury České republiky</w:t>
      </w:r>
    </w:p>
    <w:p w:rsidR="00BE7F16" w:rsidRPr="005A1980" w:rsidRDefault="00BE7F16" w:rsidP="00330530">
      <w:pPr>
        <w:tabs>
          <w:tab w:val="left" w:pos="3402"/>
        </w:tabs>
        <w:spacing w:line="240" w:lineRule="auto"/>
        <w:jc w:val="both"/>
        <w:rPr>
          <w:rFonts w:cs="Arial"/>
          <w:b/>
          <w:bCs/>
          <w:sz w:val="24"/>
          <w:szCs w:val="24"/>
        </w:rPr>
      </w:pPr>
      <w:r w:rsidRPr="005A1980">
        <w:rPr>
          <w:rFonts w:cs="Arial"/>
          <w:sz w:val="24"/>
          <w:szCs w:val="24"/>
        </w:rPr>
        <w:t xml:space="preserve">Hlavní partneři: </w:t>
      </w:r>
      <w:r w:rsidRPr="005A1980">
        <w:rPr>
          <w:rFonts w:cs="Arial"/>
          <w:sz w:val="24"/>
          <w:szCs w:val="24"/>
        </w:rPr>
        <w:tab/>
      </w:r>
      <w:r w:rsidRPr="005A1980">
        <w:rPr>
          <w:rFonts w:cs="Arial"/>
          <w:b/>
          <w:bCs/>
          <w:sz w:val="24"/>
          <w:szCs w:val="24"/>
        </w:rPr>
        <w:t>Vodafone Czech Republic a.s.</w:t>
      </w:r>
    </w:p>
    <w:p w:rsidR="00BE7F16" w:rsidRPr="005A1980" w:rsidRDefault="00BE7F16" w:rsidP="00330530">
      <w:pPr>
        <w:tabs>
          <w:tab w:val="left" w:pos="3402"/>
        </w:tabs>
        <w:spacing w:line="240" w:lineRule="auto"/>
        <w:jc w:val="both"/>
        <w:rPr>
          <w:rFonts w:cs="Arial"/>
          <w:b/>
          <w:bCs/>
          <w:sz w:val="24"/>
          <w:szCs w:val="24"/>
        </w:rPr>
      </w:pPr>
      <w:r w:rsidRPr="005A1980">
        <w:rPr>
          <w:rFonts w:cs="Arial"/>
          <w:b/>
          <w:bCs/>
          <w:sz w:val="24"/>
          <w:szCs w:val="24"/>
        </w:rPr>
        <w:tab/>
      </w:r>
      <w:proofErr w:type="spellStart"/>
      <w:r w:rsidRPr="005A1980">
        <w:rPr>
          <w:rFonts w:cs="Arial"/>
          <w:b/>
          <w:bCs/>
          <w:sz w:val="24"/>
          <w:szCs w:val="24"/>
        </w:rPr>
        <w:t>innogy</w:t>
      </w:r>
      <w:proofErr w:type="spellEnd"/>
      <w:r w:rsidRPr="005A1980">
        <w:rPr>
          <w:rFonts w:cs="Arial"/>
          <w:b/>
          <w:bCs/>
          <w:sz w:val="24"/>
          <w:szCs w:val="24"/>
        </w:rPr>
        <w:t xml:space="preserve"> </w:t>
      </w:r>
    </w:p>
    <w:p w:rsidR="00BE7F16" w:rsidRDefault="00BE7F16" w:rsidP="00330530">
      <w:pPr>
        <w:tabs>
          <w:tab w:val="left" w:pos="3402"/>
        </w:tabs>
        <w:spacing w:line="240" w:lineRule="auto"/>
        <w:jc w:val="both"/>
        <w:rPr>
          <w:rFonts w:cs="Arial"/>
          <w:b/>
          <w:bCs/>
          <w:sz w:val="24"/>
          <w:szCs w:val="24"/>
        </w:rPr>
      </w:pPr>
      <w:r w:rsidRPr="005A1980">
        <w:rPr>
          <w:rFonts w:cs="Arial"/>
          <w:b/>
          <w:bCs/>
          <w:sz w:val="24"/>
          <w:szCs w:val="24"/>
        </w:rPr>
        <w:tab/>
        <w:t>MALL.cz</w:t>
      </w:r>
      <w:r w:rsidRPr="005A1980">
        <w:rPr>
          <w:rFonts w:cs="Arial"/>
          <w:b/>
          <w:bCs/>
          <w:sz w:val="24"/>
          <w:szCs w:val="24"/>
        </w:rPr>
        <w:tab/>
      </w:r>
    </w:p>
    <w:p w:rsidR="00BE7F16" w:rsidRPr="005A1980" w:rsidRDefault="00BE7F16" w:rsidP="00330530">
      <w:pPr>
        <w:tabs>
          <w:tab w:val="left" w:pos="3402"/>
        </w:tabs>
        <w:spacing w:line="240" w:lineRule="auto"/>
        <w:jc w:val="both"/>
        <w:rPr>
          <w:rFonts w:cs="Arial"/>
          <w:b/>
          <w:bCs/>
          <w:sz w:val="24"/>
          <w:szCs w:val="24"/>
        </w:rPr>
      </w:pPr>
      <w:r>
        <w:rPr>
          <w:rFonts w:cs="Arial"/>
          <w:b/>
          <w:bCs/>
          <w:sz w:val="24"/>
          <w:szCs w:val="24"/>
        </w:rPr>
        <w:tab/>
        <w:t xml:space="preserve">skupina </w:t>
      </w:r>
      <w:proofErr w:type="spellStart"/>
      <w:r>
        <w:rPr>
          <w:rFonts w:cs="Arial"/>
          <w:b/>
          <w:bCs/>
          <w:sz w:val="24"/>
          <w:szCs w:val="24"/>
        </w:rPr>
        <w:t>Accolade</w:t>
      </w:r>
      <w:proofErr w:type="spellEnd"/>
    </w:p>
    <w:p w:rsidR="00BE7F16" w:rsidRPr="005A1980" w:rsidRDefault="00BE7F16" w:rsidP="00330530">
      <w:pPr>
        <w:tabs>
          <w:tab w:val="left" w:pos="3402"/>
        </w:tabs>
        <w:spacing w:line="240" w:lineRule="auto"/>
        <w:jc w:val="both"/>
        <w:rPr>
          <w:rFonts w:cs="Arial"/>
          <w:b/>
          <w:bCs/>
          <w:sz w:val="24"/>
          <w:szCs w:val="24"/>
        </w:rPr>
      </w:pPr>
      <w:r w:rsidRPr="005A1980">
        <w:rPr>
          <w:rFonts w:cs="Arial"/>
          <w:b/>
          <w:bCs/>
          <w:sz w:val="24"/>
          <w:szCs w:val="24"/>
        </w:rPr>
        <w:tab/>
        <w:t>Statutární město Karlovy Vary</w:t>
      </w:r>
    </w:p>
    <w:p w:rsidR="00BE7F16" w:rsidRPr="003F4FEE" w:rsidRDefault="00BE7F16" w:rsidP="00330530">
      <w:pPr>
        <w:tabs>
          <w:tab w:val="left" w:pos="3402"/>
        </w:tabs>
        <w:spacing w:line="240" w:lineRule="auto"/>
        <w:jc w:val="both"/>
        <w:rPr>
          <w:rFonts w:cs="Arial"/>
          <w:b/>
          <w:bCs/>
          <w:sz w:val="24"/>
          <w:szCs w:val="24"/>
        </w:rPr>
      </w:pPr>
      <w:r w:rsidRPr="005A1980">
        <w:rPr>
          <w:rFonts w:cs="Arial"/>
          <w:b/>
          <w:bCs/>
          <w:sz w:val="24"/>
          <w:szCs w:val="24"/>
        </w:rPr>
        <w:tab/>
        <w:t>Karlovarský kraj</w:t>
      </w:r>
      <w:r>
        <w:rPr>
          <w:rFonts w:cs="Arial"/>
          <w:b/>
          <w:bCs/>
          <w:sz w:val="24"/>
          <w:szCs w:val="24"/>
        </w:rPr>
        <w:tab/>
      </w:r>
    </w:p>
    <w:p w:rsidR="00BE7F16" w:rsidRPr="005A1980" w:rsidRDefault="00BE7F16" w:rsidP="00330530">
      <w:pPr>
        <w:tabs>
          <w:tab w:val="left" w:pos="3402"/>
        </w:tabs>
        <w:spacing w:line="240" w:lineRule="auto"/>
        <w:jc w:val="both"/>
        <w:rPr>
          <w:rFonts w:cs="Arial"/>
          <w:sz w:val="24"/>
          <w:szCs w:val="24"/>
        </w:rPr>
      </w:pPr>
      <w:r w:rsidRPr="0027235F">
        <w:rPr>
          <w:rFonts w:cs="Arial"/>
          <w:sz w:val="24"/>
          <w:szCs w:val="24"/>
        </w:rPr>
        <w:t xml:space="preserve">Partneři: </w:t>
      </w:r>
      <w:r w:rsidRPr="0027235F">
        <w:rPr>
          <w:rFonts w:cs="Arial"/>
          <w:sz w:val="24"/>
          <w:szCs w:val="24"/>
        </w:rPr>
        <w:tab/>
      </w:r>
      <w:proofErr w:type="spellStart"/>
      <w:r w:rsidRPr="005A1980">
        <w:rPr>
          <w:rFonts w:cs="Arial"/>
          <w:b/>
          <w:bCs/>
          <w:sz w:val="24"/>
          <w:szCs w:val="24"/>
        </w:rPr>
        <w:t>UniCredit</w:t>
      </w:r>
      <w:proofErr w:type="spellEnd"/>
      <w:r w:rsidRPr="005A1980">
        <w:rPr>
          <w:rFonts w:cs="Arial"/>
          <w:b/>
          <w:bCs/>
          <w:sz w:val="24"/>
          <w:szCs w:val="24"/>
        </w:rPr>
        <w:t xml:space="preserve"> Ba</w:t>
      </w:r>
      <w:r w:rsidR="00330530">
        <w:rPr>
          <w:rFonts w:cs="Arial"/>
          <w:b/>
          <w:bCs/>
          <w:sz w:val="24"/>
          <w:szCs w:val="24"/>
        </w:rPr>
        <w:t xml:space="preserve">nk Czech Republic and Slovakia, </w:t>
      </w:r>
      <w:r w:rsidRPr="005A1980">
        <w:rPr>
          <w:rFonts w:cs="Arial"/>
          <w:b/>
          <w:bCs/>
          <w:sz w:val="24"/>
          <w:szCs w:val="24"/>
        </w:rPr>
        <w:t>a.s.</w:t>
      </w:r>
    </w:p>
    <w:p w:rsidR="00BE7F16" w:rsidRPr="005A1980" w:rsidRDefault="00BE7F16" w:rsidP="00330530">
      <w:pPr>
        <w:tabs>
          <w:tab w:val="left" w:pos="3402"/>
        </w:tabs>
        <w:spacing w:line="240" w:lineRule="auto"/>
        <w:jc w:val="both"/>
        <w:rPr>
          <w:rFonts w:cs="Arial"/>
          <w:b/>
          <w:bCs/>
          <w:sz w:val="24"/>
          <w:szCs w:val="24"/>
        </w:rPr>
      </w:pPr>
      <w:r w:rsidRPr="005A1980">
        <w:rPr>
          <w:rFonts w:cs="Arial"/>
          <w:b/>
          <w:bCs/>
          <w:sz w:val="24"/>
          <w:szCs w:val="24"/>
        </w:rPr>
        <w:tab/>
        <w:t>UNIPETROL</w:t>
      </w:r>
    </w:p>
    <w:p w:rsidR="00BE7F16" w:rsidRPr="005A1980" w:rsidRDefault="00BE7F16" w:rsidP="00330530">
      <w:pPr>
        <w:tabs>
          <w:tab w:val="left" w:pos="3402"/>
        </w:tabs>
        <w:spacing w:line="240" w:lineRule="auto"/>
        <w:jc w:val="both"/>
        <w:rPr>
          <w:rFonts w:cs="Arial"/>
          <w:b/>
          <w:bCs/>
          <w:sz w:val="24"/>
          <w:szCs w:val="24"/>
        </w:rPr>
      </w:pPr>
      <w:r w:rsidRPr="005A1980">
        <w:rPr>
          <w:rFonts w:cs="Arial"/>
          <w:b/>
          <w:bCs/>
          <w:sz w:val="24"/>
          <w:szCs w:val="24"/>
        </w:rPr>
        <w:tab/>
        <w:t>investiční skupina KKCG</w:t>
      </w:r>
    </w:p>
    <w:p w:rsidR="00BE7F16" w:rsidRPr="005A1980" w:rsidRDefault="00BE7F16" w:rsidP="00330530">
      <w:pPr>
        <w:tabs>
          <w:tab w:val="left" w:pos="3402"/>
        </w:tabs>
        <w:spacing w:line="240" w:lineRule="auto"/>
        <w:jc w:val="both"/>
        <w:rPr>
          <w:rFonts w:cs="Arial"/>
          <w:b/>
          <w:bCs/>
          <w:sz w:val="24"/>
          <w:szCs w:val="24"/>
        </w:rPr>
      </w:pPr>
      <w:r w:rsidRPr="005A1980">
        <w:rPr>
          <w:rFonts w:cs="Arial"/>
          <w:b/>
          <w:bCs/>
          <w:sz w:val="24"/>
          <w:szCs w:val="24"/>
        </w:rPr>
        <w:tab/>
        <w:t>Pivovary Lobkowicz</w:t>
      </w:r>
    </w:p>
    <w:p w:rsidR="00BE7F16" w:rsidRDefault="00BE7F16" w:rsidP="00330530">
      <w:pPr>
        <w:tabs>
          <w:tab w:val="left" w:pos="3402"/>
        </w:tabs>
        <w:spacing w:line="240" w:lineRule="auto"/>
        <w:jc w:val="both"/>
        <w:rPr>
          <w:rFonts w:cs="Arial"/>
          <w:b/>
          <w:bCs/>
          <w:sz w:val="24"/>
          <w:szCs w:val="24"/>
        </w:rPr>
      </w:pPr>
      <w:r w:rsidRPr="005A1980">
        <w:rPr>
          <w:rFonts w:cs="Arial"/>
          <w:b/>
          <w:bCs/>
          <w:sz w:val="24"/>
          <w:szCs w:val="24"/>
        </w:rPr>
        <w:tab/>
      </w:r>
      <w:r w:rsidRPr="005A1980">
        <w:rPr>
          <w:rFonts w:cs="Arial"/>
          <w:b/>
          <w:sz w:val="24"/>
          <w:szCs w:val="24"/>
        </w:rPr>
        <w:t>DHL Express (Czech Republic), s.r.o.</w:t>
      </w:r>
    </w:p>
    <w:p w:rsidR="00BE7F16" w:rsidRDefault="00BE7F16" w:rsidP="00330530">
      <w:pPr>
        <w:tabs>
          <w:tab w:val="left" w:pos="3402"/>
        </w:tabs>
        <w:spacing w:line="240" w:lineRule="auto"/>
        <w:jc w:val="both"/>
        <w:rPr>
          <w:rFonts w:cs="Arial"/>
          <w:b/>
          <w:bCs/>
          <w:sz w:val="24"/>
          <w:szCs w:val="24"/>
          <w:lang w:val="en-US"/>
        </w:rPr>
      </w:pPr>
      <w:r>
        <w:rPr>
          <w:rFonts w:cs="Arial"/>
          <w:b/>
          <w:bCs/>
          <w:sz w:val="24"/>
          <w:szCs w:val="24"/>
        </w:rPr>
        <w:tab/>
      </w:r>
      <w:r w:rsidRPr="005A1980">
        <w:rPr>
          <w:rFonts w:cs="Arial"/>
          <w:b/>
          <w:bCs/>
          <w:sz w:val="24"/>
          <w:szCs w:val="24"/>
          <w:lang w:val="en-US"/>
        </w:rPr>
        <w:t xml:space="preserve">Philip Morris ČR, </w:t>
      </w:r>
      <w:proofErr w:type="spellStart"/>
      <w:r w:rsidRPr="005A1980">
        <w:rPr>
          <w:rFonts w:cs="Arial"/>
          <w:b/>
          <w:bCs/>
          <w:sz w:val="24"/>
          <w:szCs w:val="24"/>
          <w:lang w:val="en-US"/>
        </w:rPr>
        <w:t>a.s</w:t>
      </w:r>
      <w:proofErr w:type="spellEnd"/>
      <w:r w:rsidRPr="005A1980">
        <w:rPr>
          <w:rFonts w:cs="Arial"/>
          <w:b/>
          <w:bCs/>
          <w:sz w:val="24"/>
          <w:szCs w:val="24"/>
          <w:lang w:val="en-US"/>
        </w:rPr>
        <w:t>.</w:t>
      </w:r>
    </w:p>
    <w:p w:rsidR="00BE7F16" w:rsidRDefault="00BE7F16" w:rsidP="00330530">
      <w:pPr>
        <w:tabs>
          <w:tab w:val="left" w:pos="3402"/>
        </w:tabs>
        <w:spacing w:line="240" w:lineRule="auto"/>
        <w:jc w:val="both"/>
        <w:rPr>
          <w:rFonts w:cs="Arial"/>
          <w:b/>
          <w:bCs/>
          <w:sz w:val="24"/>
          <w:szCs w:val="24"/>
          <w:lang w:val="en-US"/>
        </w:rPr>
      </w:pPr>
      <w:r>
        <w:rPr>
          <w:rFonts w:cs="Arial"/>
          <w:b/>
          <w:bCs/>
          <w:sz w:val="24"/>
          <w:szCs w:val="24"/>
          <w:lang w:val="en-US"/>
        </w:rPr>
        <w:tab/>
      </w:r>
      <w:r w:rsidRPr="00D7177D">
        <w:rPr>
          <w:rFonts w:cs="Arial"/>
          <w:b/>
          <w:bCs/>
          <w:sz w:val="24"/>
          <w:szCs w:val="24"/>
          <w:lang w:val="en-US"/>
        </w:rPr>
        <w:t>EP Industries</w:t>
      </w:r>
      <w:r w:rsidRPr="007E4E63">
        <w:rPr>
          <w:rFonts w:cs="Arial"/>
          <w:b/>
          <w:bCs/>
          <w:sz w:val="24"/>
          <w:szCs w:val="24"/>
          <w:lang w:val="en-US"/>
        </w:rPr>
        <w:t xml:space="preserve"> </w:t>
      </w:r>
    </w:p>
    <w:p w:rsidR="00BE7F16" w:rsidRDefault="00BE7F16" w:rsidP="00330530">
      <w:pPr>
        <w:tabs>
          <w:tab w:val="left" w:pos="3402"/>
        </w:tabs>
        <w:spacing w:line="240" w:lineRule="auto"/>
        <w:jc w:val="both"/>
        <w:rPr>
          <w:rFonts w:cs="Arial"/>
          <w:b/>
          <w:bCs/>
          <w:sz w:val="24"/>
          <w:szCs w:val="24"/>
          <w:lang w:val="en-US"/>
        </w:rPr>
      </w:pPr>
      <w:r>
        <w:rPr>
          <w:rFonts w:cs="Arial"/>
          <w:b/>
          <w:bCs/>
          <w:sz w:val="24"/>
          <w:szCs w:val="24"/>
          <w:lang w:val="en-US"/>
        </w:rPr>
        <w:tab/>
      </w:r>
      <w:r w:rsidRPr="007E4E63">
        <w:rPr>
          <w:rFonts w:cs="Arial"/>
          <w:b/>
          <w:bCs/>
          <w:sz w:val="24"/>
          <w:szCs w:val="24"/>
          <w:lang w:val="en-US"/>
        </w:rPr>
        <w:t xml:space="preserve">CZECH FUND – </w:t>
      </w:r>
      <w:proofErr w:type="spellStart"/>
      <w:r w:rsidRPr="007E4E63">
        <w:rPr>
          <w:rFonts w:cs="Arial"/>
          <w:b/>
          <w:bCs/>
          <w:sz w:val="24"/>
          <w:szCs w:val="24"/>
          <w:lang w:val="en-US"/>
        </w:rPr>
        <w:t>České</w:t>
      </w:r>
      <w:proofErr w:type="spellEnd"/>
      <w:r w:rsidRPr="007E4E63">
        <w:rPr>
          <w:rFonts w:cs="Arial"/>
          <w:b/>
          <w:bCs/>
          <w:sz w:val="24"/>
          <w:szCs w:val="24"/>
          <w:lang w:val="en-US"/>
        </w:rPr>
        <w:t xml:space="preserve"> </w:t>
      </w:r>
      <w:proofErr w:type="spellStart"/>
      <w:r w:rsidRPr="007E4E63">
        <w:rPr>
          <w:rFonts w:cs="Arial"/>
          <w:b/>
          <w:bCs/>
          <w:sz w:val="24"/>
          <w:szCs w:val="24"/>
          <w:lang w:val="en-US"/>
        </w:rPr>
        <w:t>investiční</w:t>
      </w:r>
      <w:proofErr w:type="spellEnd"/>
      <w:r w:rsidRPr="007E4E63">
        <w:rPr>
          <w:rFonts w:cs="Arial"/>
          <w:b/>
          <w:bCs/>
          <w:sz w:val="24"/>
          <w:szCs w:val="24"/>
          <w:lang w:val="en-US"/>
        </w:rPr>
        <w:t xml:space="preserve"> </w:t>
      </w:r>
      <w:proofErr w:type="spellStart"/>
      <w:r w:rsidRPr="007E4E63">
        <w:rPr>
          <w:rFonts w:cs="Arial"/>
          <w:b/>
          <w:bCs/>
          <w:sz w:val="24"/>
          <w:szCs w:val="24"/>
          <w:lang w:val="en-US"/>
        </w:rPr>
        <w:t>fondy</w:t>
      </w:r>
      <w:proofErr w:type="spellEnd"/>
    </w:p>
    <w:p w:rsidR="00BE7F16" w:rsidRPr="00F05C17" w:rsidRDefault="00BE7F16" w:rsidP="00330530">
      <w:pPr>
        <w:tabs>
          <w:tab w:val="left" w:pos="3402"/>
        </w:tabs>
        <w:spacing w:line="240" w:lineRule="auto"/>
        <w:jc w:val="both"/>
        <w:rPr>
          <w:rFonts w:cs="Arial"/>
          <w:b/>
          <w:bCs/>
          <w:sz w:val="24"/>
          <w:szCs w:val="24"/>
          <w:highlight w:val="yellow"/>
          <w:lang w:val="en-US"/>
        </w:rPr>
      </w:pPr>
      <w:r>
        <w:rPr>
          <w:rFonts w:cs="Arial"/>
          <w:b/>
          <w:bCs/>
          <w:sz w:val="24"/>
          <w:szCs w:val="24"/>
          <w:lang w:val="en-US"/>
        </w:rPr>
        <w:tab/>
      </w:r>
      <w:proofErr w:type="spellStart"/>
      <w:r w:rsidRPr="00D7177D">
        <w:rPr>
          <w:rFonts w:cs="Arial"/>
          <w:b/>
          <w:bCs/>
          <w:sz w:val="24"/>
          <w:szCs w:val="24"/>
          <w:lang w:val="en-US"/>
        </w:rPr>
        <w:t>Sokolovská</w:t>
      </w:r>
      <w:proofErr w:type="spellEnd"/>
      <w:r w:rsidRPr="00D7177D">
        <w:rPr>
          <w:rFonts w:cs="Arial"/>
          <w:b/>
          <w:bCs/>
          <w:sz w:val="24"/>
          <w:szCs w:val="24"/>
          <w:lang w:val="en-US"/>
        </w:rPr>
        <w:t xml:space="preserve"> </w:t>
      </w:r>
      <w:proofErr w:type="spellStart"/>
      <w:r w:rsidRPr="00D7177D">
        <w:rPr>
          <w:rFonts w:cs="Arial"/>
          <w:b/>
          <w:bCs/>
          <w:sz w:val="24"/>
          <w:szCs w:val="24"/>
          <w:lang w:val="en-US"/>
        </w:rPr>
        <w:t>uhelná</w:t>
      </w:r>
      <w:proofErr w:type="spellEnd"/>
    </w:p>
    <w:p w:rsidR="00BE7F16" w:rsidRPr="005A1980" w:rsidRDefault="00BE7F16" w:rsidP="00330530">
      <w:pPr>
        <w:tabs>
          <w:tab w:val="left" w:pos="3402"/>
        </w:tabs>
        <w:spacing w:line="240" w:lineRule="auto"/>
        <w:jc w:val="both"/>
        <w:rPr>
          <w:rFonts w:cs="Arial"/>
          <w:b/>
          <w:sz w:val="24"/>
          <w:szCs w:val="24"/>
        </w:rPr>
      </w:pPr>
      <w:r w:rsidRPr="005A1980">
        <w:rPr>
          <w:rFonts w:cs="Arial"/>
          <w:sz w:val="24"/>
          <w:szCs w:val="24"/>
        </w:rPr>
        <w:t>Oficiální vůz:</w:t>
      </w:r>
      <w:r w:rsidRPr="005A1980">
        <w:rPr>
          <w:rFonts w:cs="Arial"/>
          <w:b/>
          <w:sz w:val="24"/>
          <w:szCs w:val="24"/>
        </w:rPr>
        <w:tab/>
        <w:t>BMW</w:t>
      </w:r>
    </w:p>
    <w:p w:rsidR="00BE7F16" w:rsidRDefault="00BE7F16" w:rsidP="00330530">
      <w:pPr>
        <w:tabs>
          <w:tab w:val="left" w:pos="3402"/>
        </w:tabs>
        <w:spacing w:line="240" w:lineRule="auto"/>
        <w:rPr>
          <w:rFonts w:cs="Arial"/>
          <w:b/>
          <w:sz w:val="24"/>
          <w:szCs w:val="24"/>
        </w:rPr>
      </w:pPr>
      <w:r w:rsidRPr="005A1980">
        <w:rPr>
          <w:rFonts w:cs="Arial"/>
          <w:sz w:val="24"/>
          <w:szCs w:val="24"/>
        </w:rPr>
        <w:t xml:space="preserve">Oficiální káva: </w:t>
      </w:r>
      <w:r w:rsidRPr="005A1980">
        <w:rPr>
          <w:rFonts w:cs="Arial"/>
          <w:sz w:val="24"/>
          <w:szCs w:val="24"/>
        </w:rPr>
        <w:tab/>
      </w:r>
      <w:proofErr w:type="spellStart"/>
      <w:r w:rsidRPr="005A1980">
        <w:rPr>
          <w:rFonts w:cs="Arial"/>
          <w:b/>
          <w:sz w:val="24"/>
          <w:szCs w:val="24"/>
        </w:rPr>
        <w:t>Nespresso</w:t>
      </w:r>
      <w:proofErr w:type="spellEnd"/>
    </w:p>
    <w:p w:rsidR="00BE7F16" w:rsidRDefault="00BE7F16" w:rsidP="00330530">
      <w:pPr>
        <w:tabs>
          <w:tab w:val="left" w:pos="3402"/>
        </w:tabs>
        <w:spacing w:line="240" w:lineRule="auto"/>
        <w:rPr>
          <w:rFonts w:cs="Arial"/>
          <w:b/>
          <w:sz w:val="24"/>
          <w:szCs w:val="24"/>
        </w:rPr>
      </w:pPr>
      <w:r w:rsidRPr="00F25EEF">
        <w:rPr>
          <w:rFonts w:cs="Arial"/>
          <w:sz w:val="24"/>
          <w:szCs w:val="24"/>
        </w:rPr>
        <w:t>Za podpory:</w:t>
      </w:r>
      <w:r>
        <w:rPr>
          <w:rFonts w:cs="Arial"/>
          <w:sz w:val="24"/>
          <w:szCs w:val="24"/>
        </w:rPr>
        <w:tab/>
      </w:r>
      <w:r w:rsidRPr="009C497F">
        <w:rPr>
          <w:rFonts w:cs="Arial"/>
          <w:b/>
          <w:sz w:val="24"/>
          <w:szCs w:val="24"/>
        </w:rPr>
        <w:t>Česká zbrojovka a.s.</w:t>
      </w:r>
    </w:p>
    <w:p w:rsidR="003F4FEE" w:rsidRDefault="00BE7F16" w:rsidP="00330530">
      <w:pPr>
        <w:tabs>
          <w:tab w:val="left" w:pos="3402"/>
        </w:tabs>
        <w:spacing w:line="240" w:lineRule="auto"/>
        <w:rPr>
          <w:rFonts w:cs="Arial"/>
          <w:sz w:val="24"/>
          <w:szCs w:val="24"/>
        </w:rPr>
      </w:pPr>
      <w:r w:rsidRPr="005A1980">
        <w:rPr>
          <w:rFonts w:cs="Arial"/>
          <w:sz w:val="24"/>
          <w:szCs w:val="24"/>
        </w:rPr>
        <w:t>Za podpory:</w:t>
      </w:r>
      <w:r w:rsidRPr="005A1980">
        <w:rPr>
          <w:rFonts w:cs="Arial"/>
          <w:b/>
          <w:sz w:val="24"/>
          <w:szCs w:val="24"/>
        </w:rPr>
        <w:t xml:space="preserve"> </w:t>
      </w:r>
      <w:r w:rsidRPr="005A1980">
        <w:rPr>
          <w:rFonts w:cs="Arial"/>
          <w:b/>
          <w:sz w:val="24"/>
          <w:szCs w:val="24"/>
        </w:rPr>
        <w:tab/>
        <w:t>stavební Skupina EUROVIA CS</w:t>
      </w:r>
    </w:p>
    <w:p w:rsidR="00BE7F16" w:rsidRDefault="00BE7F16" w:rsidP="00330530">
      <w:pPr>
        <w:tabs>
          <w:tab w:val="left" w:pos="3402"/>
        </w:tabs>
        <w:spacing w:line="240" w:lineRule="auto"/>
        <w:rPr>
          <w:rFonts w:cs="Arial"/>
          <w:b/>
          <w:sz w:val="24"/>
          <w:szCs w:val="24"/>
        </w:rPr>
      </w:pPr>
      <w:r w:rsidRPr="005A1980">
        <w:rPr>
          <w:rFonts w:cs="Arial"/>
          <w:sz w:val="24"/>
          <w:szCs w:val="24"/>
        </w:rPr>
        <w:t>Ve spolupráci:</w:t>
      </w:r>
      <w:r w:rsidRPr="005A1980">
        <w:rPr>
          <w:rFonts w:cs="Arial"/>
          <w:b/>
          <w:sz w:val="24"/>
          <w:szCs w:val="24"/>
        </w:rPr>
        <w:tab/>
      </w:r>
      <w:proofErr w:type="spellStart"/>
      <w:r w:rsidRPr="005A1980">
        <w:rPr>
          <w:rFonts w:cs="Arial"/>
          <w:b/>
          <w:sz w:val="24"/>
          <w:szCs w:val="24"/>
        </w:rPr>
        <w:t>CzechTourism</w:t>
      </w:r>
      <w:proofErr w:type="spellEnd"/>
      <w:r w:rsidRPr="005A1980">
        <w:rPr>
          <w:rFonts w:cs="Arial"/>
          <w:b/>
          <w:sz w:val="24"/>
          <w:szCs w:val="24"/>
        </w:rPr>
        <w:t>, Ministerstvo pro místní rozvoj</w:t>
      </w:r>
    </w:p>
    <w:p w:rsidR="00BE7F16" w:rsidRPr="005A1980" w:rsidRDefault="00BE7F16" w:rsidP="00330530">
      <w:pPr>
        <w:tabs>
          <w:tab w:val="left" w:pos="3686"/>
        </w:tabs>
        <w:spacing w:line="240" w:lineRule="auto"/>
        <w:jc w:val="both"/>
        <w:rPr>
          <w:rFonts w:cs="Arial"/>
          <w:b/>
          <w:sz w:val="24"/>
          <w:szCs w:val="24"/>
        </w:rPr>
      </w:pPr>
      <w:r w:rsidRPr="005A1980">
        <w:rPr>
          <w:rFonts w:cs="Arial"/>
          <w:sz w:val="24"/>
          <w:szCs w:val="24"/>
        </w:rPr>
        <w:lastRenderedPageBreak/>
        <w:t xml:space="preserve">Partner sekce Lidé odvedle: </w:t>
      </w:r>
      <w:r w:rsidRPr="005A1980">
        <w:rPr>
          <w:rFonts w:cs="Arial"/>
          <w:sz w:val="24"/>
          <w:szCs w:val="24"/>
        </w:rPr>
        <w:tab/>
      </w:r>
      <w:r w:rsidRPr="005A1980">
        <w:rPr>
          <w:rFonts w:cs="Arial"/>
          <w:b/>
          <w:sz w:val="24"/>
          <w:szCs w:val="24"/>
        </w:rPr>
        <w:t xml:space="preserve">Nadace </w:t>
      </w:r>
      <w:proofErr w:type="spellStart"/>
      <w:r w:rsidRPr="005A1980">
        <w:rPr>
          <w:rFonts w:cs="Arial"/>
          <w:b/>
          <w:sz w:val="24"/>
          <w:szCs w:val="24"/>
        </w:rPr>
        <w:t>Sirius</w:t>
      </w:r>
      <w:proofErr w:type="spellEnd"/>
    </w:p>
    <w:p w:rsidR="00BE7F16" w:rsidRPr="005A1980" w:rsidRDefault="00BE7F16" w:rsidP="00330530">
      <w:pPr>
        <w:tabs>
          <w:tab w:val="left" w:pos="3686"/>
        </w:tabs>
        <w:autoSpaceDE w:val="0"/>
        <w:autoSpaceDN w:val="0"/>
        <w:adjustRightInd w:val="0"/>
        <w:spacing w:line="240" w:lineRule="auto"/>
        <w:rPr>
          <w:rFonts w:cs="Arial"/>
          <w:b/>
          <w:sz w:val="24"/>
          <w:szCs w:val="24"/>
        </w:rPr>
      </w:pPr>
      <w:r w:rsidRPr="005A1980">
        <w:rPr>
          <w:rFonts w:cs="Arial"/>
          <w:sz w:val="24"/>
          <w:szCs w:val="24"/>
        </w:rPr>
        <w:t>Oficiální nápoj:</w:t>
      </w:r>
      <w:r w:rsidRPr="005A1980">
        <w:rPr>
          <w:rFonts w:cs="Arial"/>
          <w:b/>
          <w:sz w:val="24"/>
          <w:szCs w:val="24"/>
        </w:rPr>
        <w:tab/>
        <w:t xml:space="preserve">Karlovarská Korunní </w:t>
      </w:r>
    </w:p>
    <w:p w:rsidR="00BE7F16" w:rsidRPr="0027235F" w:rsidRDefault="00BE7F16" w:rsidP="00330530">
      <w:pPr>
        <w:tabs>
          <w:tab w:val="left" w:pos="3686"/>
        </w:tabs>
        <w:autoSpaceDE w:val="0"/>
        <w:autoSpaceDN w:val="0"/>
        <w:adjustRightInd w:val="0"/>
        <w:spacing w:line="240" w:lineRule="auto"/>
        <w:rPr>
          <w:rFonts w:cs="Arial"/>
          <w:b/>
          <w:sz w:val="24"/>
          <w:szCs w:val="24"/>
        </w:rPr>
      </w:pPr>
      <w:r w:rsidRPr="005A1980">
        <w:rPr>
          <w:rFonts w:cs="Arial"/>
          <w:sz w:val="24"/>
          <w:szCs w:val="24"/>
        </w:rPr>
        <w:t>Oficiální šampaňské:</w:t>
      </w:r>
      <w:r w:rsidRPr="005A1980">
        <w:rPr>
          <w:rFonts w:eastAsia="Times New Roman" w:cs="Arial"/>
          <w:b/>
          <w:bCs/>
          <w:sz w:val="36"/>
          <w:szCs w:val="36"/>
        </w:rPr>
        <w:t xml:space="preserve"> </w:t>
      </w:r>
      <w:r w:rsidRPr="005A1980">
        <w:rPr>
          <w:rFonts w:eastAsia="Times New Roman" w:cs="Arial"/>
          <w:b/>
          <w:bCs/>
          <w:sz w:val="36"/>
          <w:szCs w:val="36"/>
        </w:rPr>
        <w:tab/>
      </w:r>
      <w:proofErr w:type="spellStart"/>
      <w:r w:rsidRPr="005A1980">
        <w:rPr>
          <w:rFonts w:cs="Arial"/>
          <w:b/>
          <w:sz w:val="24"/>
          <w:szCs w:val="24"/>
        </w:rPr>
        <w:t>Moët</w:t>
      </w:r>
      <w:proofErr w:type="spellEnd"/>
      <w:r w:rsidRPr="005A1980">
        <w:rPr>
          <w:rFonts w:cs="Arial"/>
          <w:b/>
          <w:sz w:val="24"/>
          <w:szCs w:val="24"/>
        </w:rPr>
        <w:t xml:space="preserve"> &amp; </w:t>
      </w:r>
      <w:proofErr w:type="spellStart"/>
      <w:r w:rsidRPr="005A1980">
        <w:rPr>
          <w:rFonts w:cs="Arial"/>
          <w:b/>
          <w:sz w:val="24"/>
          <w:szCs w:val="24"/>
        </w:rPr>
        <w:t>Chandon</w:t>
      </w:r>
      <w:proofErr w:type="spellEnd"/>
    </w:p>
    <w:p w:rsidR="00BE7F16" w:rsidRPr="005A1980" w:rsidRDefault="00BE7F16" w:rsidP="00330530">
      <w:pPr>
        <w:tabs>
          <w:tab w:val="left" w:pos="3686"/>
        </w:tabs>
        <w:autoSpaceDE w:val="0"/>
        <w:autoSpaceDN w:val="0"/>
        <w:adjustRightInd w:val="0"/>
        <w:spacing w:line="240" w:lineRule="auto"/>
        <w:rPr>
          <w:rFonts w:cs="Arial"/>
          <w:sz w:val="24"/>
          <w:szCs w:val="24"/>
        </w:rPr>
      </w:pPr>
      <w:r w:rsidRPr="005A1980">
        <w:rPr>
          <w:rFonts w:cs="Arial"/>
          <w:sz w:val="24"/>
          <w:szCs w:val="24"/>
        </w:rPr>
        <w:t xml:space="preserve">Oficiální </w:t>
      </w:r>
      <w:proofErr w:type="spellStart"/>
      <w:r>
        <w:rPr>
          <w:rFonts w:cs="Arial"/>
          <w:sz w:val="24"/>
          <w:szCs w:val="24"/>
        </w:rPr>
        <w:t>beauty</w:t>
      </w:r>
      <w:proofErr w:type="spellEnd"/>
      <w:r>
        <w:rPr>
          <w:rFonts w:cs="Arial"/>
          <w:sz w:val="24"/>
          <w:szCs w:val="24"/>
        </w:rPr>
        <w:t xml:space="preserve"> partner</w:t>
      </w:r>
      <w:r w:rsidRPr="005A1980">
        <w:rPr>
          <w:rFonts w:cs="Arial"/>
          <w:sz w:val="24"/>
          <w:szCs w:val="24"/>
        </w:rPr>
        <w:t xml:space="preserve">: </w:t>
      </w:r>
      <w:r w:rsidRPr="005A1980">
        <w:rPr>
          <w:rFonts w:cs="Arial"/>
          <w:sz w:val="24"/>
          <w:szCs w:val="24"/>
        </w:rPr>
        <w:tab/>
      </w:r>
      <w:proofErr w:type="spellStart"/>
      <w:r w:rsidRPr="005A1980">
        <w:rPr>
          <w:rFonts w:cs="Arial"/>
          <w:b/>
          <w:sz w:val="24"/>
          <w:szCs w:val="24"/>
        </w:rPr>
        <w:t>Dermacol</w:t>
      </w:r>
      <w:proofErr w:type="spellEnd"/>
    </w:p>
    <w:p w:rsidR="00BE7F16" w:rsidRPr="0027235F" w:rsidRDefault="00BE7F16" w:rsidP="00330530">
      <w:pPr>
        <w:tabs>
          <w:tab w:val="left" w:pos="3686"/>
        </w:tabs>
        <w:spacing w:line="240" w:lineRule="auto"/>
        <w:rPr>
          <w:rFonts w:cs="Arial"/>
          <w:sz w:val="24"/>
          <w:szCs w:val="24"/>
        </w:rPr>
      </w:pPr>
      <w:r w:rsidRPr="00ED4566">
        <w:rPr>
          <w:rFonts w:cs="Arial"/>
          <w:sz w:val="24"/>
          <w:szCs w:val="24"/>
        </w:rPr>
        <w:t xml:space="preserve">Oficiální drink: </w:t>
      </w:r>
      <w:r w:rsidRPr="00ED4566">
        <w:rPr>
          <w:rFonts w:cs="Arial"/>
          <w:sz w:val="24"/>
          <w:szCs w:val="24"/>
        </w:rPr>
        <w:tab/>
      </w:r>
      <w:r w:rsidRPr="00ED4566">
        <w:rPr>
          <w:rFonts w:cs="Arial"/>
          <w:b/>
          <w:sz w:val="24"/>
          <w:szCs w:val="24"/>
        </w:rPr>
        <w:t>Becherovka</w:t>
      </w:r>
    </w:p>
    <w:p w:rsidR="00BE7F16" w:rsidRPr="005A1980" w:rsidRDefault="00BE7F16" w:rsidP="00330530">
      <w:pPr>
        <w:tabs>
          <w:tab w:val="left" w:pos="3686"/>
        </w:tabs>
        <w:spacing w:line="240" w:lineRule="auto"/>
        <w:rPr>
          <w:rFonts w:cs="Arial"/>
          <w:b/>
          <w:sz w:val="24"/>
          <w:szCs w:val="24"/>
        </w:rPr>
      </w:pPr>
      <w:r w:rsidRPr="005A1980">
        <w:rPr>
          <w:rFonts w:cs="Arial"/>
          <w:sz w:val="24"/>
          <w:szCs w:val="24"/>
        </w:rPr>
        <w:t xml:space="preserve">Hlavní mediální partneři: </w:t>
      </w:r>
      <w:r w:rsidRPr="005A1980">
        <w:rPr>
          <w:rFonts w:cs="Arial"/>
          <w:sz w:val="24"/>
          <w:szCs w:val="24"/>
        </w:rPr>
        <w:tab/>
      </w:r>
      <w:r w:rsidRPr="005A1980">
        <w:rPr>
          <w:rFonts w:cs="Arial"/>
          <w:b/>
          <w:sz w:val="24"/>
          <w:szCs w:val="24"/>
        </w:rPr>
        <w:t xml:space="preserve">Česká televize </w:t>
      </w:r>
    </w:p>
    <w:p w:rsidR="00BE7F16" w:rsidRPr="005A1980" w:rsidRDefault="00BE7F16" w:rsidP="00330530">
      <w:pPr>
        <w:tabs>
          <w:tab w:val="left" w:pos="3686"/>
        </w:tabs>
        <w:spacing w:line="240" w:lineRule="auto"/>
        <w:rPr>
          <w:rFonts w:cs="Arial"/>
          <w:b/>
          <w:sz w:val="24"/>
          <w:szCs w:val="24"/>
        </w:rPr>
      </w:pPr>
      <w:r w:rsidRPr="005A1980">
        <w:rPr>
          <w:rFonts w:cs="Arial"/>
          <w:b/>
          <w:sz w:val="24"/>
          <w:szCs w:val="24"/>
        </w:rPr>
        <w:tab/>
        <w:t>Český rozhlas Radiožurnál</w:t>
      </w:r>
    </w:p>
    <w:p w:rsidR="00BE7F16" w:rsidRPr="005A1980" w:rsidRDefault="00BE7F16" w:rsidP="00330530">
      <w:pPr>
        <w:tabs>
          <w:tab w:val="left" w:pos="3686"/>
        </w:tabs>
        <w:spacing w:line="240" w:lineRule="auto"/>
        <w:rPr>
          <w:rFonts w:cs="Arial"/>
          <w:sz w:val="24"/>
          <w:szCs w:val="24"/>
        </w:rPr>
      </w:pPr>
      <w:r w:rsidRPr="005A1980">
        <w:rPr>
          <w:rFonts w:cs="Arial"/>
          <w:b/>
          <w:sz w:val="24"/>
          <w:szCs w:val="24"/>
        </w:rPr>
        <w:tab/>
        <w:t>PRÁVO</w:t>
      </w:r>
    </w:p>
    <w:p w:rsidR="00BE7F16" w:rsidRPr="005A1980" w:rsidRDefault="00BE7F16" w:rsidP="00330530">
      <w:pPr>
        <w:tabs>
          <w:tab w:val="left" w:pos="3686"/>
        </w:tabs>
        <w:spacing w:line="240" w:lineRule="auto"/>
        <w:rPr>
          <w:rFonts w:cs="Arial"/>
          <w:b/>
          <w:sz w:val="24"/>
          <w:szCs w:val="24"/>
        </w:rPr>
      </w:pPr>
      <w:r w:rsidRPr="005A1980">
        <w:rPr>
          <w:rFonts w:cs="Arial"/>
          <w:b/>
          <w:sz w:val="24"/>
          <w:szCs w:val="24"/>
        </w:rPr>
        <w:tab/>
        <w:t>Novinky.cz </w:t>
      </w:r>
    </w:p>
    <w:p w:rsidR="00BE7F16" w:rsidRPr="005A1980" w:rsidRDefault="00BE7F16" w:rsidP="00330530">
      <w:pPr>
        <w:tabs>
          <w:tab w:val="left" w:pos="3686"/>
        </w:tabs>
        <w:spacing w:after="280" w:line="240" w:lineRule="auto"/>
        <w:rPr>
          <w:rFonts w:cs="Arial"/>
          <w:b/>
          <w:sz w:val="24"/>
          <w:szCs w:val="24"/>
        </w:rPr>
      </w:pPr>
      <w:r w:rsidRPr="005A1980">
        <w:rPr>
          <w:rFonts w:cs="Arial"/>
          <w:b/>
          <w:sz w:val="24"/>
          <w:szCs w:val="24"/>
        </w:rPr>
        <w:tab/>
        <w:t>REFLEX</w:t>
      </w:r>
    </w:p>
    <w:p w:rsidR="00BE7F16" w:rsidRPr="005A1980" w:rsidRDefault="00BE7F16" w:rsidP="00330530">
      <w:pPr>
        <w:tabs>
          <w:tab w:val="left" w:pos="3686"/>
        </w:tabs>
        <w:spacing w:line="240" w:lineRule="auto"/>
        <w:rPr>
          <w:rFonts w:cs="Arial"/>
          <w:b/>
          <w:sz w:val="24"/>
          <w:szCs w:val="24"/>
        </w:rPr>
      </w:pPr>
      <w:r w:rsidRPr="005A1980">
        <w:rPr>
          <w:rFonts w:cs="Arial"/>
          <w:sz w:val="24"/>
          <w:szCs w:val="24"/>
        </w:rPr>
        <w:t>Mediální partneři:</w:t>
      </w:r>
      <w:r w:rsidRPr="005A1980">
        <w:rPr>
          <w:rFonts w:cs="Arial"/>
          <w:b/>
          <w:sz w:val="24"/>
          <w:szCs w:val="24"/>
        </w:rPr>
        <w:t xml:space="preserve"> </w:t>
      </w:r>
      <w:r w:rsidRPr="005A1980">
        <w:rPr>
          <w:rFonts w:cs="Arial"/>
          <w:b/>
          <w:sz w:val="24"/>
          <w:szCs w:val="24"/>
        </w:rPr>
        <w:tab/>
      </w:r>
      <w:proofErr w:type="spellStart"/>
      <w:r w:rsidRPr="005A1980">
        <w:rPr>
          <w:rFonts w:cs="Arial"/>
          <w:b/>
          <w:sz w:val="24"/>
          <w:szCs w:val="24"/>
        </w:rPr>
        <w:t>JCDecaux</w:t>
      </w:r>
      <w:proofErr w:type="spellEnd"/>
      <w:r w:rsidRPr="005A1980">
        <w:rPr>
          <w:rFonts w:cs="Arial"/>
          <w:b/>
          <w:sz w:val="24"/>
          <w:szCs w:val="24"/>
        </w:rPr>
        <w:t xml:space="preserve"> Group</w:t>
      </w:r>
    </w:p>
    <w:p w:rsidR="00BE7F16" w:rsidRPr="005A1980" w:rsidRDefault="00BE7F16" w:rsidP="00330530">
      <w:pPr>
        <w:tabs>
          <w:tab w:val="left" w:pos="3686"/>
        </w:tabs>
        <w:spacing w:line="240" w:lineRule="auto"/>
        <w:rPr>
          <w:rFonts w:cs="Arial"/>
          <w:b/>
          <w:sz w:val="24"/>
          <w:szCs w:val="24"/>
        </w:rPr>
      </w:pPr>
      <w:r w:rsidRPr="005A1980">
        <w:rPr>
          <w:rFonts w:cs="Arial"/>
          <w:b/>
          <w:sz w:val="24"/>
          <w:szCs w:val="24"/>
        </w:rPr>
        <w:tab/>
        <w:t>časopis ELLE</w:t>
      </w:r>
    </w:p>
    <w:p w:rsidR="00BE7F16" w:rsidRPr="0027235F" w:rsidRDefault="00BE7F16" w:rsidP="00330530">
      <w:pPr>
        <w:tabs>
          <w:tab w:val="left" w:pos="3686"/>
        </w:tabs>
        <w:spacing w:line="240" w:lineRule="auto"/>
        <w:rPr>
          <w:rFonts w:cs="Arial"/>
          <w:b/>
          <w:sz w:val="24"/>
          <w:szCs w:val="24"/>
        </w:rPr>
      </w:pPr>
      <w:r w:rsidRPr="005A1980">
        <w:rPr>
          <w:rFonts w:cs="Arial"/>
          <w:b/>
          <w:sz w:val="24"/>
          <w:szCs w:val="24"/>
        </w:rPr>
        <w:tab/>
        <w:t xml:space="preserve">televizní časopis TV </w:t>
      </w:r>
      <w:proofErr w:type="spellStart"/>
      <w:r w:rsidRPr="005A1980">
        <w:rPr>
          <w:rFonts w:cs="Arial"/>
          <w:b/>
          <w:sz w:val="24"/>
          <w:szCs w:val="24"/>
        </w:rPr>
        <w:t>star</w:t>
      </w:r>
      <w:proofErr w:type="spellEnd"/>
    </w:p>
    <w:p w:rsidR="00BE7F16" w:rsidRPr="0027235F" w:rsidRDefault="00BE7F16" w:rsidP="00330530">
      <w:pPr>
        <w:tabs>
          <w:tab w:val="left" w:pos="3686"/>
        </w:tabs>
        <w:autoSpaceDE w:val="0"/>
        <w:autoSpaceDN w:val="0"/>
        <w:adjustRightInd w:val="0"/>
        <w:spacing w:line="240" w:lineRule="auto"/>
        <w:rPr>
          <w:rFonts w:cs="Arial"/>
          <w:b/>
          <w:sz w:val="24"/>
          <w:szCs w:val="24"/>
        </w:rPr>
      </w:pPr>
      <w:r w:rsidRPr="00EF3A21">
        <w:rPr>
          <w:rFonts w:cs="Arial"/>
          <w:sz w:val="24"/>
          <w:szCs w:val="24"/>
        </w:rPr>
        <w:t>Dodavatel festivalových cen:</w:t>
      </w:r>
      <w:r w:rsidRPr="00EF3A21">
        <w:rPr>
          <w:rFonts w:cs="Arial"/>
          <w:b/>
          <w:sz w:val="24"/>
          <w:szCs w:val="24"/>
        </w:rPr>
        <w:tab/>
      </w:r>
      <w:r>
        <w:rPr>
          <w:rFonts w:cs="Arial"/>
          <w:b/>
          <w:sz w:val="24"/>
          <w:szCs w:val="24"/>
        </w:rPr>
        <w:t>S</w:t>
      </w:r>
      <w:r w:rsidRPr="00EF3A21">
        <w:rPr>
          <w:rFonts w:cs="Arial"/>
          <w:b/>
          <w:sz w:val="24"/>
          <w:szCs w:val="24"/>
        </w:rPr>
        <w:t>klárna Moser</w:t>
      </w:r>
    </w:p>
    <w:p w:rsidR="00BE7F16" w:rsidRPr="005A1980" w:rsidRDefault="00BE7F16" w:rsidP="00330530">
      <w:pPr>
        <w:tabs>
          <w:tab w:val="left" w:pos="3686"/>
        </w:tabs>
        <w:autoSpaceDE w:val="0"/>
        <w:autoSpaceDN w:val="0"/>
        <w:adjustRightInd w:val="0"/>
        <w:spacing w:line="240" w:lineRule="auto"/>
        <w:rPr>
          <w:rFonts w:cs="Arial"/>
          <w:b/>
          <w:sz w:val="24"/>
          <w:szCs w:val="24"/>
        </w:rPr>
      </w:pPr>
      <w:r w:rsidRPr="005A1980">
        <w:rPr>
          <w:rFonts w:cs="Arial"/>
          <w:sz w:val="24"/>
          <w:szCs w:val="24"/>
        </w:rPr>
        <w:t>Dodavatel softwarového řešení:</w:t>
      </w:r>
      <w:r w:rsidRPr="005A1980">
        <w:rPr>
          <w:rFonts w:cs="Arial"/>
          <w:b/>
          <w:sz w:val="24"/>
          <w:szCs w:val="24"/>
        </w:rPr>
        <w:tab/>
        <w:t>Microsoft</w:t>
      </w:r>
    </w:p>
    <w:p w:rsidR="00BE7F16" w:rsidRPr="005A1980" w:rsidRDefault="00BE7F16" w:rsidP="00330530">
      <w:pPr>
        <w:tabs>
          <w:tab w:val="left" w:pos="3686"/>
        </w:tabs>
        <w:autoSpaceDE w:val="0"/>
        <w:autoSpaceDN w:val="0"/>
        <w:adjustRightInd w:val="0"/>
        <w:spacing w:line="240" w:lineRule="auto"/>
        <w:rPr>
          <w:rFonts w:cs="Arial"/>
          <w:b/>
          <w:sz w:val="24"/>
          <w:szCs w:val="24"/>
        </w:rPr>
      </w:pPr>
      <w:r w:rsidRPr="005A1980">
        <w:rPr>
          <w:rFonts w:cs="Arial"/>
          <w:sz w:val="24"/>
          <w:szCs w:val="24"/>
        </w:rPr>
        <w:t>Dodavatel spotřební elektroniky:</w:t>
      </w:r>
      <w:r w:rsidRPr="005A1980">
        <w:rPr>
          <w:rFonts w:cs="Arial"/>
          <w:b/>
          <w:sz w:val="24"/>
          <w:szCs w:val="24"/>
        </w:rPr>
        <w:t xml:space="preserve"> </w:t>
      </w:r>
      <w:r w:rsidRPr="005A1980">
        <w:rPr>
          <w:rFonts w:cs="Arial"/>
          <w:b/>
          <w:sz w:val="24"/>
          <w:szCs w:val="24"/>
        </w:rPr>
        <w:tab/>
        <w:t xml:space="preserve">LG </w:t>
      </w:r>
      <w:proofErr w:type="spellStart"/>
      <w:r w:rsidRPr="005A1980">
        <w:rPr>
          <w:rFonts w:cs="Arial"/>
          <w:b/>
          <w:sz w:val="24"/>
          <w:szCs w:val="24"/>
        </w:rPr>
        <w:t>Electronics</w:t>
      </w:r>
      <w:proofErr w:type="spellEnd"/>
    </w:p>
    <w:p w:rsidR="00BE7F16" w:rsidRPr="005A1980" w:rsidRDefault="00BE7F16" w:rsidP="00330530">
      <w:pPr>
        <w:tabs>
          <w:tab w:val="left" w:pos="3686"/>
        </w:tabs>
        <w:spacing w:line="240" w:lineRule="auto"/>
        <w:jc w:val="both"/>
        <w:rPr>
          <w:rFonts w:cs="Arial"/>
          <w:b/>
          <w:sz w:val="24"/>
          <w:szCs w:val="24"/>
        </w:rPr>
      </w:pPr>
      <w:r w:rsidRPr="005A1980">
        <w:rPr>
          <w:rFonts w:cs="Arial"/>
          <w:sz w:val="24"/>
          <w:szCs w:val="24"/>
        </w:rPr>
        <w:t xml:space="preserve">Partner festivalového </w:t>
      </w:r>
      <w:proofErr w:type="spellStart"/>
      <w:r w:rsidRPr="005A1980">
        <w:rPr>
          <w:rFonts w:cs="Arial"/>
          <w:sz w:val="24"/>
          <w:szCs w:val="24"/>
        </w:rPr>
        <w:t>Instagramu</w:t>
      </w:r>
      <w:proofErr w:type="spellEnd"/>
      <w:r w:rsidRPr="005A1980">
        <w:rPr>
          <w:rFonts w:cs="Arial"/>
          <w:b/>
          <w:sz w:val="24"/>
          <w:szCs w:val="24"/>
        </w:rPr>
        <w:t>:</w:t>
      </w:r>
      <w:r w:rsidRPr="005A1980">
        <w:rPr>
          <w:rFonts w:cs="Arial"/>
          <w:b/>
          <w:sz w:val="24"/>
          <w:szCs w:val="24"/>
        </w:rPr>
        <w:tab/>
        <w:t>PROFIMED</w:t>
      </w:r>
    </w:p>
    <w:p w:rsidR="00BE7F16" w:rsidRPr="005A1980" w:rsidRDefault="00BE7F16" w:rsidP="00330530">
      <w:pPr>
        <w:tabs>
          <w:tab w:val="left" w:pos="3686"/>
        </w:tabs>
        <w:rPr>
          <w:rFonts w:cs="Arial"/>
          <w:b/>
          <w:sz w:val="24"/>
          <w:szCs w:val="24"/>
        </w:rPr>
      </w:pPr>
      <w:r w:rsidRPr="005A1980">
        <w:rPr>
          <w:rFonts w:cs="Arial"/>
          <w:sz w:val="24"/>
          <w:szCs w:val="24"/>
        </w:rPr>
        <w:t>Hlavní partnerské hotely:</w:t>
      </w:r>
      <w:r w:rsidRPr="005A1980">
        <w:rPr>
          <w:rFonts w:cs="Arial"/>
          <w:sz w:val="24"/>
          <w:szCs w:val="24"/>
        </w:rPr>
        <w:tab/>
      </w:r>
      <w:r w:rsidRPr="005A1980">
        <w:rPr>
          <w:rFonts w:cs="Arial"/>
          <w:b/>
          <w:sz w:val="24"/>
          <w:szCs w:val="24"/>
        </w:rPr>
        <w:t>SPA HOTEL THERMAL</w:t>
      </w:r>
    </w:p>
    <w:p w:rsidR="00BE7F16" w:rsidRPr="005A1980" w:rsidRDefault="00BE7F16" w:rsidP="00330530">
      <w:pPr>
        <w:tabs>
          <w:tab w:val="left" w:pos="3686"/>
        </w:tabs>
        <w:spacing w:line="240" w:lineRule="auto"/>
        <w:rPr>
          <w:rFonts w:cs="Arial"/>
          <w:b/>
          <w:sz w:val="24"/>
          <w:szCs w:val="24"/>
        </w:rPr>
      </w:pPr>
      <w:r w:rsidRPr="005A1980">
        <w:rPr>
          <w:rFonts w:cs="Arial"/>
          <w:b/>
          <w:sz w:val="24"/>
          <w:szCs w:val="24"/>
        </w:rPr>
        <w:tab/>
        <w:t xml:space="preserve">Grandhotel </w:t>
      </w:r>
      <w:proofErr w:type="spellStart"/>
      <w:r w:rsidRPr="005A1980">
        <w:rPr>
          <w:rFonts w:cs="Arial"/>
          <w:b/>
          <w:sz w:val="24"/>
          <w:szCs w:val="24"/>
        </w:rPr>
        <w:t>Pupp</w:t>
      </w:r>
      <w:proofErr w:type="spellEnd"/>
    </w:p>
    <w:p w:rsidR="00BE7F16" w:rsidRDefault="00BE7F16" w:rsidP="00330530">
      <w:pPr>
        <w:tabs>
          <w:tab w:val="left" w:pos="3686"/>
        </w:tabs>
        <w:spacing w:after="280" w:line="240" w:lineRule="auto"/>
        <w:rPr>
          <w:rFonts w:cs="Arial"/>
          <w:b/>
          <w:sz w:val="24"/>
          <w:szCs w:val="24"/>
        </w:rPr>
      </w:pPr>
      <w:r w:rsidRPr="005A1980">
        <w:rPr>
          <w:rFonts w:cs="Arial"/>
          <w:b/>
          <w:sz w:val="24"/>
          <w:szCs w:val="24"/>
        </w:rPr>
        <w:tab/>
        <w:t>Augustine, a</w:t>
      </w:r>
      <w:r>
        <w:rPr>
          <w:rFonts w:cs="Arial"/>
          <w:b/>
          <w:sz w:val="24"/>
          <w:szCs w:val="24"/>
        </w:rPr>
        <w:t xml:space="preserve"> </w:t>
      </w:r>
      <w:proofErr w:type="spellStart"/>
      <w:r>
        <w:rPr>
          <w:rFonts w:cs="Arial"/>
          <w:b/>
          <w:sz w:val="24"/>
          <w:szCs w:val="24"/>
        </w:rPr>
        <w:t>Luxury</w:t>
      </w:r>
      <w:proofErr w:type="spellEnd"/>
      <w:r>
        <w:rPr>
          <w:rFonts w:cs="Arial"/>
          <w:b/>
          <w:sz w:val="24"/>
          <w:szCs w:val="24"/>
        </w:rPr>
        <w:t xml:space="preserve"> </w:t>
      </w:r>
      <w:proofErr w:type="spellStart"/>
      <w:r>
        <w:rPr>
          <w:rFonts w:cs="Arial"/>
          <w:b/>
          <w:sz w:val="24"/>
          <w:szCs w:val="24"/>
        </w:rPr>
        <w:t>Collection</w:t>
      </w:r>
      <w:proofErr w:type="spellEnd"/>
      <w:r>
        <w:rPr>
          <w:rFonts w:cs="Arial"/>
          <w:b/>
          <w:sz w:val="24"/>
          <w:szCs w:val="24"/>
        </w:rPr>
        <w:t xml:space="preserve"> Hotel, Prague</w:t>
      </w:r>
    </w:p>
    <w:p w:rsidR="00BE7F16" w:rsidRPr="005A1980" w:rsidRDefault="00BE7F16" w:rsidP="00330530">
      <w:pPr>
        <w:tabs>
          <w:tab w:val="left" w:pos="3686"/>
        </w:tabs>
        <w:spacing w:after="280" w:line="240" w:lineRule="auto"/>
        <w:rPr>
          <w:rFonts w:cs="Arial"/>
          <w:b/>
          <w:sz w:val="24"/>
          <w:szCs w:val="24"/>
        </w:rPr>
      </w:pPr>
      <w:r w:rsidRPr="005A1980">
        <w:rPr>
          <w:rFonts w:cs="Arial"/>
          <w:sz w:val="24"/>
          <w:szCs w:val="24"/>
        </w:rPr>
        <w:t>Partner projektu Kino bez bariér:</w:t>
      </w:r>
      <w:r w:rsidRPr="005A1980">
        <w:rPr>
          <w:rFonts w:cs="Arial"/>
        </w:rPr>
        <w:tab/>
      </w:r>
      <w:proofErr w:type="spellStart"/>
      <w:r w:rsidRPr="005A1980">
        <w:rPr>
          <w:rFonts w:cs="Arial"/>
          <w:b/>
          <w:sz w:val="24"/>
          <w:szCs w:val="24"/>
        </w:rPr>
        <w:t>innogy</w:t>
      </w:r>
      <w:proofErr w:type="spellEnd"/>
      <w:r w:rsidRPr="005A1980">
        <w:rPr>
          <w:rFonts w:cs="Arial"/>
          <w:b/>
          <w:sz w:val="24"/>
          <w:szCs w:val="24"/>
        </w:rPr>
        <w:t xml:space="preserve"> Energie</w:t>
      </w:r>
    </w:p>
    <w:p w:rsidR="00BE7F16" w:rsidRPr="005A1980" w:rsidRDefault="00BE7F16" w:rsidP="00330530">
      <w:pPr>
        <w:tabs>
          <w:tab w:val="left" w:pos="3686"/>
        </w:tabs>
        <w:spacing w:line="240" w:lineRule="auto"/>
        <w:jc w:val="both"/>
        <w:rPr>
          <w:rFonts w:cs="Arial"/>
          <w:b/>
          <w:sz w:val="24"/>
          <w:szCs w:val="24"/>
        </w:rPr>
      </w:pPr>
      <w:r w:rsidRPr="005A1980">
        <w:rPr>
          <w:rFonts w:cs="Arial"/>
          <w:sz w:val="24"/>
          <w:szCs w:val="24"/>
        </w:rPr>
        <w:t>Dodavatel vína:</w:t>
      </w:r>
      <w:r w:rsidRPr="005A1980">
        <w:rPr>
          <w:rFonts w:cs="Arial"/>
          <w:b/>
          <w:sz w:val="24"/>
          <w:szCs w:val="24"/>
        </w:rPr>
        <w:tab/>
        <w:t xml:space="preserve">Víno </w:t>
      </w:r>
      <w:proofErr w:type="spellStart"/>
      <w:r w:rsidRPr="005A1980">
        <w:rPr>
          <w:rFonts w:cs="Arial"/>
          <w:b/>
          <w:sz w:val="24"/>
          <w:szCs w:val="24"/>
        </w:rPr>
        <w:t>Marcinčák</w:t>
      </w:r>
      <w:proofErr w:type="spellEnd"/>
      <w:r w:rsidRPr="005A1980">
        <w:rPr>
          <w:rFonts w:cs="Arial"/>
          <w:b/>
          <w:sz w:val="24"/>
          <w:szCs w:val="24"/>
        </w:rPr>
        <w:t xml:space="preserve"> Mikulov - bio vinařství</w:t>
      </w:r>
    </w:p>
    <w:p w:rsidR="00BE7F16" w:rsidRPr="005A1980" w:rsidRDefault="00BE7F16" w:rsidP="00330530">
      <w:pPr>
        <w:tabs>
          <w:tab w:val="left" w:pos="3686"/>
        </w:tabs>
        <w:spacing w:line="240" w:lineRule="auto"/>
        <w:jc w:val="both"/>
        <w:rPr>
          <w:rFonts w:cs="Arial"/>
          <w:b/>
          <w:sz w:val="24"/>
          <w:szCs w:val="24"/>
        </w:rPr>
      </w:pPr>
      <w:r w:rsidRPr="005A1980">
        <w:rPr>
          <w:rFonts w:cs="Arial"/>
          <w:sz w:val="24"/>
          <w:szCs w:val="24"/>
        </w:rPr>
        <w:t>Dodavatel GPS technologií:</w:t>
      </w:r>
      <w:r w:rsidRPr="005A1980">
        <w:rPr>
          <w:rFonts w:cs="Arial"/>
          <w:b/>
          <w:sz w:val="24"/>
          <w:szCs w:val="24"/>
        </w:rPr>
        <w:tab/>
        <w:t xml:space="preserve">ECS </w:t>
      </w:r>
      <w:proofErr w:type="spellStart"/>
      <w:r w:rsidRPr="005A1980">
        <w:rPr>
          <w:rFonts w:cs="Arial"/>
          <w:b/>
          <w:sz w:val="24"/>
          <w:szCs w:val="24"/>
        </w:rPr>
        <w:t>Invention</w:t>
      </w:r>
      <w:proofErr w:type="spellEnd"/>
      <w:r w:rsidRPr="005A1980">
        <w:rPr>
          <w:rFonts w:cs="Arial"/>
          <w:b/>
          <w:sz w:val="24"/>
          <w:szCs w:val="24"/>
        </w:rPr>
        <w:t xml:space="preserve"> spol. s r.o.</w:t>
      </w:r>
    </w:p>
    <w:p w:rsidR="003F4FEE" w:rsidRDefault="00BE7F16" w:rsidP="00330530">
      <w:pPr>
        <w:tabs>
          <w:tab w:val="left" w:pos="3686"/>
        </w:tabs>
        <w:spacing w:line="240" w:lineRule="auto"/>
        <w:jc w:val="both"/>
        <w:rPr>
          <w:rFonts w:cs="Arial"/>
          <w:b/>
          <w:sz w:val="24"/>
          <w:szCs w:val="24"/>
        </w:rPr>
      </w:pPr>
      <w:r w:rsidRPr="005A1980">
        <w:rPr>
          <w:rFonts w:cs="Arial"/>
          <w:sz w:val="24"/>
          <w:szCs w:val="24"/>
        </w:rPr>
        <w:t>Oficiální kolo:</w:t>
      </w:r>
      <w:r w:rsidRPr="005A1980">
        <w:rPr>
          <w:rFonts w:cs="Arial"/>
          <w:sz w:val="24"/>
          <w:szCs w:val="24"/>
        </w:rPr>
        <w:tab/>
      </w:r>
      <w:proofErr w:type="spellStart"/>
      <w:r w:rsidRPr="005A1980">
        <w:rPr>
          <w:rFonts w:cs="Arial"/>
          <w:b/>
          <w:sz w:val="24"/>
          <w:szCs w:val="24"/>
        </w:rPr>
        <w:t>Specialized</w:t>
      </w:r>
      <w:proofErr w:type="spellEnd"/>
    </w:p>
    <w:p w:rsidR="00330530" w:rsidRDefault="00330530" w:rsidP="00330530">
      <w:pPr>
        <w:tabs>
          <w:tab w:val="left" w:pos="3686"/>
        </w:tabs>
        <w:spacing w:line="240" w:lineRule="auto"/>
        <w:jc w:val="both"/>
        <w:rPr>
          <w:rFonts w:cs="Arial"/>
          <w:b/>
          <w:sz w:val="24"/>
          <w:szCs w:val="24"/>
        </w:rPr>
      </w:pPr>
    </w:p>
    <w:p w:rsidR="004F5EAD" w:rsidRPr="00162BA1" w:rsidRDefault="004F5EAD" w:rsidP="003F4FEE">
      <w:pPr>
        <w:tabs>
          <w:tab w:val="left" w:pos="3828"/>
        </w:tabs>
        <w:spacing w:line="240" w:lineRule="auto"/>
        <w:jc w:val="center"/>
        <w:rPr>
          <w:rFonts w:cs="Arial"/>
          <w:b/>
          <w:sz w:val="32"/>
          <w:szCs w:val="24"/>
        </w:rPr>
      </w:pPr>
      <w:r w:rsidRPr="00162BA1">
        <w:rPr>
          <w:rFonts w:cs="Arial"/>
          <w:b/>
          <w:sz w:val="24"/>
        </w:rPr>
        <w:lastRenderedPageBreak/>
        <w:t>KARLOVARSKÝ FESTIVAL OCENÍ DRŽITELE OSCARA, HERCE A REŽISÉRA TIMA ROBBINSE</w:t>
      </w:r>
    </w:p>
    <w:p w:rsidR="004F5EAD" w:rsidRPr="00162BA1" w:rsidRDefault="004F5EAD" w:rsidP="004F5EAD">
      <w:pPr>
        <w:jc w:val="both"/>
        <w:rPr>
          <w:rFonts w:cs="Arial"/>
          <w:b/>
          <w:sz w:val="24"/>
        </w:rPr>
      </w:pPr>
      <w:r w:rsidRPr="00162BA1">
        <w:rPr>
          <w:rFonts w:cs="Arial"/>
          <w:b/>
          <w:sz w:val="24"/>
        </w:rPr>
        <w:t xml:space="preserve">Křišťálový globus za mimořádný umělecký přínos světové kinematografii převezme na 53. ročníku MFF KV herec, režisér, scenárista, producent a hudebník </w:t>
      </w:r>
      <w:proofErr w:type="spellStart"/>
      <w:r w:rsidRPr="00162BA1">
        <w:rPr>
          <w:rFonts w:cs="Arial"/>
          <w:b/>
          <w:sz w:val="24"/>
        </w:rPr>
        <w:t>Tim</w:t>
      </w:r>
      <w:proofErr w:type="spellEnd"/>
      <w:r w:rsidRPr="00162BA1">
        <w:rPr>
          <w:rFonts w:cs="Arial"/>
          <w:b/>
          <w:sz w:val="24"/>
        </w:rPr>
        <w:t xml:space="preserve"> </w:t>
      </w:r>
      <w:proofErr w:type="spellStart"/>
      <w:r w:rsidRPr="00162BA1">
        <w:rPr>
          <w:rFonts w:cs="Arial"/>
          <w:b/>
          <w:sz w:val="24"/>
        </w:rPr>
        <w:t>Robbins</w:t>
      </w:r>
      <w:proofErr w:type="spellEnd"/>
      <w:r w:rsidRPr="00162BA1">
        <w:rPr>
          <w:rFonts w:cs="Arial"/>
          <w:b/>
          <w:sz w:val="24"/>
        </w:rPr>
        <w:t xml:space="preserve">, držitel Oscara za nejlepší mužský herecký výkon ve vedlejší roli ve filmu </w:t>
      </w:r>
      <w:r w:rsidRPr="00162BA1">
        <w:rPr>
          <w:rFonts w:cs="Arial"/>
          <w:b/>
          <w:i/>
          <w:sz w:val="24"/>
        </w:rPr>
        <w:t>Tajemná řeka</w:t>
      </w:r>
      <w:r w:rsidRPr="00162BA1">
        <w:rPr>
          <w:rFonts w:cs="Arial"/>
          <w:b/>
          <w:sz w:val="24"/>
        </w:rPr>
        <w:t xml:space="preserve"> (</w:t>
      </w:r>
      <w:proofErr w:type="spellStart"/>
      <w:r w:rsidRPr="00162BA1">
        <w:rPr>
          <w:rFonts w:cs="Arial"/>
          <w:b/>
          <w:sz w:val="24"/>
        </w:rPr>
        <w:t>Mystic</w:t>
      </w:r>
      <w:proofErr w:type="spellEnd"/>
      <w:r w:rsidRPr="00162BA1">
        <w:rPr>
          <w:rFonts w:cs="Arial"/>
          <w:b/>
          <w:sz w:val="24"/>
        </w:rPr>
        <w:t xml:space="preserve"> River, 2003) a oscarové nominace za nejlepší režii filmu </w:t>
      </w:r>
      <w:r w:rsidRPr="00162BA1">
        <w:rPr>
          <w:rFonts w:cs="Arial"/>
          <w:b/>
          <w:i/>
          <w:sz w:val="24"/>
        </w:rPr>
        <w:t>Mrtvý muž přichází</w:t>
      </w:r>
      <w:r w:rsidRPr="00162BA1">
        <w:rPr>
          <w:rFonts w:cs="Arial"/>
          <w:b/>
          <w:sz w:val="24"/>
        </w:rPr>
        <w:t xml:space="preserve"> (</w:t>
      </w:r>
      <w:proofErr w:type="spellStart"/>
      <w:r w:rsidRPr="00162BA1">
        <w:rPr>
          <w:rFonts w:cs="Arial"/>
          <w:b/>
          <w:sz w:val="24"/>
        </w:rPr>
        <w:t>Dead</w:t>
      </w:r>
      <w:proofErr w:type="spellEnd"/>
      <w:r w:rsidRPr="00162BA1">
        <w:rPr>
          <w:rFonts w:cs="Arial"/>
          <w:b/>
          <w:sz w:val="24"/>
        </w:rPr>
        <w:t xml:space="preserve"> Man </w:t>
      </w:r>
      <w:proofErr w:type="spellStart"/>
      <w:r w:rsidRPr="00162BA1">
        <w:rPr>
          <w:rFonts w:cs="Arial"/>
          <w:b/>
          <w:sz w:val="24"/>
        </w:rPr>
        <w:t>Walking</w:t>
      </w:r>
      <w:proofErr w:type="spellEnd"/>
      <w:r w:rsidRPr="00162BA1">
        <w:rPr>
          <w:rFonts w:cs="Arial"/>
          <w:b/>
          <w:sz w:val="24"/>
        </w:rPr>
        <w:t>, 1995).</w:t>
      </w:r>
    </w:p>
    <w:p w:rsidR="004F5EAD" w:rsidRPr="00162BA1" w:rsidRDefault="004F5EAD" w:rsidP="004F5EAD">
      <w:pPr>
        <w:jc w:val="both"/>
        <w:rPr>
          <w:rFonts w:cs="Arial"/>
          <w:sz w:val="24"/>
        </w:rPr>
      </w:pPr>
      <w:proofErr w:type="spellStart"/>
      <w:r w:rsidRPr="00162BA1">
        <w:rPr>
          <w:rFonts w:cs="Arial"/>
          <w:sz w:val="24"/>
        </w:rPr>
        <w:t>Tim</w:t>
      </w:r>
      <w:proofErr w:type="spellEnd"/>
      <w:r w:rsidRPr="00162BA1">
        <w:rPr>
          <w:rFonts w:cs="Arial"/>
          <w:sz w:val="24"/>
        </w:rPr>
        <w:t xml:space="preserve"> </w:t>
      </w:r>
      <w:proofErr w:type="spellStart"/>
      <w:r w:rsidRPr="00162BA1">
        <w:rPr>
          <w:rFonts w:cs="Arial"/>
          <w:sz w:val="24"/>
        </w:rPr>
        <w:t>Robbins</w:t>
      </w:r>
      <w:proofErr w:type="spellEnd"/>
      <w:r w:rsidRPr="00162BA1">
        <w:rPr>
          <w:rFonts w:cs="Arial"/>
          <w:sz w:val="24"/>
        </w:rPr>
        <w:t xml:space="preserve"> měl díky rodinnému zázemí blízko k uměleckému prostředí. Hereckou kariéru započal v newyorských divadlech a po studiích pokračoval jako herec a režisér v experimentálním divadelním souboru </w:t>
      </w:r>
      <w:proofErr w:type="spellStart"/>
      <w:r w:rsidRPr="00162BA1">
        <w:rPr>
          <w:rFonts w:cs="Arial"/>
          <w:sz w:val="24"/>
        </w:rPr>
        <w:t>The</w:t>
      </w:r>
      <w:proofErr w:type="spellEnd"/>
      <w:r w:rsidRPr="00162BA1">
        <w:rPr>
          <w:rFonts w:cs="Arial"/>
          <w:sz w:val="24"/>
        </w:rPr>
        <w:t xml:space="preserve"> </w:t>
      </w:r>
      <w:proofErr w:type="spellStart"/>
      <w:r w:rsidRPr="00162BA1">
        <w:rPr>
          <w:rFonts w:cs="Arial"/>
          <w:sz w:val="24"/>
        </w:rPr>
        <w:t>Actor´s</w:t>
      </w:r>
      <w:proofErr w:type="spellEnd"/>
      <w:r w:rsidRPr="00162BA1">
        <w:rPr>
          <w:rFonts w:cs="Arial"/>
          <w:sz w:val="24"/>
        </w:rPr>
        <w:t xml:space="preserve"> Gang, který pod jeho uměleckým vedením získal jak divácký věhlas, tak více než stovku kritických ocenění.</w:t>
      </w:r>
    </w:p>
    <w:p w:rsidR="004F5EAD" w:rsidRPr="00162BA1" w:rsidRDefault="00A52A87" w:rsidP="004F5EAD">
      <w:pPr>
        <w:jc w:val="both"/>
        <w:rPr>
          <w:rFonts w:cs="Arial"/>
          <w:sz w:val="24"/>
        </w:rPr>
      </w:pPr>
      <w:r w:rsidRPr="00A52A87">
        <w:rPr>
          <w:rFonts w:cs="Arial"/>
          <w:noProof/>
          <w:sz w:val="24"/>
          <w:lang w:eastAsia="cs-CZ"/>
        </w:rPr>
        <w:drawing>
          <wp:anchor distT="0" distB="0" distL="114300" distR="114300" simplePos="0" relativeHeight="251665408" behindDoc="1" locked="0" layoutInCell="1" allowOverlap="1">
            <wp:simplePos x="0" y="0"/>
            <wp:positionH relativeFrom="margin">
              <wp:align>right</wp:align>
            </wp:positionH>
            <wp:positionV relativeFrom="paragraph">
              <wp:posOffset>283845</wp:posOffset>
            </wp:positionV>
            <wp:extent cx="3785235" cy="2519045"/>
            <wp:effectExtent l="0" t="0" r="5715" b="0"/>
            <wp:wrapTight wrapText="bothSides">
              <wp:wrapPolygon edited="0">
                <wp:start x="0" y="0"/>
                <wp:lineTo x="0" y="21399"/>
                <wp:lineTo x="21524" y="21399"/>
                <wp:lineTo x="21524" y="0"/>
                <wp:lineTo x="0" y="0"/>
              </wp:wrapPolygon>
            </wp:wrapTight>
            <wp:docPr id="7" name="Obrázek 7" descr="K:\press\Press 2018\TZ\Foto\Tim Robbins\Tim Robbins Head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8\TZ\Foto\Tim Robbins\Tim Robbins Headshot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523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AD" w:rsidRPr="00162BA1">
        <w:rPr>
          <w:rFonts w:cs="Arial"/>
          <w:sz w:val="24"/>
        </w:rPr>
        <w:t xml:space="preserve">Po menších filmových a televizních úlohách na sebe upozornil rolí ve filmu režiséra Rona </w:t>
      </w:r>
      <w:proofErr w:type="spellStart"/>
      <w:r w:rsidR="004F5EAD" w:rsidRPr="00162BA1">
        <w:rPr>
          <w:rFonts w:cs="Arial"/>
          <w:sz w:val="24"/>
        </w:rPr>
        <w:t>Sheltona</w:t>
      </w:r>
      <w:proofErr w:type="spellEnd"/>
      <w:r w:rsidR="004F5EAD" w:rsidRPr="00162BA1">
        <w:rPr>
          <w:rFonts w:cs="Arial"/>
          <w:sz w:val="24"/>
        </w:rPr>
        <w:t xml:space="preserve"> ze sportovního prostředí </w:t>
      </w:r>
      <w:proofErr w:type="spellStart"/>
      <w:r w:rsidR="004F5EAD" w:rsidRPr="00162BA1">
        <w:rPr>
          <w:rFonts w:cs="Arial"/>
          <w:i/>
          <w:sz w:val="24"/>
        </w:rPr>
        <w:t>Durhamští</w:t>
      </w:r>
      <w:proofErr w:type="spellEnd"/>
      <w:r w:rsidR="004F5EAD" w:rsidRPr="00162BA1">
        <w:rPr>
          <w:rFonts w:cs="Arial"/>
          <w:i/>
          <w:sz w:val="24"/>
        </w:rPr>
        <w:t xml:space="preserve"> Býci</w:t>
      </w:r>
      <w:r w:rsidR="004F5EAD" w:rsidRPr="00162BA1">
        <w:rPr>
          <w:rFonts w:cs="Arial"/>
          <w:sz w:val="24"/>
        </w:rPr>
        <w:t xml:space="preserve"> (Bull </w:t>
      </w:r>
      <w:proofErr w:type="spellStart"/>
      <w:r w:rsidR="004F5EAD" w:rsidRPr="00162BA1">
        <w:rPr>
          <w:rFonts w:cs="Arial"/>
          <w:sz w:val="24"/>
        </w:rPr>
        <w:t>Durham</w:t>
      </w:r>
      <w:proofErr w:type="spellEnd"/>
      <w:r w:rsidR="004F5EAD" w:rsidRPr="00162BA1">
        <w:rPr>
          <w:rFonts w:cs="Arial"/>
          <w:sz w:val="24"/>
        </w:rPr>
        <w:t xml:space="preserve">, 1988). O tom, že </w:t>
      </w:r>
      <w:proofErr w:type="spellStart"/>
      <w:r w:rsidR="004F5EAD" w:rsidRPr="00162BA1">
        <w:rPr>
          <w:rFonts w:cs="Arial"/>
          <w:sz w:val="24"/>
        </w:rPr>
        <w:t>Tim</w:t>
      </w:r>
      <w:proofErr w:type="spellEnd"/>
      <w:r w:rsidR="004F5EAD" w:rsidRPr="00162BA1">
        <w:rPr>
          <w:rFonts w:cs="Arial"/>
          <w:sz w:val="24"/>
        </w:rPr>
        <w:t xml:space="preserve"> </w:t>
      </w:r>
      <w:proofErr w:type="spellStart"/>
      <w:r w:rsidR="004F5EAD" w:rsidRPr="00162BA1">
        <w:rPr>
          <w:rFonts w:cs="Arial"/>
          <w:sz w:val="24"/>
        </w:rPr>
        <w:t>Robbins</w:t>
      </w:r>
      <w:proofErr w:type="spellEnd"/>
      <w:r w:rsidR="004F5EAD" w:rsidRPr="00162BA1">
        <w:rPr>
          <w:rFonts w:cs="Arial"/>
          <w:sz w:val="24"/>
        </w:rPr>
        <w:t xml:space="preserve"> je hercem velkých příslibů, se diváci měli možnost přesvědčit v dramatu </w:t>
      </w:r>
      <w:r w:rsidR="004F5EAD" w:rsidRPr="00162BA1">
        <w:rPr>
          <w:rFonts w:cs="Arial"/>
          <w:i/>
          <w:sz w:val="24"/>
        </w:rPr>
        <w:t>Jakubův žebřík</w:t>
      </w:r>
      <w:r w:rsidR="004F5EAD" w:rsidRPr="00162BA1">
        <w:rPr>
          <w:rFonts w:cs="Arial"/>
          <w:sz w:val="24"/>
        </w:rPr>
        <w:t xml:space="preserve"> (</w:t>
      </w:r>
      <w:proofErr w:type="spellStart"/>
      <w:r w:rsidR="004F5EAD" w:rsidRPr="00162BA1">
        <w:rPr>
          <w:rFonts w:cs="Arial"/>
          <w:sz w:val="24"/>
        </w:rPr>
        <w:t>Jacob´s</w:t>
      </w:r>
      <w:proofErr w:type="spellEnd"/>
      <w:r w:rsidR="004F5EAD" w:rsidRPr="00162BA1">
        <w:rPr>
          <w:rFonts w:cs="Arial"/>
          <w:sz w:val="24"/>
        </w:rPr>
        <w:t xml:space="preserve"> </w:t>
      </w:r>
      <w:proofErr w:type="spellStart"/>
      <w:r w:rsidR="004F5EAD" w:rsidRPr="00162BA1">
        <w:rPr>
          <w:rFonts w:cs="Arial"/>
          <w:sz w:val="24"/>
        </w:rPr>
        <w:t>Ladder</w:t>
      </w:r>
      <w:proofErr w:type="spellEnd"/>
      <w:r w:rsidR="004F5EAD" w:rsidRPr="00162BA1">
        <w:rPr>
          <w:rFonts w:cs="Arial"/>
          <w:sz w:val="24"/>
        </w:rPr>
        <w:t xml:space="preserve">, 1990). Klíčový moment v jeho herecké kariéře pak představovala spolupráce s mimořádným režisérem Robertem Altmanem. Za titulní roli ve filmu </w:t>
      </w:r>
      <w:r w:rsidR="004F5EAD" w:rsidRPr="00162BA1">
        <w:rPr>
          <w:rFonts w:cs="Arial"/>
          <w:i/>
          <w:sz w:val="24"/>
        </w:rPr>
        <w:t>Hráč</w:t>
      </w:r>
      <w:r w:rsidR="004F5EAD" w:rsidRPr="00162BA1">
        <w:rPr>
          <w:rFonts w:cs="Arial"/>
          <w:sz w:val="24"/>
        </w:rPr>
        <w:t xml:space="preserve"> (</w:t>
      </w:r>
      <w:proofErr w:type="spellStart"/>
      <w:r w:rsidR="004F5EAD" w:rsidRPr="00162BA1">
        <w:rPr>
          <w:rFonts w:cs="Arial"/>
          <w:sz w:val="24"/>
        </w:rPr>
        <w:t>The</w:t>
      </w:r>
      <w:proofErr w:type="spellEnd"/>
      <w:r w:rsidR="004F5EAD" w:rsidRPr="00162BA1">
        <w:rPr>
          <w:rFonts w:cs="Arial"/>
          <w:sz w:val="24"/>
        </w:rPr>
        <w:t xml:space="preserve"> </w:t>
      </w:r>
      <w:proofErr w:type="spellStart"/>
      <w:r w:rsidR="004F5EAD" w:rsidRPr="00162BA1">
        <w:rPr>
          <w:rFonts w:cs="Arial"/>
          <w:sz w:val="24"/>
        </w:rPr>
        <w:t>Player</w:t>
      </w:r>
      <w:proofErr w:type="spellEnd"/>
      <w:r w:rsidR="004F5EAD" w:rsidRPr="00162BA1">
        <w:rPr>
          <w:rFonts w:cs="Arial"/>
          <w:sz w:val="24"/>
        </w:rPr>
        <w:t xml:space="preserve">, 1992) získal cenu pro nejlepšího herce na MFF v Cannes a Zlatý globus. </w:t>
      </w:r>
    </w:p>
    <w:p w:rsidR="004F5EAD" w:rsidRPr="00162BA1" w:rsidRDefault="004F5EAD" w:rsidP="004F5EAD">
      <w:pPr>
        <w:jc w:val="both"/>
        <w:rPr>
          <w:rFonts w:cs="Arial"/>
          <w:sz w:val="24"/>
        </w:rPr>
      </w:pPr>
      <w:r w:rsidRPr="00162BA1">
        <w:rPr>
          <w:rFonts w:cs="Arial"/>
          <w:sz w:val="24"/>
        </w:rPr>
        <w:t xml:space="preserve">Vzápětí </w:t>
      </w:r>
      <w:proofErr w:type="spellStart"/>
      <w:r w:rsidRPr="00162BA1">
        <w:rPr>
          <w:rFonts w:cs="Arial"/>
          <w:sz w:val="24"/>
        </w:rPr>
        <w:t>Tim</w:t>
      </w:r>
      <w:proofErr w:type="spellEnd"/>
      <w:r w:rsidRPr="00162BA1">
        <w:rPr>
          <w:rFonts w:cs="Arial"/>
          <w:sz w:val="24"/>
        </w:rPr>
        <w:t xml:space="preserve"> </w:t>
      </w:r>
      <w:proofErr w:type="spellStart"/>
      <w:r w:rsidRPr="00162BA1">
        <w:rPr>
          <w:rFonts w:cs="Arial"/>
          <w:sz w:val="24"/>
        </w:rPr>
        <w:t>Robbins</w:t>
      </w:r>
      <w:proofErr w:type="spellEnd"/>
      <w:r w:rsidRPr="00162BA1">
        <w:rPr>
          <w:rFonts w:cs="Arial"/>
          <w:sz w:val="24"/>
        </w:rPr>
        <w:t xml:space="preserve"> prokáže, že je všestrannou autorskou osobností, když režijně debutuje politickou satirou podle vlastního scénáře </w:t>
      </w:r>
      <w:r w:rsidRPr="00162BA1">
        <w:rPr>
          <w:rFonts w:cs="Arial"/>
          <w:i/>
          <w:sz w:val="24"/>
        </w:rPr>
        <w:t xml:space="preserve">Bob </w:t>
      </w:r>
      <w:proofErr w:type="spellStart"/>
      <w:r w:rsidRPr="00162BA1">
        <w:rPr>
          <w:rFonts w:cs="Arial"/>
          <w:i/>
          <w:sz w:val="24"/>
        </w:rPr>
        <w:t>Roberts</w:t>
      </w:r>
      <w:proofErr w:type="spellEnd"/>
      <w:r w:rsidRPr="00162BA1">
        <w:rPr>
          <w:rFonts w:cs="Arial"/>
          <w:sz w:val="24"/>
        </w:rPr>
        <w:t xml:space="preserve"> (1992). Kromě ztvárnění titulní role se podílel spolu s bratrem Davidem i na hudbě a řadu písní sám zpívá. </w:t>
      </w:r>
    </w:p>
    <w:p w:rsidR="004F5EAD" w:rsidRPr="00162BA1" w:rsidRDefault="004F5EAD" w:rsidP="004F5EAD">
      <w:pPr>
        <w:jc w:val="both"/>
        <w:rPr>
          <w:rFonts w:cs="Arial"/>
          <w:sz w:val="24"/>
        </w:rPr>
      </w:pPr>
      <w:r w:rsidRPr="00162BA1">
        <w:rPr>
          <w:rFonts w:cs="Arial"/>
          <w:sz w:val="24"/>
        </w:rPr>
        <w:t xml:space="preserve">Spolupráci s Robertem Altmanem si zanedlouho zopakoval na filmu </w:t>
      </w:r>
      <w:r w:rsidRPr="00162BA1">
        <w:rPr>
          <w:rFonts w:cs="Arial"/>
          <w:i/>
          <w:sz w:val="24"/>
        </w:rPr>
        <w:t xml:space="preserve">Prostřihy </w:t>
      </w:r>
      <w:r w:rsidRPr="00162BA1">
        <w:rPr>
          <w:rFonts w:cs="Arial"/>
          <w:sz w:val="24"/>
        </w:rPr>
        <w:t>(</w:t>
      </w:r>
      <w:proofErr w:type="spellStart"/>
      <w:r w:rsidRPr="00162BA1">
        <w:rPr>
          <w:rFonts w:cs="Arial"/>
          <w:sz w:val="24"/>
        </w:rPr>
        <w:t>Short</w:t>
      </w:r>
      <w:proofErr w:type="spellEnd"/>
      <w:r w:rsidRPr="00162BA1">
        <w:rPr>
          <w:rFonts w:cs="Arial"/>
          <w:sz w:val="24"/>
        </w:rPr>
        <w:t xml:space="preserve"> </w:t>
      </w:r>
      <w:proofErr w:type="spellStart"/>
      <w:r w:rsidRPr="00162BA1">
        <w:rPr>
          <w:rFonts w:cs="Arial"/>
          <w:sz w:val="24"/>
        </w:rPr>
        <w:t>Cuts</w:t>
      </w:r>
      <w:proofErr w:type="spellEnd"/>
      <w:r w:rsidRPr="00162BA1">
        <w:rPr>
          <w:rFonts w:cs="Arial"/>
          <w:sz w:val="24"/>
        </w:rPr>
        <w:t xml:space="preserve">, 1993). Bohaté herecké obsazení snímku získalo společně mimořádný Zlatý globus a také </w:t>
      </w:r>
      <w:proofErr w:type="spellStart"/>
      <w:r w:rsidRPr="00162BA1">
        <w:rPr>
          <w:rFonts w:cs="Arial"/>
          <w:sz w:val="24"/>
        </w:rPr>
        <w:t>Volpiho</w:t>
      </w:r>
      <w:proofErr w:type="spellEnd"/>
      <w:r w:rsidRPr="00162BA1">
        <w:rPr>
          <w:rFonts w:cs="Arial"/>
          <w:sz w:val="24"/>
        </w:rPr>
        <w:t xml:space="preserve"> pohár na festivalu v Benátkách.</w:t>
      </w:r>
    </w:p>
    <w:p w:rsidR="004F5EAD" w:rsidRPr="00162BA1" w:rsidRDefault="004F5EAD" w:rsidP="004F5EAD">
      <w:pPr>
        <w:jc w:val="both"/>
        <w:rPr>
          <w:rFonts w:cs="Arial"/>
          <w:sz w:val="24"/>
        </w:rPr>
      </w:pPr>
      <w:r w:rsidRPr="00162BA1">
        <w:rPr>
          <w:rFonts w:cs="Arial"/>
          <w:sz w:val="24"/>
        </w:rPr>
        <w:lastRenderedPageBreak/>
        <w:t xml:space="preserve">Následovala spolupráce s bratry </w:t>
      </w:r>
      <w:proofErr w:type="spellStart"/>
      <w:r w:rsidRPr="00162BA1">
        <w:rPr>
          <w:rFonts w:cs="Arial"/>
          <w:sz w:val="24"/>
        </w:rPr>
        <w:t>Coenovými</w:t>
      </w:r>
      <w:proofErr w:type="spellEnd"/>
      <w:r w:rsidRPr="00162BA1">
        <w:rPr>
          <w:rFonts w:cs="Arial"/>
          <w:sz w:val="24"/>
        </w:rPr>
        <w:t xml:space="preserve"> na černé komedii </w:t>
      </w:r>
      <w:r w:rsidRPr="00162BA1">
        <w:rPr>
          <w:rFonts w:cs="Arial"/>
          <w:i/>
          <w:sz w:val="24"/>
        </w:rPr>
        <w:t>Záskok</w:t>
      </w:r>
      <w:r w:rsidRPr="00162BA1">
        <w:rPr>
          <w:rFonts w:cs="Arial"/>
          <w:sz w:val="24"/>
        </w:rPr>
        <w:t xml:space="preserve"> (</w:t>
      </w:r>
      <w:proofErr w:type="spellStart"/>
      <w:r w:rsidRPr="00162BA1">
        <w:rPr>
          <w:rFonts w:cs="Arial"/>
          <w:sz w:val="24"/>
        </w:rPr>
        <w:t>The</w:t>
      </w:r>
      <w:proofErr w:type="spellEnd"/>
      <w:r w:rsidRPr="00162BA1">
        <w:rPr>
          <w:rFonts w:cs="Arial"/>
          <w:sz w:val="24"/>
        </w:rPr>
        <w:t xml:space="preserve"> </w:t>
      </w:r>
      <w:proofErr w:type="spellStart"/>
      <w:r w:rsidRPr="00162BA1">
        <w:rPr>
          <w:rFonts w:cs="Arial"/>
          <w:sz w:val="24"/>
        </w:rPr>
        <w:t>Hudsucker</w:t>
      </w:r>
      <w:proofErr w:type="spellEnd"/>
      <w:r w:rsidRPr="00162BA1">
        <w:rPr>
          <w:rFonts w:cs="Arial"/>
          <w:sz w:val="24"/>
        </w:rPr>
        <w:t xml:space="preserve"> Proxy,1994), znovu s Robertem Altmanem na komedii ze světa módy </w:t>
      </w:r>
      <w:proofErr w:type="spellStart"/>
      <w:r w:rsidRPr="00162BA1">
        <w:rPr>
          <w:rFonts w:cs="Arial"/>
          <w:i/>
          <w:sz w:val="24"/>
        </w:rPr>
        <w:t>Pret</w:t>
      </w:r>
      <w:proofErr w:type="spellEnd"/>
      <w:r w:rsidRPr="00162BA1">
        <w:rPr>
          <w:rFonts w:cs="Arial"/>
          <w:i/>
          <w:sz w:val="24"/>
        </w:rPr>
        <w:t xml:space="preserve"> -A-Porter</w:t>
      </w:r>
      <w:r w:rsidRPr="00162BA1">
        <w:rPr>
          <w:rFonts w:cs="Arial"/>
          <w:sz w:val="24"/>
        </w:rPr>
        <w:t xml:space="preserve"> (1994), ale především s Frankem </w:t>
      </w:r>
      <w:proofErr w:type="spellStart"/>
      <w:r w:rsidRPr="00162BA1">
        <w:rPr>
          <w:rFonts w:cs="Arial"/>
          <w:sz w:val="24"/>
        </w:rPr>
        <w:t>Darabontem</w:t>
      </w:r>
      <w:proofErr w:type="spellEnd"/>
      <w:r w:rsidRPr="00162BA1">
        <w:rPr>
          <w:rFonts w:cs="Arial"/>
          <w:sz w:val="24"/>
        </w:rPr>
        <w:t xml:space="preserve"> na </w:t>
      </w:r>
      <w:r w:rsidRPr="00162BA1">
        <w:rPr>
          <w:rFonts w:cs="Arial"/>
          <w:i/>
          <w:sz w:val="24"/>
        </w:rPr>
        <w:t xml:space="preserve">Vykoupení z věznice </w:t>
      </w:r>
      <w:proofErr w:type="spellStart"/>
      <w:r w:rsidRPr="00162BA1">
        <w:rPr>
          <w:rFonts w:cs="Arial"/>
          <w:i/>
          <w:sz w:val="24"/>
        </w:rPr>
        <w:t>Shawshank</w:t>
      </w:r>
      <w:proofErr w:type="spellEnd"/>
      <w:r w:rsidRPr="00162BA1">
        <w:rPr>
          <w:rFonts w:cs="Arial"/>
          <w:sz w:val="24"/>
        </w:rPr>
        <w:t xml:space="preserve"> (</w:t>
      </w:r>
      <w:proofErr w:type="spellStart"/>
      <w:r w:rsidRPr="00162BA1">
        <w:rPr>
          <w:rFonts w:cs="Arial"/>
          <w:sz w:val="24"/>
        </w:rPr>
        <w:t>The</w:t>
      </w:r>
      <w:proofErr w:type="spellEnd"/>
      <w:r w:rsidRPr="00162BA1">
        <w:rPr>
          <w:rFonts w:cs="Arial"/>
          <w:sz w:val="24"/>
        </w:rPr>
        <w:t xml:space="preserve"> </w:t>
      </w:r>
      <w:proofErr w:type="spellStart"/>
      <w:r w:rsidRPr="00162BA1">
        <w:rPr>
          <w:rFonts w:cs="Arial"/>
          <w:sz w:val="24"/>
        </w:rPr>
        <w:t>Shawshank</w:t>
      </w:r>
      <w:proofErr w:type="spellEnd"/>
      <w:r w:rsidRPr="00162BA1">
        <w:rPr>
          <w:rFonts w:cs="Arial"/>
          <w:sz w:val="24"/>
        </w:rPr>
        <w:t xml:space="preserve"> Redemption,1994) nominovaném na sedm Oscarů. </w:t>
      </w:r>
    </w:p>
    <w:p w:rsidR="004F5EAD" w:rsidRPr="00162BA1" w:rsidRDefault="004F5EAD" w:rsidP="004F5EAD">
      <w:pPr>
        <w:jc w:val="both"/>
        <w:rPr>
          <w:rFonts w:cs="Arial"/>
          <w:sz w:val="24"/>
        </w:rPr>
      </w:pPr>
      <w:r w:rsidRPr="00162BA1">
        <w:rPr>
          <w:rFonts w:cs="Arial"/>
          <w:sz w:val="24"/>
        </w:rPr>
        <w:t xml:space="preserve">Úspěšně se vrací i ke své režisérské a scenáristické tvorbě. Film </w:t>
      </w:r>
      <w:r w:rsidRPr="00162BA1">
        <w:rPr>
          <w:rFonts w:cs="Arial"/>
          <w:i/>
          <w:sz w:val="24"/>
        </w:rPr>
        <w:t>Mrtvý muž přichází</w:t>
      </w:r>
      <w:r w:rsidRPr="00162BA1">
        <w:rPr>
          <w:rFonts w:cs="Arial"/>
          <w:sz w:val="24"/>
        </w:rPr>
        <w:t xml:space="preserve"> (</w:t>
      </w:r>
      <w:proofErr w:type="spellStart"/>
      <w:r w:rsidRPr="00162BA1">
        <w:rPr>
          <w:rFonts w:cs="Arial"/>
          <w:sz w:val="24"/>
        </w:rPr>
        <w:t>Dead</w:t>
      </w:r>
      <w:proofErr w:type="spellEnd"/>
      <w:r w:rsidRPr="00162BA1">
        <w:rPr>
          <w:rFonts w:cs="Arial"/>
          <w:sz w:val="24"/>
        </w:rPr>
        <w:t xml:space="preserve"> Man Walking,1996) mu vynesl nominaci na Oscara za režii a představitelce hlavní úlohy, Susan Sarandonové Oscara za nejlepší herecký výkon v hlavní ženské roli. Téma vztahu umělce a společnosti v jiném dobovém ukotvení zpracovává také ve svém dalším autorském snímku </w:t>
      </w:r>
      <w:r w:rsidR="00F83C70">
        <w:rPr>
          <w:rFonts w:cs="Arial"/>
          <w:i/>
          <w:sz w:val="24"/>
        </w:rPr>
        <w:t>Kolébka ve větru</w:t>
      </w:r>
      <w:r w:rsidRPr="00162BA1">
        <w:rPr>
          <w:rFonts w:cs="Arial"/>
          <w:sz w:val="24"/>
        </w:rPr>
        <w:t xml:space="preserve"> (</w:t>
      </w:r>
      <w:proofErr w:type="spellStart"/>
      <w:r w:rsidR="0095129B">
        <w:rPr>
          <w:rFonts w:cs="Arial"/>
          <w:sz w:val="24"/>
        </w:rPr>
        <w:t>Cradle</w:t>
      </w:r>
      <w:proofErr w:type="spellEnd"/>
      <w:r w:rsidR="0095129B">
        <w:rPr>
          <w:rFonts w:cs="Arial"/>
          <w:sz w:val="24"/>
        </w:rPr>
        <w:t xml:space="preserve"> </w:t>
      </w:r>
      <w:proofErr w:type="spellStart"/>
      <w:r w:rsidR="0095129B">
        <w:rPr>
          <w:rFonts w:cs="Arial"/>
          <w:sz w:val="24"/>
        </w:rPr>
        <w:t>Will</w:t>
      </w:r>
      <w:proofErr w:type="spellEnd"/>
      <w:r w:rsidR="0095129B">
        <w:rPr>
          <w:rFonts w:cs="Arial"/>
          <w:sz w:val="24"/>
        </w:rPr>
        <w:t xml:space="preserve"> Rock, </w:t>
      </w:r>
      <w:r w:rsidRPr="00162BA1">
        <w:rPr>
          <w:rFonts w:cs="Arial"/>
          <w:sz w:val="24"/>
        </w:rPr>
        <w:t xml:space="preserve">1999), který měl premiéru na MFF v Cannes. Podobně jako u Mrtvého muže je i zde producentem a pod hudbou je podepsán jeho bratr David. </w:t>
      </w:r>
    </w:p>
    <w:p w:rsidR="004F5EAD" w:rsidRPr="00162BA1" w:rsidRDefault="004F5EAD" w:rsidP="004F5EAD">
      <w:pPr>
        <w:jc w:val="both"/>
        <w:rPr>
          <w:rFonts w:cs="Arial"/>
          <w:sz w:val="24"/>
        </w:rPr>
      </w:pPr>
      <w:r w:rsidRPr="00162BA1">
        <w:rPr>
          <w:rFonts w:cs="Arial"/>
          <w:sz w:val="24"/>
        </w:rPr>
        <w:t xml:space="preserve">Po laskavé romantické komedii </w:t>
      </w:r>
      <w:proofErr w:type="spellStart"/>
      <w:r w:rsidRPr="00162BA1">
        <w:rPr>
          <w:rFonts w:cs="Arial"/>
          <w:sz w:val="24"/>
        </w:rPr>
        <w:t>Stephena</w:t>
      </w:r>
      <w:proofErr w:type="spellEnd"/>
      <w:r w:rsidRPr="00162BA1">
        <w:rPr>
          <w:rFonts w:cs="Arial"/>
          <w:sz w:val="24"/>
        </w:rPr>
        <w:t xml:space="preserve"> </w:t>
      </w:r>
      <w:proofErr w:type="spellStart"/>
      <w:r w:rsidRPr="00162BA1">
        <w:rPr>
          <w:rFonts w:cs="Arial"/>
          <w:sz w:val="24"/>
        </w:rPr>
        <w:t>Frearse</w:t>
      </w:r>
      <w:proofErr w:type="spellEnd"/>
      <w:r w:rsidRPr="00162BA1">
        <w:rPr>
          <w:rFonts w:cs="Arial"/>
          <w:sz w:val="24"/>
        </w:rPr>
        <w:t xml:space="preserve"> </w:t>
      </w:r>
      <w:r w:rsidRPr="00162BA1">
        <w:rPr>
          <w:rFonts w:cs="Arial"/>
          <w:i/>
          <w:sz w:val="24"/>
        </w:rPr>
        <w:t xml:space="preserve">Všechny moje lásky </w:t>
      </w:r>
      <w:r w:rsidRPr="00162BA1">
        <w:rPr>
          <w:rFonts w:cs="Arial"/>
          <w:sz w:val="24"/>
        </w:rPr>
        <w:t>(</w:t>
      </w:r>
      <w:proofErr w:type="spellStart"/>
      <w:r w:rsidRPr="00162BA1">
        <w:rPr>
          <w:rFonts w:cs="Arial"/>
          <w:sz w:val="24"/>
        </w:rPr>
        <w:t>High</w:t>
      </w:r>
      <w:proofErr w:type="spellEnd"/>
      <w:r w:rsidRPr="00162BA1">
        <w:rPr>
          <w:rFonts w:cs="Arial"/>
          <w:sz w:val="24"/>
        </w:rPr>
        <w:t xml:space="preserve"> </w:t>
      </w:r>
      <w:proofErr w:type="spellStart"/>
      <w:r w:rsidRPr="00162BA1">
        <w:rPr>
          <w:rFonts w:cs="Arial"/>
          <w:sz w:val="24"/>
        </w:rPr>
        <w:t>Fidelity</w:t>
      </w:r>
      <w:proofErr w:type="spellEnd"/>
      <w:r w:rsidRPr="00162BA1">
        <w:rPr>
          <w:rFonts w:cs="Arial"/>
          <w:sz w:val="24"/>
        </w:rPr>
        <w:t xml:space="preserve">, 2000) a bizarní veselohře Michela </w:t>
      </w:r>
      <w:proofErr w:type="spellStart"/>
      <w:r w:rsidRPr="00162BA1">
        <w:rPr>
          <w:rFonts w:cs="Arial"/>
          <w:sz w:val="24"/>
        </w:rPr>
        <w:t>Gondryho</w:t>
      </w:r>
      <w:proofErr w:type="spellEnd"/>
      <w:r w:rsidRPr="00162BA1">
        <w:rPr>
          <w:rFonts w:cs="Arial"/>
          <w:sz w:val="24"/>
        </w:rPr>
        <w:t xml:space="preserve"> podle scénáře Charlieho Kaufmana </w:t>
      </w:r>
      <w:r w:rsidRPr="00162BA1">
        <w:rPr>
          <w:rFonts w:cs="Arial"/>
          <w:i/>
          <w:sz w:val="24"/>
        </w:rPr>
        <w:t>Slez ze stromu</w:t>
      </w:r>
      <w:r w:rsidRPr="00162BA1">
        <w:rPr>
          <w:rFonts w:cs="Arial"/>
          <w:sz w:val="24"/>
        </w:rPr>
        <w:t xml:space="preserve"> (</w:t>
      </w:r>
      <w:proofErr w:type="spellStart"/>
      <w:r w:rsidRPr="00162BA1">
        <w:rPr>
          <w:rFonts w:cs="Arial"/>
          <w:sz w:val="24"/>
        </w:rPr>
        <w:t>Human</w:t>
      </w:r>
      <w:proofErr w:type="spellEnd"/>
      <w:r w:rsidRPr="00162BA1">
        <w:rPr>
          <w:rFonts w:cs="Arial"/>
          <w:sz w:val="24"/>
        </w:rPr>
        <w:t xml:space="preserve"> </w:t>
      </w:r>
      <w:proofErr w:type="spellStart"/>
      <w:r w:rsidRPr="00162BA1">
        <w:rPr>
          <w:rFonts w:cs="Arial"/>
          <w:sz w:val="24"/>
        </w:rPr>
        <w:t>Nature</w:t>
      </w:r>
      <w:proofErr w:type="spellEnd"/>
      <w:r w:rsidRPr="00162BA1">
        <w:rPr>
          <w:rFonts w:cs="Arial"/>
          <w:sz w:val="24"/>
        </w:rPr>
        <w:t xml:space="preserve">, 2001), vytváří jednu ze svých nejúspěšnějších rolí v kriminálním dramatu </w:t>
      </w:r>
      <w:proofErr w:type="spellStart"/>
      <w:r w:rsidRPr="00162BA1">
        <w:rPr>
          <w:rFonts w:cs="Arial"/>
          <w:sz w:val="24"/>
        </w:rPr>
        <w:t>Clinta</w:t>
      </w:r>
      <w:proofErr w:type="spellEnd"/>
      <w:r w:rsidRPr="00162BA1">
        <w:rPr>
          <w:rFonts w:cs="Arial"/>
          <w:sz w:val="24"/>
        </w:rPr>
        <w:t xml:space="preserve"> </w:t>
      </w:r>
      <w:proofErr w:type="spellStart"/>
      <w:r w:rsidRPr="00162BA1">
        <w:rPr>
          <w:rFonts w:cs="Arial"/>
          <w:sz w:val="24"/>
        </w:rPr>
        <w:t>Eastwooda</w:t>
      </w:r>
      <w:proofErr w:type="spellEnd"/>
      <w:r w:rsidRPr="00162BA1">
        <w:rPr>
          <w:rFonts w:cs="Arial"/>
          <w:sz w:val="24"/>
        </w:rPr>
        <w:t xml:space="preserve"> </w:t>
      </w:r>
      <w:r w:rsidRPr="00162BA1">
        <w:rPr>
          <w:rFonts w:cs="Arial"/>
          <w:i/>
          <w:sz w:val="24"/>
        </w:rPr>
        <w:t>Tajemná řeka</w:t>
      </w:r>
      <w:r w:rsidRPr="00162BA1">
        <w:rPr>
          <w:rFonts w:cs="Arial"/>
          <w:sz w:val="24"/>
        </w:rPr>
        <w:t xml:space="preserve"> (</w:t>
      </w:r>
      <w:proofErr w:type="spellStart"/>
      <w:r w:rsidRPr="00162BA1">
        <w:rPr>
          <w:rFonts w:cs="Arial"/>
          <w:sz w:val="24"/>
        </w:rPr>
        <w:t>Mystic</w:t>
      </w:r>
      <w:proofErr w:type="spellEnd"/>
      <w:r w:rsidRPr="00162BA1">
        <w:rPr>
          <w:rFonts w:cs="Arial"/>
          <w:sz w:val="24"/>
        </w:rPr>
        <w:t xml:space="preserve"> River, 2004). </w:t>
      </w:r>
      <w:proofErr w:type="spellStart"/>
      <w:r w:rsidRPr="00162BA1">
        <w:rPr>
          <w:rFonts w:cs="Arial"/>
          <w:sz w:val="24"/>
        </w:rPr>
        <w:t>Tim</w:t>
      </w:r>
      <w:proofErr w:type="spellEnd"/>
      <w:r w:rsidRPr="00162BA1">
        <w:rPr>
          <w:rFonts w:cs="Arial"/>
          <w:sz w:val="24"/>
        </w:rPr>
        <w:t xml:space="preserve"> </w:t>
      </w:r>
      <w:proofErr w:type="spellStart"/>
      <w:r w:rsidRPr="00162BA1">
        <w:rPr>
          <w:rFonts w:cs="Arial"/>
          <w:sz w:val="24"/>
        </w:rPr>
        <w:t>Robbins</w:t>
      </w:r>
      <w:proofErr w:type="spellEnd"/>
      <w:r w:rsidRPr="00162BA1">
        <w:rPr>
          <w:rFonts w:cs="Arial"/>
          <w:sz w:val="24"/>
        </w:rPr>
        <w:t xml:space="preserve"> i představitel hlavní role Sean </w:t>
      </w:r>
      <w:proofErr w:type="spellStart"/>
      <w:r w:rsidRPr="00162BA1">
        <w:rPr>
          <w:rFonts w:cs="Arial"/>
          <w:sz w:val="24"/>
        </w:rPr>
        <w:t>Penn</w:t>
      </w:r>
      <w:proofErr w:type="spellEnd"/>
      <w:r w:rsidRPr="00162BA1">
        <w:rPr>
          <w:rFonts w:cs="Arial"/>
          <w:sz w:val="24"/>
        </w:rPr>
        <w:t xml:space="preserve"> jsou za své výkony oceněni jak Oscary, tak Zlatými Globy.</w:t>
      </w:r>
    </w:p>
    <w:p w:rsidR="004F5EAD" w:rsidRPr="00162BA1" w:rsidRDefault="004F5EAD" w:rsidP="004F5EAD">
      <w:pPr>
        <w:jc w:val="both"/>
        <w:rPr>
          <w:rFonts w:cs="Arial"/>
          <w:sz w:val="24"/>
        </w:rPr>
      </w:pPr>
      <w:r w:rsidRPr="00162BA1">
        <w:rPr>
          <w:rFonts w:cs="Arial"/>
          <w:sz w:val="24"/>
        </w:rPr>
        <w:t xml:space="preserve">Mezi nejnovější role </w:t>
      </w:r>
      <w:proofErr w:type="spellStart"/>
      <w:r w:rsidRPr="00162BA1">
        <w:rPr>
          <w:rFonts w:cs="Arial"/>
          <w:sz w:val="24"/>
        </w:rPr>
        <w:t>Tima</w:t>
      </w:r>
      <w:proofErr w:type="spellEnd"/>
      <w:r w:rsidRPr="00162BA1">
        <w:rPr>
          <w:rFonts w:cs="Arial"/>
          <w:sz w:val="24"/>
        </w:rPr>
        <w:t xml:space="preserve"> </w:t>
      </w:r>
      <w:proofErr w:type="spellStart"/>
      <w:r w:rsidRPr="00162BA1">
        <w:rPr>
          <w:rFonts w:cs="Arial"/>
          <w:sz w:val="24"/>
        </w:rPr>
        <w:t>Robbinse</w:t>
      </w:r>
      <w:proofErr w:type="spellEnd"/>
      <w:r w:rsidRPr="00162BA1">
        <w:rPr>
          <w:rFonts w:cs="Arial"/>
          <w:sz w:val="24"/>
        </w:rPr>
        <w:t xml:space="preserve"> patří filmy </w:t>
      </w:r>
      <w:proofErr w:type="spellStart"/>
      <w:r w:rsidRPr="00162BA1">
        <w:rPr>
          <w:rFonts w:cs="Arial"/>
          <w:i/>
          <w:sz w:val="24"/>
        </w:rPr>
        <w:t>Marjorie</w:t>
      </w:r>
      <w:proofErr w:type="spellEnd"/>
      <w:r w:rsidRPr="00162BA1">
        <w:rPr>
          <w:rFonts w:cs="Arial"/>
          <w:i/>
          <w:sz w:val="24"/>
        </w:rPr>
        <w:t xml:space="preserve"> Prime</w:t>
      </w:r>
      <w:r w:rsidRPr="00162BA1">
        <w:rPr>
          <w:rFonts w:cs="Arial"/>
          <w:sz w:val="24"/>
        </w:rPr>
        <w:t xml:space="preserve"> (2017) a seriály z produkce HBO </w:t>
      </w:r>
      <w:r w:rsidRPr="00162BA1">
        <w:rPr>
          <w:rFonts w:cs="Arial"/>
          <w:i/>
          <w:sz w:val="24"/>
        </w:rPr>
        <w:t>Krize</w:t>
      </w:r>
      <w:r w:rsidRPr="00162BA1">
        <w:rPr>
          <w:rFonts w:cs="Arial"/>
          <w:sz w:val="24"/>
        </w:rPr>
        <w:t xml:space="preserve"> (</w:t>
      </w:r>
      <w:proofErr w:type="spellStart"/>
      <w:r w:rsidRPr="00162BA1">
        <w:rPr>
          <w:rFonts w:cs="Arial"/>
          <w:sz w:val="24"/>
        </w:rPr>
        <w:t>The</w:t>
      </w:r>
      <w:proofErr w:type="spellEnd"/>
      <w:r w:rsidRPr="00162BA1">
        <w:rPr>
          <w:rFonts w:cs="Arial"/>
          <w:sz w:val="24"/>
        </w:rPr>
        <w:t xml:space="preserve"> </w:t>
      </w:r>
      <w:proofErr w:type="spellStart"/>
      <w:r w:rsidRPr="00162BA1">
        <w:rPr>
          <w:rFonts w:cs="Arial"/>
          <w:sz w:val="24"/>
        </w:rPr>
        <w:t>Brink</w:t>
      </w:r>
      <w:proofErr w:type="spellEnd"/>
      <w:r w:rsidRPr="00162BA1">
        <w:rPr>
          <w:rFonts w:cs="Arial"/>
          <w:sz w:val="24"/>
        </w:rPr>
        <w:t>,</w:t>
      </w:r>
      <w:r w:rsidR="00E07E05">
        <w:rPr>
          <w:rFonts w:cs="Arial"/>
          <w:sz w:val="24"/>
        </w:rPr>
        <w:t xml:space="preserve"> </w:t>
      </w:r>
      <w:r w:rsidRPr="00162BA1">
        <w:rPr>
          <w:rFonts w:cs="Arial"/>
          <w:sz w:val="24"/>
        </w:rPr>
        <w:t xml:space="preserve">2015) a </w:t>
      </w:r>
      <w:r w:rsidRPr="00162BA1">
        <w:rPr>
          <w:rFonts w:cs="Arial"/>
          <w:i/>
          <w:sz w:val="24"/>
        </w:rPr>
        <w:t>Tady a teď</w:t>
      </w:r>
      <w:r w:rsidRPr="00162BA1">
        <w:rPr>
          <w:rFonts w:cs="Arial"/>
          <w:sz w:val="24"/>
        </w:rPr>
        <w:t xml:space="preserve"> (</w:t>
      </w:r>
      <w:proofErr w:type="spellStart"/>
      <w:r w:rsidRPr="00162BA1">
        <w:rPr>
          <w:rFonts w:cs="Arial"/>
          <w:sz w:val="24"/>
        </w:rPr>
        <w:t>Here</w:t>
      </w:r>
      <w:proofErr w:type="spellEnd"/>
      <w:r w:rsidRPr="00162BA1">
        <w:rPr>
          <w:rFonts w:cs="Arial"/>
          <w:sz w:val="24"/>
        </w:rPr>
        <w:t xml:space="preserve"> and </w:t>
      </w:r>
      <w:proofErr w:type="spellStart"/>
      <w:r w:rsidRPr="00162BA1">
        <w:rPr>
          <w:rFonts w:cs="Arial"/>
          <w:sz w:val="24"/>
        </w:rPr>
        <w:t>Now</w:t>
      </w:r>
      <w:proofErr w:type="spellEnd"/>
      <w:r w:rsidRPr="00162BA1">
        <w:rPr>
          <w:rFonts w:cs="Arial"/>
          <w:sz w:val="24"/>
        </w:rPr>
        <w:t>, 2018).</w:t>
      </w:r>
    </w:p>
    <w:p w:rsidR="004F5EAD" w:rsidRPr="00162BA1" w:rsidRDefault="004F5EAD" w:rsidP="004F5EAD">
      <w:pPr>
        <w:jc w:val="both"/>
        <w:rPr>
          <w:rFonts w:cs="Arial"/>
          <w:sz w:val="24"/>
        </w:rPr>
      </w:pPr>
      <w:r w:rsidRPr="00162BA1">
        <w:rPr>
          <w:rFonts w:cs="Arial"/>
          <w:b/>
          <w:sz w:val="24"/>
        </w:rPr>
        <w:t>Na Mezinárodním filmovém fe</w:t>
      </w:r>
      <w:r w:rsidR="00973364" w:rsidRPr="00162BA1">
        <w:rPr>
          <w:rFonts w:cs="Arial"/>
          <w:b/>
          <w:sz w:val="24"/>
        </w:rPr>
        <w:t xml:space="preserve">stivalu Karlovy Vary uvede </w:t>
      </w:r>
      <w:proofErr w:type="spellStart"/>
      <w:r w:rsidR="00973364" w:rsidRPr="00162BA1">
        <w:rPr>
          <w:rFonts w:cs="Arial"/>
          <w:b/>
          <w:sz w:val="24"/>
        </w:rPr>
        <w:t>Tim</w:t>
      </w:r>
      <w:proofErr w:type="spellEnd"/>
      <w:r w:rsidR="00973364" w:rsidRPr="00162BA1">
        <w:rPr>
          <w:rFonts w:cs="Arial"/>
          <w:b/>
          <w:sz w:val="24"/>
        </w:rPr>
        <w:t xml:space="preserve"> </w:t>
      </w:r>
      <w:proofErr w:type="spellStart"/>
      <w:r w:rsidR="00973364" w:rsidRPr="00162BA1">
        <w:rPr>
          <w:rFonts w:cs="Arial"/>
          <w:b/>
          <w:sz w:val="24"/>
        </w:rPr>
        <w:t>Robbins</w:t>
      </w:r>
      <w:proofErr w:type="spellEnd"/>
      <w:r w:rsidR="00973364" w:rsidRPr="00162BA1">
        <w:rPr>
          <w:rFonts w:cs="Arial"/>
          <w:b/>
          <w:sz w:val="24"/>
        </w:rPr>
        <w:t xml:space="preserve"> </w:t>
      </w:r>
      <w:r w:rsidRPr="00162BA1">
        <w:rPr>
          <w:rFonts w:cs="Arial"/>
          <w:b/>
          <w:sz w:val="24"/>
        </w:rPr>
        <w:t xml:space="preserve">své dva autorské filmy Bob </w:t>
      </w:r>
      <w:proofErr w:type="spellStart"/>
      <w:r w:rsidRPr="00162BA1">
        <w:rPr>
          <w:rFonts w:cs="Arial"/>
          <w:b/>
          <w:sz w:val="24"/>
        </w:rPr>
        <w:t>Roberts</w:t>
      </w:r>
      <w:proofErr w:type="spellEnd"/>
      <w:r w:rsidRPr="00162BA1">
        <w:rPr>
          <w:rFonts w:cs="Arial"/>
          <w:b/>
          <w:sz w:val="24"/>
        </w:rPr>
        <w:t xml:space="preserve"> a </w:t>
      </w:r>
      <w:r w:rsidR="00887B20" w:rsidRPr="00887B20">
        <w:rPr>
          <w:rFonts w:cs="Arial"/>
          <w:b/>
          <w:sz w:val="24"/>
        </w:rPr>
        <w:t>Kolébka ve větru</w:t>
      </w:r>
      <w:r w:rsidRPr="00162BA1">
        <w:rPr>
          <w:rFonts w:cs="Arial"/>
          <w:b/>
          <w:sz w:val="24"/>
        </w:rPr>
        <w:t xml:space="preserve">. Karlovarskému publiku se však představí také jako hudebník na speciálním koncertě </w:t>
      </w:r>
      <w:r w:rsidR="008D3981">
        <w:rPr>
          <w:rFonts w:cs="Arial"/>
          <w:b/>
          <w:sz w:val="24"/>
        </w:rPr>
        <w:t xml:space="preserve">ve středu </w:t>
      </w:r>
      <w:proofErr w:type="gramStart"/>
      <w:r w:rsidR="008D3981">
        <w:rPr>
          <w:rFonts w:cs="Arial"/>
          <w:b/>
          <w:sz w:val="24"/>
        </w:rPr>
        <w:t>4.7.2018</w:t>
      </w:r>
      <w:proofErr w:type="gramEnd"/>
      <w:r w:rsidR="008D3981">
        <w:rPr>
          <w:rFonts w:cs="Arial"/>
          <w:b/>
          <w:sz w:val="24"/>
        </w:rPr>
        <w:t xml:space="preserve"> v Městském divadle </w:t>
      </w:r>
      <w:r w:rsidRPr="00162BA1">
        <w:rPr>
          <w:rFonts w:cs="Arial"/>
          <w:b/>
          <w:sz w:val="24"/>
        </w:rPr>
        <w:t>s kapelou</w:t>
      </w:r>
      <w:r w:rsidRPr="00162BA1">
        <w:rPr>
          <w:rFonts w:cs="Arial"/>
          <w:sz w:val="24"/>
        </w:rPr>
        <w:t xml:space="preserve"> </w:t>
      </w:r>
      <w:proofErr w:type="spellStart"/>
      <w:r w:rsidRPr="00162BA1">
        <w:rPr>
          <w:rFonts w:cs="Arial"/>
          <w:b/>
          <w:sz w:val="24"/>
        </w:rPr>
        <w:t>Tim</w:t>
      </w:r>
      <w:proofErr w:type="spellEnd"/>
      <w:r w:rsidRPr="00162BA1">
        <w:rPr>
          <w:rFonts w:cs="Arial"/>
          <w:b/>
          <w:sz w:val="24"/>
        </w:rPr>
        <w:t xml:space="preserve"> </w:t>
      </w:r>
      <w:proofErr w:type="spellStart"/>
      <w:r w:rsidRPr="00162BA1">
        <w:rPr>
          <w:rFonts w:cs="Arial"/>
          <w:b/>
          <w:sz w:val="24"/>
        </w:rPr>
        <w:t>Robbins</w:t>
      </w:r>
      <w:proofErr w:type="spellEnd"/>
      <w:r w:rsidRPr="00162BA1">
        <w:rPr>
          <w:rFonts w:cs="Arial"/>
          <w:b/>
          <w:sz w:val="24"/>
        </w:rPr>
        <w:t xml:space="preserve"> and </w:t>
      </w:r>
      <w:proofErr w:type="spellStart"/>
      <w:r w:rsidRPr="00162BA1">
        <w:rPr>
          <w:rFonts w:cs="Arial"/>
          <w:b/>
          <w:sz w:val="24"/>
        </w:rPr>
        <w:t>The</w:t>
      </w:r>
      <w:proofErr w:type="spellEnd"/>
      <w:r w:rsidRPr="00162BA1">
        <w:rPr>
          <w:rFonts w:cs="Arial"/>
          <w:b/>
          <w:sz w:val="24"/>
        </w:rPr>
        <w:t xml:space="preserve"> </w:t>
      </w:r>
      <w:proofErr w:type="spellStart"/>
      <w:r w:rsidRPr="00162BA1">
        <w:rPr>
          <w:rFonts w:cs="Arial"/>
          <w:b/>
          <w:sz w:val="24"/>
        </w:rPr>
        <w:t>Rogues</w:t>
      </w:r>
      <w:proofErr w:type="spellEnd"/>
      <w:r w:rsidRPr="00162BA1">
        <w:rPr>
          <w:rFonts w:cs="Arial"/>
          <w:b/>
          <w:sz w:val="24"/>
        </w:rPr>
        <w:t xml:space="preserve"> </w:t>
      </w:r>
      <w:proofErr w:type="spellStart"/>
      <w:r w:rsidRPr="00162BA1">
        <w:rPr>
          <w:rFonts w:cs="Arial"/>
          <w:b/>
          <w:sz w:val="24"/>
        </w:rPr>
        <w:t>Gallery</w:t>
      </w:r>
      <w:proofErr w:type="spellEnd"/>
      <w:r w:rsidRPr="00162BA1">
        <w:rPr>
          <w:rFonts w:cs="Arial"/>
          <w:b/>
          <w:sz w:val="24"/>
        </w:rPr>
        <w:t xml:space="preserve"> Band</w:t>
      </w:r>
      <w:r w:rsidRPr="00162BA1">
        <w:rPr>
          <w:rFonts w:cs="Arial"/>
          <w:sz w:val="24"/>
        </w:rPr>
        <w:t>.</w:t>
      </w:r>
    </w:p>
    <w:p w:rsidR="004F5EAD" w:rsidRPr="00162BA1" w:rsidRDefault="00F10C8B" w:rsidP="004F5EAD">
      <w:pPr>
        <w:jc w:val="both"/>
        <w:rPr>
          <w:rFonts w:cs="Arial"/>
          <w:b/>
          <w:sz w:val="24"/>
        </w:rPr>
      </w:pPr>
      <w:r w:rsidRPr="00162BA1">
        <w:rPr>
          <w:rFonts w:cs="Arial"/>
          <w:b/>
          <w:sz w:val="24"/>
        </w:rPr>
        <w:t xml:space="preserve">V sobotu </w:t>
      </w:r>
      <w:proofErr w:type="gramStart"/>
      <w:r w:rsidRPr="00162BA1">
        <w:rPr>
          <w:rFonts w:cs="Arial"/>
          <w:b/>
          <w:sz w:val="24"/>
        </w:rPr>
        <w:t>30.6.</w:t>
      </w:r>
      <w:r w:rsidR="004F5EAD" w:rsidRPr="00162BA1">
        <w:rPr>
          <w:rFonts w:cs="Arial"/>
          <w:b/>
          <w:sz w:val="24"/>
        </w:rPr>
        <w:t>2018</w:t>
      </w:r>
      <w:proofErr w:type="gramEnd"/>
      <w:r w:rsidR="004F5EAD" w:rsidRPr="00162BA1">
        <w:rPr>
          <w:rFonts w:cs="Arial"/>
          <w:b/>
          <w:sz w:val="24"/>
        </w:rPr>
        <w:t xml:space="preserve"> </w:t>
      </w:r>
      <w:proofErr w:type="spellStart"/>
      <w:r w:rsidR="004F5EAD" w:rsidRPr="00162BA1">
        <w:rPr>
          <w:rFonts w:cs="Arial"/>
          <w:b/>
          <w:sz w:val="24"/>
        </w:rPr>
        <w:t>Tim</w:t>
      </w:r>
      <w:proofErr w:type="spellEnd"/>
      <w:r w:rsidR="004F5EAD" w:rsidRPr="00162BA1">
        <w:rPr>
          <w:rFonts w:cs="Arial"/>
          <w:b/>
          <w:sz w:val="24"/>
        </w:rPr>
        <w:t xml:space="preserve"> </w:t>
      </w:r>
      <w:proofErr w:type="spellStart"/>
      <w:r w:rsidR="004F5EAD" w:rsidRPr="00162BA1">
        <w:rPr>
          <w:rFonts w:cs="Arial"/>
          <w:b/>
          <w:sz w:val="24"/>
        </w:rPr>
        <w:t>Robbins</w:t>
      </w:r>
      <w:proofErr w:type="spellEnd"/>
      <w:r w:rsidR="004F5EAD" w:rsidRPr="00162BA1">
        <w:rPr>
          <w:rFonts w:cs="Arial"/>
          <w:b/>
          <w:sz w:val="24"/>
        </w:rPr>
        <w:t xml:space="preserve"> osobně uvede v Letním kině s</w:t>
      </w:r>
      <w:r w:rsidR="0018040F">
        <w:rPr>
          <w:rFonts w:cs="Arial"/>
          <w:b/>
          <w:sz w:val="24"/>
        </w:rPr>
        <w:t xml:space="preserve">nímek Vykoupení z věznice </w:t>
      </w:r>
      <w:proofErr w:type="spellStart"/>
      <w:r w:rsidR="0018040F">
        <w:rPr>
          <w:rFonts w:cs="Arial"/>
          <w:b/>
          <w:sz w:val="24"/>
        </w:rPr>
        <w:t>Shawsh</w:t>
      </w:r>
      <w:r w:rsidR="004F5EAD" w:rsidRPr="00162BA1">
        <w:rPr>
          <w:rFonts w:cs="Arial"/>
          <w:b/>
          <w:sz w:val="24"/>
        </w:rPr>
        <w:t>ank</w:t>
      </w:r>
      <w:proofErr w:type="spellEnd"/>
      <w:r w:rsidR="004F5EAD" w:rsidRPr="00162BA1">
        <w:rPr>
          <w:rFonts w:cs="Arial"/>
          <w:b/>
          <w:sz w:val="24"/>
        </w:rPr>
        <w:t>, který je dlouhodobě v hodnocení filmových databází zařazován mezi nejlepší filmy všech dob.</w:t>
      </w:r>
    </w:p>
    <w:p w:rsidR="004F5EAD" w:rsidRDefault="004F5EAD">
      <w:pPr>
        <w:rPr>
          <w:b/>
        </w:rPr>
      </w:pPr>
    </w:p>
    <w:p w:rsidR="004F5EAD" w:rsidRDefault="004F5EAD">
      <w:pPr>
        <w:rPr>
          <w:b/>
        </w:rPr>
      </w:pPr>
    </w:p>
    <w:p w:rsidR="004F5EAD" w:rsidRDefault="004F5EAD">
      <w:pPr>
        <w:rPr>
          <w:b/>
        </w:rPr>
      </w:pPr>
    </w:p>
    <w:p w:rsidR="004F5EAD" w:rsidRDefault="004F5EAD">
      <w:pPr>
        <w:rPr>
          <w:b/>
        </w:rPr>
      </w:pPr>
    </w:p>
    <w:p w:rsidR="004F5EAD" w:rsidRDefault="004F5EAD">
      <w:pPr>
        <w:rPr>
          <w:b/>
        </w:rPr>
      </w:pPr>
    </w:p>
    <w:p w:rsidR="004F5EAD" w:rsidRDefault="004F5EAD">
      <w:pPr>
        <w:rPr>
          <w:b/>
        </w:rPr>
      </w:pPr>
    </w:p>
    <w:p w:rsidR="00F90C21" w:rsidRPr="00162BA1" w:rsidRDefault="00F90C21" w:rsidP="00F90C21">
      <w:pPr>
        <w:jc w:val="center"/>
        <w:rPr>
          <w:b/>
          <w:sz w:val="24"/>
        </w:rPr>
      </w:pPr>
      <w:r w:rsidRPr="00162BA1">
        <w:rPr>
          <w:b/>
          <w:sz w:val="24"/>
        </w:rPr>
        <w:lastRenderedPageBreak/>
        <w:t>REŽISÉR TERRY GILLIAM PŘIVEZE DO VARŮ FILM MUŽ, KTERÝ ZABIL DONA QUIJOTA</w:t>
      </w:r>
    </w:p>
    <w:p w:rsidR="00F90C21" w:rsidRPr="00162BA1" w:rsidRDefault="00F90C21" w:rsidP="00F90C21">
      <w:pPr>
        <w:jc w:val="both"/>
        <w:rPr>
          <w:b/>
          <w:sz w:val="24"/>
        </w:rPr>
      </w:pPr>
      <w:r w:rsidRPr="00162BA1">
        <w:rPr>
          <w:b/>
          <w:sz w:val="24"/>
        </w:rPr>
        <w:t xml:space="preserve">Režisér </w:t>
      </w:r>
      <w:proofErr w:type="spellStart"/>
      <w:r w:rsidRPr="00162BA1">
        <w:rPr>
          <w:b/>
          <w:sz w:val="24"/>
        </w:rPr>
        <w:t>Terry</w:t>
      </w:r>
      <w:proofErr w:type="spellEnd"/>
      <w:r w:rsidRPr="00162BA1">
        <w:rPr>
          <w:b/>
          <w:sz w:val="24"/>
        </w:rPr>
        <w:t xml:space="preserve"> </w:t>
      </w:r>
      <w:proofErr w:type="spellStart"/>
      <w:r w:rsidRPr="00162BA1">
        <w:rPr>
          <w:b/>
          <w:sz w:val="24"/>
        </w:rPr>
        <w:t>Giliam</w:t>
      </w:r>
      <w:proofErr w:type="spellEnd"/>
      <w:r w:rsidRPr="00162BA1">
        <w:rPr>
          <w:b/>
          <w:sz w:val="24"/>
        </w:rPr>
        <w:t xml:space="preserve"> osobně představí na karlovarském festivalu svůj nový film Muž, který zabil Dona </w:t>
      </w:r>
      <w:proofErr w:type="spellStart"/>
      <w:r w:rsidRPr="00162BA1">
        <w:rPr>
          <w:b/>
          <w:sz w:val="24"/>
        </w:rPr>
        <w:t>Quijota</w:t>
      </w:r>
      <w:proofErr w:type="spellEnd"/>
      <w:r w:rsidRPr="00162BA1">
        <w:rPr>
          <w:b/>
          <w:sz w:val="24"/>
        </w:rPr>
        <w:t>, který měl premiéru na letošním MFF v Cannes.</w:t>
      </w:r>
    </w:p>
    <w:p w:rsidR="00F90C21" w:rsidRPr="00162BA1" w:rsidRDefault="00F90C21" w:rsidP="00F90C21">
      <w:pPr>
        <w:jc w:val="both"/>
        <w:rPr>
          <w:sz w:val="24"/>
        </w:rPr>
      </w:pPr>
      <w:r w:rsidRPr="00162BA1">
        <w:rPr>
          <w:sz w:val="24"/>
        </w:rPr>
        <w:t xml:space="preserve">Snímek </w:t>
      </w:r>
      <w:r w:rsidRPr="00162BA1">
        <w:rPr>
          <w:i/>
          <w:sz w:val="24"/>
        </w:rPr>
        <w:t xml:space="preserve">Muž, který zabil Dona </w:t>
      </w:r>
      <w:proofErr w:type="spellStart"/>
      <w:r w:rsidRPr="00162BA1">
        <w:rPr>
          <w:i/>
          <w:sz w:val="24"/>
        </w:rPr>
        <w:t>Quijota</w:t>
      </w:r>
      <w:proofErr w:type="spellEnd"/>
      <w:r w:rsidRPr="00162BA1">
        <w:rPr>
          <w:i/>
          <w:sz w:val="24"/>
        </w:rPr>
        <w:t xml:space="preserve"> (</w:t>
      </w:r>
      <w:proofErr w:type="spellStart"/>
      <w:r w:rsidRPr="00162BA1">
        <w:rPr>
          <w:i/>
          <w:sz w:val="24"/>
        </w:rPr>
        <w:t>The</w:t>
      </w:r>
      <w:proofErr w:type="spellEnd"/>
      <w:r w:rsidRPr="00162BA1">
        <w:rPr>
          <w:i/>
          <w:sz w:val="24"/>
        </w:rPr>
        <w:t xml:space="preserve"> Man </w:t>
      </w:r>
      <w:proofErr w:type="spellStart"/>
      <w:r w:rsidRPr="00162BA1">
        <w:rPr>
          <w:i/>
          <w:sz w:val="24"/>
        </w:rPr>
        <w:t>Who</w:t>
      </w:r>
      <w:proofErr w:type="spellEnd"/>
      <w:r w:rsidRPr="00162BA1">
        <w:rPr>
          <w:i/>
          <w:sz w:val="24"/>
        </w:rPr>
        <w:t xml:space="preserve"> </w:t>
      </w:r>
      <w:proofErr w:type="spellStart"/>
      <w:r w:rsidRPr="00162BA1">
        <w:rPr>
          <w:i/>
          <w:sz w:val="24"/>
        </w:rPr>
        <w:t>Killed</w:t>
      </w:r>
      <w:proofErr w:type="spellEnd"/>
      <w:r w:rsidRPr="00162BA1">
        <w:rPr>
          <w:i/>
          <w:sz w:val="24"/>
        </w:rPr>
        <w:t xml:space="preserve"> Don </w:t>
      </w:r>
      <w:proofErr w:type="spellStart"/>
      <w:r w:rsidRPr="00162BA1">
        <w:rPr>
          <w:i/>
          <w:sz w:val="24"/>
        </w:rPr>
        <w:t>Quixote</w:t>
      </w:r>
      <w:proofErr w:type="spellEnd"/>
      <w:r w:rsidRPr="00162BA1">
        <w:rPr>
          <w:sz w:val="24"/>
        </w:rPr>
        <w:t xml:space="preserve">), vznikal řadu let a provázela ho řada peripetií. Původní natáčení filmu, v němž měli hlavní role vytvořit </w:t>
      </w:r>
      <w:proofErr w:type="spellStart"/>
      <w:r w:rsidRPr="00162BA1">
        <w:rPr>
          <w:sz w:val="24"/>
        </w:rPr>
        <w:t>Johnny</w:t>
      </w:r>
      <w:proofErr w:type="spellEnd"/>
      <w:r w:rsidRPr="00162BA1">
        <w:rPr>
          <w:sz w:val="24"/>
        </w:rPr>
        <w:t xml:space="preserve"> </w:t>
      </w:r>
      <w:proofErr w:type="spellStart"/>
      <w:r w:rsidRPr="00162BA1">
        <w:rPr>
          <w:sz w:val="24"/>
        </w:rPr>
        <w:t>Depp</w:t>
      </w:r>
      <w:proofErr w:type="spellEnd"/>
      <w:r w:rsidRPr="00162BA1">
        <w:rPr>
          <w:sz w:val="24"/>
        </w:rPr>
        <w:t xml:space="preserve"> a Jean </w:t>
      </w:r>
      <w:proofErr w:type="spellStart"/>
      <w:r w:rsidRPr="00162BA1">
        <w:rPr>
          <w:sz w:val="24"/>
        </w:rPr>
        <w:t>Rochefort</w:t>
      </w:r>
      <w:proofErr w:type="spellEnd"/>
      <w:r w:rsidRPr="00162BA1">
        <w:rPr>
          <w:sz w:val="24"/>
        </w:rPr>
        <w:t xml:space="preserve">, bylo před osmnácti lety přerušeno po šesti dnech. </w:t>
      </w:r>
    </w:p>
    <w:p w:rsidR="00F90C21" w:rsidRPr="00162BA1" w:rsidRDefault="00F90C21" w:rsidP="00F90C21">
      <w:pPr>
        <w:jc w:val="both"/>
        <w:rPr>
          <w:sz w:val="24"/>
        </w:rPr>
      </w:pPr>
      <w:r w:rsidRPr="00162BA1">
        <w:rPr>
          <w:sz w:val="24"/>
        </w:rPr>
        <w:t xml:space="preserve">Sérii katastrof, které zastavily projekt, do nějž </w:t>
      </w:r>
      <w:proofErr w:type="spellStart"/>
      <w:r w:rsidRPr="00162BA1">
        <w:rPr>
          <w:sz w:val="24"/>
        </w:rPr>
        <w:t>Terry</w:t>
      </w:r>
      <w:proofErr w:type="spellEnd"/>
      <w:r w:rsidRPr="00162BA1">
        <w:rPr>
          <w:sz w:val="24"/>
        </w:rPr>
        <w:t xml:space="preserve"> </w:t>
      </w:r>
      <w:proofErr w:type="spellStart"/>
      <w:r w:rsidRPr="00162BA1">
        <w:rPr>
          <w:sz w:val="24"/>
        </w:rPr>
        <w:t>Gilliam</w:t>
      </w:r>
      <w:proofErr w:type="spellEnd"/>
      <w:r w:rsidRPr="00162BA1">
        <w:rPr>
          <w:sz w:val="24"/>
        </w:rPr>
        <w:t xml:space="preserve"> investoval 10 let příprav, následně zmapoval dokument </w:t>
      </w:r>
      <w:proofErr w:type="spellStart"/>
      <w:r w:rsidRPr="00162BA1">
        <w:rPr>
          <w:sz w:val="24"/>
        </w:rPr>
        <w:t>Keitha</w:t>
      </w:r>
      <w:proofErr w:type="spellEnd"/>
      <w:r w:rsidRPr="00162BA1">
        <w:rPr>
          <w:sz w:val="24"/>
        </w:rPr>
        <w:t xml:space="preserve"> </w:t>
      </w:r>
      <w:proofErr w:type="spellStart"/>
      <w:r w:rsidRPr="00162BA1">
        <w:rPr>
          <w:sz w:val="24"/>
        </w:rPr>
        <w:t>Fultona</w:t>
      </w:r>
      <w:proofErr w:type="spellEnd"/>
      <w:r w:rsidRPr="00162BA1">
        <w:rPr>
          <w:sz w:val="24"/>
        </w:rPr>
        <w:t xml:space="preserve"> a Louise </w:t>
      </w:r>
      <w:proofErr w:type="spellStart"/>
      <w:r w:rsidRPr="00162BA1">
        <w:rPr>
          <w:sz w:val="24"/>
        </w:rPr>
        <w:t>Pepeho</w:t>
      </w:r>
      <w:proofErr w:type="spellEnd"/>
      <w:r w:rsidRPr="00162BA1">
        <w:rPr>
          <w:sz w:val="24"/>
        </w:rPr>
        <w:t xml:space="preserve"> </w:t>
      </w:r>
      <w:r w:rsidRPr="00162BA1">
        <w:rPr>
          <w:i/>
          <w:sz w:val="24"/>
        </w:rPr>
        <w:t xml:space="preserve">Ztracen v La </w:t>
      </w:r>
      <w:proofErr w:type="spellStart"/>
      <w:r w:rsidRPr="00162BA1">
        <w:rPr>
          <w:i/>
          <w:sz w:val="24"/>
        </w:rPr>
        <w:t>Mancha</w:t>
      </w:r>
      <w:proofErr w:type="spellEnd"/>
      <w:r w:rsidRPr="00162BA1">
        <w:rPr>
          <w:sz w:val="24"/>
        </w:rPr>
        <w:t xml:space="preserve"> </w:t>
      </w:r>
      <w:r w:rsidRPr="00162BA1">
        <w:rPr>
          <w:i/>
          <w:sz w:val="24"/>
        </w:rPr>
        <w:t>(</w:t>
      </w:r>
      <w:proofErr w:type="spellStart"/>
      <w:r w:rsidRPr="00162BA1">
        <w:rPr>
          <w:i/>
          <w:sz w:val="24"/>
        </w:rPr>
        <w:t>Lost</w:t>
      </w:r>
      <w:proofErr w:type="spellEnd"/>
      <w:r w:rsidRPr="00162BA1">
        <w:rPr>
          <w:i/>
          <w:sz w:val="24"/>
        </w:rPr>
        <w:t xml:space="preserve"> in La </w:t>
      </w:r>
      <w:proofErr w:type="spellStart"/>
      <w:r w:rsidRPr="00162BA1">
        <w:rPr>
          <w:i/>
          <w:sz w:val="24"/>
        </w:rPr>
        <w:t>Mancha</w:t>
      </w:r>
      <w:proofErr w:type="spellEnd"/>
      <w:r w:rsidRPr="00162BA1">
        <w:rPr>
          <w:sz w:val="24"/>
        </w:rPr>
        <w:t>, 2002), který byl uveden na 37. ročníku MFF Karlovy Vary.  Legendární režisér se však svého snu nevzdal a po osmnácti letech film představuje publiku.</w:t>
      </w:r>
    </w:p>
    <w:p w:rsidR="00F90C21" w:rsidRPr="00162BA1" w:rsidRDefault="009E79BD" w:rsidP="00F90C21">
      <w:pPr>
        <w:jc w:val="both"/>
        <w:rPr>
          <w:rFonts w:cs="Arial"/>
          <w:sz w:val="24"/>
          <w:szCs w:val="24"/>
        </w:rPr>
      </w:pPr>
      <w:r w:rsidRPr="00162BA1">
        <w:rPr>
          <w:rFonts w:cs="Arial"/>
          <w:b/>
          <w:noProof/>
          <w:sz w:val="24"/>
          <w:szCs w:val="24"/>
          <w:lang w:eastAsia="cs-CZ"/>
        </w:rPr>
        <w:drawing>
          <wp:anchor distT="0" distB="0" distL="114300" distR="114300" simplePos="0" relativeHeight="251661312" behindDoc="1" locked="0" layoutInCell="1" allowOverlap="1">
            <wp:simplePos x="0" y="0"/>
            <wp:positionH relativeFrom="margin">
              <wp:align>right</wp:align>
            </wp:positionH>
            <wp:positionV relativeFrom="paragraph">
              <wp:posOffset>11249</wp:posOffset>
            </wp:positionV>
            <wp:extent cx="4052570" cy="3242310"/>
            <wp:effectExtent l="0" t="0" r="5080" b="0"/>
            <wp:wrapTight wrapText="bothSides">
              <wp:wrapPolygon edited="0">
                <wp:start x="0" y="0"/>
                <wp:lineTo x="0" y="21448"/>
                <wp:lineTo x="21526" y="21448"/>
                <wp:lineTo x="21526" y="0"/>
                <wp:lineTo x="0" y="0"/>
              </wp:wrapPolygon>
            </wp:wrapTight>
            <wp:docPr id="6" name="Obrázek 6" descr="K:\press\Press 2018\TZ\Foto\terry-g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8\TZ\Foto\terry-gilli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57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C21" w:rsidRPr="00162BA1">
        <w:rPr>
          <w:rFonts w:cs="Arial"/>
          <w:sz w:val="24"/>
          <w:szCs w:val="24"/>
        </w:rPr>
        <w:t xml:space="preserve">Cynický reklamní režisér </w:t>
      </w:r>
      <w:proofErr w:type="spellStart"/>
      <w:r w:rsidR="00F90C21" w:rsidRPr="00162BA1">
        <w:rPr>
          <w:rFonts w:cs="Arial"/>
          <w:sz w:val="24"/>
          <w:szCs w:val="24"/>
        </w:rPr>
        <w:t>Toby</w:t>
      </w:r>
      <w:proofErr w:type="spellEnd"/>
      <w:r w:rsidR="00F90C21" w:rsidRPr="00162BA1">
        <w:rPr>
          <w:rFonts w:cs="Arial"/>
          <w:sz w:val="24"/>
          <w:szCs w:val="24"/>
        </w:rPr>
        <w:t xml:space="preserve">, narazí na téměř zapomenutou kopii svého studentského filmu a vydává se na místo, kde adaptaci slavného </w:t>
      </w:r>
      <w:proofErr w:type="spellStart"/>
      <w:r w:rsidR="00F90C21" w:rsidRPr="00162BA1">
        <w:rPr>
          <w:rFonts w:cs="Arial"/>
          <w:sz w:val="24"/>
          <w:szCs w:val="24"/>
        </w:rPr>
        <w:t>Cervantesova</w:t>
      </w:r>
      <w:proofErr w:type="spellEnd"/>
      <w:r w:rsidR="00F90C21" w:rsidRPr="00162BA1">
        <w:rPr>
          <w:rFonts w:cs="Arial"/>
          <w:sz w:val="24"/>
          <w:szCs w:val="24"/>
        </w:rPr>
        <w:t xml:space="preserve"> románu natočil. Zjišťuje, že jeho tehdejší počin navždy změnil naděje a sny malé vesničky. Potkává pomateného výrobce obuvi, který se domnívá, že je Don Quijote a </w:t>
      </w:r>
      <w:proofErr w:type="spellStart"/>
      <w:r w:rsidR="00F90C21" w:rsidRPr="00162BA1">
        <w:rPr>
          <w:rFonts w:cs="Arial"/>
          <w:sz w:val="24"/>
          <w:szCs w:val="24"/>
        </w:rPr>
        <w:t>Toby</w:t>
      </w:r>
      <w:proofErr w:type="spellEnd"/>
      <w:r w:rsidR="00F90C21" w:rsidRPr="00162BA1">
        <w:rPr>
          <w:rFonts w:cs="Arial"/>
          <w:sz w:val="24"/>
          <w:szCs w:val="24"/>
        </w:rPr>
        <w:t xml:space="preserve"> jeho </w:t>
      </w:r>
      <w:proofErr w:type="spellStart"/>
      <w:r w:rsidR="00F90C21" w:rsidRPr="00162BA1">
        <w:rPr>
          <w:rFonts w:cs="Arial"/>
          <w:sz w:val="24"/>
          <w:szCs w:val="24"/>
        </w:rPr>
        <w:t>Sancho</w:t>
      </w:r>
      <w:proofErr w:type="spellEnd"/>
      <w:r w:rsidR="00F90C21" w:rsidRPr="00162BA1">
        <w:rPr>
          <w:rFonts w:cs="Arial"/>
          <w:sz w:val="24"/>
          <w:szCs w:val="24"/>
        </w:rPr>
        <w:t xml:space="preserve"> </w:t>
      </w:r>
      <w:proofErr w:type="spellStart"/>
      <w:r w:rsidR="00F90C21" w:rsidRPr="00162BA1">
        <w:rPr>
          <w:rFonts w:cs="Arial"/>
          <w:sz w:val="24"/>
          <w:szCs w:val="24"/>
        </w:rPr>
        <w:t>Panza</w:t>
      </w:r>
      <w:proofErr w:type="spellEnd"/>
      <w:r w:rsidR="00F90C21" w:rsidRPr="00162BA1">
        <w:rPr>
          <w:rFonts w:cs="Arial"/>
          <w:sz w:val="24"/>
          <w:szCs w:val="24"/>
        </w:rPr>
        <w:t xml:space="preserve">. </w:t>
      </w:r>
      <w:proofErr w:type="spellStart"/>
      <w:r w:rsidR="00F90C21" w:rsidRPr="00162BA1">
        <w:rPr>
          <w:rFonts w:cs="Arial"/>
          <w:sz w:val="24"/>
          <w:szCs w:val="24"/>
        </w:rPr>
        <w:t>Toby</w:t>
      </w:r>
      <w:proofErr w:type="spellEnd"/>
      <w:r w:rsidR="00F90C21" w:rsidRPr="00162BA1">
        <w:rPr>
          <w:rFonts w:cs="Arial"/>
          <w:sz w:val="24"/>
          <w:szCs w:val="24"/>
        </w:rPr>
        <w:t xml:space="preserve"> se ocitá uvězněný v bizarních fantaziích starého pána. Rozlišit realitu od fikce je pro něj stále těžší. V průběhu komických až surrealistických dobrodružství je </w:t>
      </w:r>
      <w:proofErr w:type="spellStart"/>
      <w:r w:rsidR="00F90C21" w:rsidRPr="00162BA1">
        <w:rPr>
          <w:rFonts w:cs="Arial"/>
          <w:sz w:val="24"/>
          <w:szCs w:val="24"/>
        </w:rPr>
        <w:t>Toby</w:t>
      </w:r>
      <w:proofErr w:type="spellEnd"/>
      <w:r w:rsidR="00F90C21" w:rsidRPr="00162BA1">
        <w:rPr>
          <w:rFonts w:cs="Arial"/>
          <w:sz w:val="24"/>
          <w:szCs w:val="24"/>
        </w:rPr>
        <w:t xml:space="preserve"> nucen čelit tragickým důsledkům svého filmu.</w:t>
      </w:r>
    </w:p>
    <w:p w:rsidR="00F90C21" w:rsidRPr="00162BA1" w:rsidRDefault="00F90C21" w:rsidP="00F90C21">
      <w:pPr>
        <w:jc w:val="both"/>
        <w:rPr>
          <w:rFonts w:cs="Arial"/>
          <w:b/>
          <w:sz w:val="24"/>
          <w:szCs w:val="24"/>
        </w:rPr>
      </w:pPr>
      <w:r w:rsidRPr="00162BA1">
        <w:rPr>
          <w:rFonts w:eastAsia="Calibri" w:cs="Arial"/>
          <w:sz w:val="24"/>
          <w:szCs w:val="24"/>
        </w:rPr>
        <w:t xml:space="preserve">Hlavních rolí se ujali </w:t>
      </w:r>
      <w:r w:rsidRPr="00162BA1">
        <w:rPr>
          <w:rFonts w:eastAsia="Calibri" w:cs="Arial"/>
          <w:b/>
          <w:sz w:val="24"/>
          <w:szCs w:val="24"/>
        </w:rPr>
        <w:t>Adam Driver</w:t>
      </w:r>
      <w:r w:rsidRPr="00162BA1">
        <w:rPr>
          <w:rFonts w:eastAsia="Calibri" w:cs="Arial"/>
          <w:sz w:val="24"/>
          <w:szCs w:val="24"/>
        </w:rPr>
        <w:t xml:space="preserve">, </w:t>
      </w:r>
      <w:r w:rsidRPr="00162BA1">
        <w:rPr>
          <w:rFonts w:eastAsia="Calibri" w:cs="Arial"/>
          <w:b/>
          <w:sz w:val="24"/>
          <w:szCs w:val="24"/>
        </w:rPr>
        <w:t xml:space="preserve">Jonathan </w:t>
      </w:r>
      <w:proofErr w:type="spellStart"/>
      <w:r w:rsidRPr="00162BA1">
        <w:rPr>
          <w:rFonts w:eastAsia="Calibri" w:cs="Arial"/>
          <w:b/>
          <w:sz w:val="24"/>
          <w:szCs w:val="24"/>
        </w:rPr>
        <w:t>Pryce</w:t>
      </w:r>
      <w:proofErr w:type="spellEnd"/>
      <w:r w:rsidRPr="00162BA1">
        <w:rPr>
          <w:rFonts w:eastAsia="Calibri" w:cs="Arial"/>
          <w:sz w:val="24"/>
          <w:szCs w:val="24"/>
        </w:rPr>
        <w:t xml:space="preserve">, </w:t>
      </w:r>
      <w:r w:rsidRPr="00162BA1">
        <w:rPr>
          <w:rFonts w:eastAsia="Calibri" w:cs="Arial"/>
          <w:b/>
          <w:sz w:val="24"/>
          <w:szCs w:val="24"/>
        </w:rPr>
        <w:t xml:space="preserve">Olga </w:t>
      </w:r>
      <w:proofErr w:type="spellStart"/>
      <w:r w:rsidRPr="00162BA1">
        <w:rPr>
          <w:rFonts w:eastAsia="Calibri" w:cs="Arial"/>
          <w:b/>
          <w:sz w:val="24"/>
          <w:szCs w:val="24"/>
        </w:rPr>
        <w:t>Kurylenko</w:t>
      </w:r>
      <w:proofErr w:type="spellEnd"/>
      <w:r w:rsidR="003A537E">
        <w:rPr>
          <w:rFonts w:eastAsia="Calibri" w:cs="Arial"/>
          <w:sz w:val="24"/>
          <w:szCs w:val="24"/>
        </w:rPr>
        <w:t xml:space="preserve">, </w:t>
      </w:r>
      <w:proofErr w:type="spellStart"/>
      <w:r w:rsidRPr="00162BA1">
        <w:rPr>
          <w:rFonts w:eastAsia="Calibri" w:cs="Arial"/>
          <w:b/>
          <w:sz w:val="24"/>
          <w:szCs w:val="24"/>
        </w:rPr>
        <w:t>Stellan</w:t>
      </w:r>
      <w:proofErr w:type="spellEnd"/>
      <w:r w:rsidRPr="00162BA1">
        <w:rPr>
          <w:rFonts w:eastAsia="Calibri" w:cs="Arial"/>
          <w:b/>
          <w:sz w:val="24"/>
          <w:szCs w:val="24"/>
        </w:rPr>
        <w:t xml:space="preserve"> </w:t>
      </w:r>
      <w:proofErr w:type="spellStart"/>
      <w:r w:rsidRPr="00162BA1">
        <w:rPr>
          <w:rFonts w:eastAsia="Calibri" w:cs="Arial"/>
          <w:b/>
          <w:sz w:val="24"/>
          <w:szCs w:val="24"/>
        </w:rPr>
        <w:t>Skarsgård</w:t>
      </w:r>
      <w:proofErr w:type="spellEnd"/>
      <w:r w:rsidRPr="00162BA1">
        <w:rPr>
          <w:rFonts w:eastAsia="Calibri" w:cs="Arial"/>
          <w:sz w:val="24"/>
          <w:szCs w:val="24"/>
        </w:rPr>
        <w:t xml:space="preserve"> a </w:t>
      </w:r>
      <w:r w:rsidRPr="00162BA1">
        <w:rPr>
          <w:rFonts w:eastAsia="Calibri" w:cs="Arial"/>
          <w:b/>
          <w:sz w:val="24"/>
          <w:szCs w:val="24"/>
        </w:rPr>
        <w:t xml:space="preserve">Joana </w:t>
      </w:r>
      <w:proofErr w:type="spellStart"/>
      <w:r w:rsidRPr="00162BA1">
        <w:rPr>
          <w:rFonts w:eastAsia="Calibri" w:cs="Arial"/>
          <w:b/>
          <w:sz w:val="24"/>
          <w:szCs w:val="24"/>
        </w:rPr>
        <w:t>Ribeiro</w:t>
      </w:r>
      <w:proofErr w:type="spellEnd"/>
      <w:r w:rsidRPr="00162BA1">
        <w:rPr>
          <w:rFonts w:cs="Arial"/>
          <w:b/>
          <w:sz w:val="24"/>
          <w:szCs w:val="24"/>
        </w:rPr>
        <w:t xml:space="preserve">.  </w:t>
      </w:r>
    </w:p>
    <w:p w:rsidR="00F90C21" w:rsidRPr="00162BA1" w:rsidRDefault="00F90C21" w:rsidP="00F90C21">
      <w:pPr>
        <w:jc w:val="both"/>
        <w:rPr>
          <w:rFonts w:cs="Arial"/>
          <w:sz w:val="24"/>
          <w:szCs w:val="24"/>
        </w:rPr>
      </w:pPr>
      <w:proofErr w:type="spellStart"/>
      <w:r w:rsidRPr="00162BA1">
        <w:rPr>
          <w:rFonts w:cs="Arial"/>
          <w:b/>
          <w:sz w:val="24"/>
          <w:szCs w:val="24"/>
        </w:rPr>
        <w:lastRenderedPageBreak/>
        <w:t>Terry</w:t>
      </w:r>
      <w:proofErr w:type="spellEnd"/>
      <w:r w:rsidRPr="00162BA1">
        <w:rPr>
          <w:rFonts w:cs="Arial"/>
          <w:b/>
          <w:sz w:val="24"/>
          <w:szCs w:val="24"/>
        </w:rPr>
        <w:t xml:space="preserve"> </w:t>
      </w:r>
      <w:proofErr w:type="spellStart"/>
      <w:r w:rsidRPr="00162BA1">
        <w:rPr>
          <w:rFonts w:cs="Arial"/>
          <w:b/>
          <w:sz w:val="24"/>
          <w:szCs w:val="24"/>
        </w:rPr>
        <w:t>Gilliam</w:t>
      </w:r>
      <w:proofErr w:type="spellEnd"/>
      <w:r w:rsidRPr="00162BA1">
        <w:rPr>
          <w:rFonts w:cs="Arial"/>
          <w:sz w:val="24"/>
          <w:szCs w:val="24"/>
        </w:rPr>
        <w:t xml:space="preserve">, který patří k nejvýraznějším současným světovým režisérům, se proslavil jako člen legendární skupiny </w:t>
      </w:r>
      <w:proofErr w:type="spellStart"/>
      <w:r w:rsidRPr="00162BA1">
        <w:rPr>
          <w:rFonts w:cs="Arial"/>
          <w:sz w:val="24"/>
          <w:szCs w:val="24"/>
        </w:rPr>
        <w:t>Monty</w:t>
      </w:r>
      <w:proofErr w:type="spellEnd"/>
      <w:r w:rsidRPr="00162BA1">
        <w:rPr>
          <w:rFonts w:cs="Arial"/>
          <w:sz w:val="24"/>
          <w:szCs w:val="24"/>
        </w:rPr>
        <w:t xml:space="preserve"> </w:t>
      </w:r>
      <w:proofErr w:type="spellStart"/>
      <w:r w:rsidRPr="00162BA1">
        <w:rPr>
          <w:rFonts w:cs="Arial"/>
          <w:sz w:val="24"/>
          <w:szCs w:val="24"/>
        </w:rPr>
        <w:t>Pythonův</w:t>
      </w:r>
      <w:proofErr w:type="spellEnd"/>
      <w:r w:rsidRPr="00162BA1">
        <w:rPr>
          <w:rFonts w:cs="Arial"/>
          <w:sz w:val="24"/>
          <w:szCs w:val="24"/>
        </w:rPr>
        <w:t xml:space="preserve"> létající cirkus a spolu</w:t>
      </w:r>
      <w:r w:rsidRPr="00162BA1">
        <w:rPr>
          <w:rFonts w:cs="Arial"/>
          <w:sz w:val="24"/>
          <w:szCs w:val="24"/>
          <w:shd w:val="clear" w:color="auto" w:fill="FFFFFF"/>
        </w:rPr>
        <w:t xml:space="preserve"> </w:t>
      </w:r>
      <w:r w:rsidRPr="00162BA1">
        <w:rPr>
          <w:rFonts w:cs="Arial"/>
          <w:sz w:val="24"/>
          <w:szCs w:val="24"/>
        </w:rPr>
        <w:t xml:space="preserve">s </w:t>
      </w:r>
      <w:proofErr w:type="spellStart"/>
      <w:r w:rsidRPr="00162BA1">
        <w:rPr>
          <w:rFonts w:cs="Arial"/>
          <w:sz w:val="24"/>
          <w:szCs w:val="24"/>
        </w:rPr>
        <w:t>Terrym</w:t>
      </w:r>
      <w:proofErr w:type="spellEnd"/>
      <w:r w:rsidRPr="00162BA1">
        <w:rPr>
          <w:rFonts w:cs="Arial"/>
          <w:sz w:val="24"/>
          <w:szCs w:val="24"/>
        </w:rPr>
        <w:t xml:space="preserve"> Jonesem se podílel na režii celovečerních filmových projektů Pythonů. K jeho nejvýraznějším samostatným režijním titulům patří film</w:t>
      </w:r>
      <w:r w:rsidRPr="00162BA1">
        <w:rPr>
          <w:rFonts w:cs="Arial"/>
          <w:i/>
          <w:sz w:val="24"/>
          <w:szCs w:val="24"/>
        </w:rPr>
        <w:t>y Král rybář (</w:t>
      </w:r>
      <w:proofErr w:type="spellStart"/>
      <w:r w:rsidRPr="00162BA1">
        <w:rPr>
          <w:rFonts w:cs="Arial"/>
          <w:i/>
          <w:sz w:val="24"/>
          <w:szCs w:val="24"/>
        </w:rPr>
        <w:t>The</w:t>
      </w:r>
      <w:proofErr w:type="spellEnd"/>
      <w:r w:rsidRPr="00162BA1">
        <w:rPr>
          <w:rFonts w:cs="Arial"/>
          <w:i/>
          <w:sz w:val="24"/>
          <w:szCs w:val="24"/>
        </w:rPr>
        <w:t xml:space="preserve"> Fischer Ki</w:t>
      </w:r>
      <w:r w:rsidRPr="009B6970">
        <w:rPr>
          <w:rFonts w:cs="Arial"/>
          <w:i/>
          <w:sz w:val="24"/>
          <w:szCs w:val="24"/>
        </w:rPr>
        <w:t>ng</w:t>
      </w:r>
      <w:r w:rsidRPr="00162BA1">
        <w:rPr>
          <w:rFonts w:cs="Arial"/>
          <w:sz w:val="24"/>
          <w:szCs w:val="24"/>
        </w:rPr>
        <w:t xml:space="preserve">, 1991) za nějž získal nominaci na Zlatý Glóbus za režii, drama </w:t>
      </w:r>
      <w:r w:rsidRPr="00162BA1">
        <w:rPr>
          <w:rFonts w:cs="Arial"/>
          <w:i/>
          <w:sz w:val="24"/>
          <w:szCs w:val="24"/>
        </w:rPr>
        <w:t>12 opic (</w:t>
      </w:r>
      <w:proofErr w:type="spellStart"/>
      <w:r w:rsidRPr="00162BA1">
        <w:rPr>
          <w:rFonts w:cs="Arial"/>
          <w:i/>
          <w:sz w:val="24"/>
          <w:szCs w:val="24"/>
        </w:rPr>
        <w:t>Twelve</w:t>
      </w:r>
      <w:proofErr w:type="spellEnd"/>
      <w:r w:rsidRPr="00162BA1">
        <w:rPr>
          <w:rFonts w:cs="Arial"/>
          <w:i/>
          <w:sz w:val="24"/>
          <w:szCs w:val="24"/>
        </w:rPr>
        <w:t xml:space="preserve"> Monkeys,</w:t>
      </w:r>
      <w:r w:rsidRPr="00162BA1">
        <w:rPr>
          <w:rFonts w:cs="Arial"/>
          <w:sz w:val="24"/>
          <w:szCs w:val="24"/>
        </w:rPr>
        <w:t xml:space="preserve">1995), </w:t>
      </w:r>
      <w:r w:rsidRPr="00162BA1">
        <w:rPr>
          <w:rFonts w:cs="Arial"/>
          <w:i/>
          <w:sz w:val="24"/>
          <w:szCs w:val="24"/>
        </w:rPr>
        <w:t>Strach a hnus v Las Vegas</w:t>
      </w:r>
      <w:r w:rsidRPr="00162BA1">
        <w:rPr>
          <w:rFonts w:cs="Arial"/>
          <w:sz w:val="24"/>
          <w:szCs w:val="24"/>
        </w:rPr>
        <w:t xml:space="preserve"> (</w:t>
      </w:r>
      <w:proofErr w:type="spellStart"/>
      <w:r w:rsidRPr="00162BA1">
        <w:rPr>
          <w:rFonts w:cs="Arial"/>
          <w:i/>
          <w:iCs/>
          <w:sz w:val="24"/>
          <w:szCs w:val="24"/>
        </w:rPr>
        <w:t>Fear</w:t>
      </w:r>
      <w:proofErr w:type="spellEnd"/>
      <w:r w:rsidRPr="00162BA1">
        <w:rPr>
          <w:rFonts w:cs="Arial"/>
          <w:i/>
          <w:iCs/>
          <w:sz w:val="24"/>
          <w:szCs w:val="24"/>
        </w:rPr>
        <w:t xml:space="preserve"> and </w:t>
      </w:r>
      <w:proofErr w:type="spellStart"/>
      <w:r w:rsidRPr="00162BA1">
        <w:rPr>
          <w:rFonts w:cs="Arial"/>
          <w:i/>
          <w:iCs/>
          <w:sz w:val="24"/>
          <w:szCs w:val="24"/>
        </w:rPr>
        <w:t>Loathing</w:t>
      </w:r>
      <w:proofErr w:type="spellEnd"/>
      <w:r w:rsidRPr="00162BA1">
        <w:rPr>
          <w:rFonts w:cs="Arial"/>
          <w:i/>
          <w:iCs/>
          <w:sz w:val="24"/>
          <w:szCs w:val="24"/>
        </w:rPr>
        <w:t xml:space="preserve"> in Las Vegas</w:t>
      </w:r>
      <w:r w:rsidRPr="00162BA1">
        <w:rPr>
          <w:rFonts w:cs="Arial"/>
          <w:sz w:val="24"/>
          <w:szCs w:val="24"/>
        </w:rPr>
        <w:t xml:space="preserve">, 1998) nebo </w:t>
      </w:r>
      <w:r w:rsidRPr="00162BA1">
        <w:rPr>
          <w:rFonts w:cs="Arial"/>
          <w:i/>
          <w:sz w:val="24"/>
          <w:szCs w:val="24"/>
        </w:rPr>
        <w:t xml:space="preserve">Kletba bratří </w:t>
      </w:r>
      <w:proofErr w:type="spellStart"/>
      <w:r w:rsidRPr="00162BA1">
        <w:rPr>
          <w:rFonts w:cs="Arial"/>
          <w:i/>
          <w:sz w:val="24"/>
          <w:szCs w:val="24"/>
        </w:rPr>
        <w:t>Grimmů</w:t>
      </w:r>
      <w:proofErr w:type="spellEnd"/>
      <w:r w:rsidRPr="00162BA1">
        <w:rPr>
          <w:rFonts w:cs="Arial"/>
          <w:i/>
          <w:sz w:val="24"/>
          <w:szCs w:val="24"/>
        </w:rPr>
        <w:t xml:space="preserve"> (</w:t>
      </w:r>
      <w:proofErr w:type="spellStart"/>
      <w:r w:rsidRPr="00162BA1">
        <w:rPr>
          <w:rFonts w:cs="Arial"/>
          <w:i/>
          <w:sz w:val="24"/>
          <w:szCs w:val="24"/>
        </w:rPr>
        <w:t>The</w:t>
      </w:r>
      <w:proofErr w:type="spellEnd"/>
      <w:r w:rsidRPr="00162BA1">
        <w:rPr>
          <w:rFonts w:cs="Arial"/>
          <w:i/>
          <w:sz w:val="24"/>
          <w:szCs w:val="24"/>
        </w:rPr>
        <w:t xml:space="preserve"> </w:t>
      </w:r>
      <w:proofErr w:type="spellStart"/>
      <w:r w:rsidRPr="00162BA1">
        <w:rPr>
          <w:rFonts w:cs="Arial"/>
          <w:i/>
          <w:sz w:val="24"/>
          <w:szCs w:val="24"/>
        </w:rPr>
        <w:t>Brothers</w:t>
      </w:r>
      <w:proofErr w:type="spellEnd"/>
      <w:r w:rsidRPr="00162BA1">
        <w:rPr>
          <w:rFonts w:cs="Arial"/>
          <w:i/>
          <w:sz w:val="24"/>
          <w:szCs w:val="24"/>
        </w:rPr>
        <w:t xml:space="preserve"> </w:t>
      </w:r>
      <w:proofErr w:type="spellStart"/>
      <w:r w:rsidRPr="00162BA1">
        <w:rPr>
          <w:rFonts w:cs="Arial"/>
          <w:i/>
          <w:sz w:val="24"/>
          <w:szCs w:val="24"/>
        </w:rPr>
        <w:t>Grimm</w:t>
      </w:r>
      <w:proofErr w:type="spellEnd"/>
      <w:r w:rsidRPr="00162BA1">
        <w:rPr>
          <w:rFonts w:cs="Arial"/>
          <w:sz w:val="24"/>
          <w:szCs w:val="24"/>
        </w:rPr>
        <w:t>, 2005).</w:t>
      </w:r>
    </w:p>
    <w:p w:rsidR="00F90C21" w:rsidRDefault="00F90C21" w:rsidP="00F90C21">
      <w:pPr>
        <w:jc w:val="both"/>
        <w:rPr>
          <w:rFonts w:cs="Arial"/>
          <w:sz w:val="24"/>
          <w:szCs w:val="24"/>
        </w:rPr>
      </w:pPr>
      <w:r w:rsidRPr="00162BA1">
        <w:rPr>
          <w:rFonts w:cs="Arial"/>
          <w:sz w:val="24"/>
          <w:szCs w:val="24"/>
        </w:rPr>
        <w:t xml:space="preserve">V roce 2006 byl </w:t>
      </w:r>
      <w:proofErr w:type="spellStart"/>
      <w:r w:rsidRPr="00162BA1">
        <w:rPr>
          <w:rFonts w:cs="Arial"/>
          <w:sz w:val="24"/>
          <w:szCs w:val="24"/>
        </w:rPr>
        <w:t>Terry</w:t>
      </w:r>
      <w:proofErr w:type="spellEnd"/>
      <w:r w:rsidRPr="00162BA1">
        <w:rPr>
          <w:rFonts w:cs="Arial"/>
          <w:sz w:val="24"/>
          <w:szCs w:val="24"/>
        </w:rPr>
        <w:t xml:space="preserve"> </w:t>
      </w:r>
      <w:proofErr w:type="spellStart"/>
      <w:r w:rsidRPr="00162BA1">
        <w:rPr>
          <w:rFonts w:cs="Arial"/>
          <w:sz w:val="24"/>
          <w:szCs w:val="24"/>
        </w:rPr>
        <w:t>Gilliam</w:t>
      </w:r>
      <w:proofErr w:type="spellEnd"/>
      <w:r w:rsidRPr="00162BA1">
        <w:rPr>
          <w:rFonts w:cs="Arial"/>
          <w:sz w:val="24"/>
          <w:szCs w:val="24"/>
        </w:rPr>
        <w:t xml:space="preserve"> hostem MFF KV, kde osobně představil film </w:t>
      </w:r>
      <w:r w:rsidRPr="00162BA1">
        <w:rPr>
          <w:rFonts w:cs="Arial"/>
          <w:i/>
          <w:sz w:val="24"/>
          <w:szCs w:val="24"/>
        </w:rPr>
        <w:t>Krajina přílivu (</w:t>
      </w:r>
      <w:proofErr w:type="spellStart"/>
      <w:r w:rsidRPr="00162BA1">
        <w:rPr>
          <w:rFonts w:cs="Arial"/>
          <w:i/>
          <w:sz w:val="24"/>
          <w:szCs w:val="24"/>
        </w:rPr>
        <w:t>Tideland</w:t>
      </w:r>
      <w:proofErr w:type="spellEnd"/>
      <w:r w:rsidRPr="00162BA1">
        <w:rPr>
          <w:rFonts w:cs="Arial"/>
          <w:i/>
          <w:sz w:val="24"/>
          <w:szCs w:val="24"/>
        </w:rPr>
        <w:t>,</w:t>
      </w:r>
      <w:r w:rsidRPr="00162BA1">
        <w:rPr>
          <w:rFonts w:cs="Arial"/>
          <w:sz w:val="24"/>
          <w:szCs w:val="24"/>
        </w:rPr>
        <w:t xml:space="preserve"> 2005). </w:t>
      </w: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Default="0050160B" w:rsidP="00F90C21">
      <w:pPr>
        <w:jc w:val="both"/>
        <w:rPr>
          <w:rFonts w:cs="Arial"/>
          <w:sz w:val="24"/>
          <w:szCs w:val="24"/>
        </w:rPr>
      </w:pPr>
    </w:p>
    <w:p w:rsidR="0050160B" w:rsidRPr="00162BA1" w:rsidRDefault="0050160B" w:rsidP="00F90C21">
      <w:pPr>
        <w:jc w:val="both"/>
        <w:rPr>
          <w:rFonts w:cs="Arial"/>
          <w:sz w:val="24"/>
          <w:szCs w:val="24"/>
        </w:rPr>
      </w:pPr>
    </w:p>
    <w:p w:rsidR="00162BA1" w:rsidRDefault="00162BA1" w:rsidP="003F4FEE">
      <w:pPr>
        <w:jc w:val="center"/>
        <w:rPr>
          <w:b/>
        </w:rPr>
      </w:pPr>
    </w:p>
    <w:p w:rsidR="00F10C8B" w:rsidRPr="00162BA1" w:rsidRDefault="00F10C8B" w:rsidP="003F4FEE">
      <w:pPr>
        <w:jc w:val="center"/>
        <w:rPr>
          <w:b/>
          <w:sz w:val="24"/>
        </w:rPr>
      </w:pPr>
      <w:r w:rsidRPr="00162BA1">
        <w:rPr>
          <w:b/>
          <w:sz w:val="24"/>
        </w:rPr>
        <w:lastRenderedPageBreak/>
        <w:t>HOSTY KARLOVARSKÉHO FESTIVALU BUDOU OSCAROVÁ HEREČKA ANNA PAQUINOVÁ A HEREC A REŽISÉR STEPHEN MOYER</w:t>
      </w:r>
    </w:p>
    <w:p w:rsidR="00F10C8B" w:rsidRPr="00162BA1" w:rsidRDefault="00F10C8B" w:rsidP="00E821AA">
      <w:pPr>
        <w:shd w:val="clear" w:color="auto" w:fill="FFFFFF"/>
        <w:jc w:val="both"/>
        <w:rPr>
          <w:b/>
          <w:sz w:val="24"/>
        </w:rPr>
      </w:pPr>
      <w:r w:rsidRPr="00162BA1">
        <w:rPr>
          <w:b/>
          <w:sz w:val="24"/>
        </w:rPr>
        <w:t xml:space="preserve">53. ročník MFF Karlovy Vary uvítá mezi svými hosty také herečku Annu </w:t>
      </w:r>
      <w:proofErr w:type="spellStart"/>
      <w:r w:rsidRPr="00162BA1">
        <w:rPr>
          <w:b/>
          <w:sz w:val="24"/>
        </w:rPr>
        <w:t>Paquinovou</w:t>
      </w:r>
      <w:proofErr w:type="spellEnd"/>
      <w:r w:rsidRPr="00162BA1">
        <w:rPr>
          <w:b/>
          <w:sz w:val="24"/>
        </w:rPr>
        <w:t xml:space="preserve"> a režiséra </w:t>
      </w:r>
      <w:proofErr w:type="spellStart"/>
      <w:r w:rsidRPr="00162BA1">
        <w:rPr>
          <w:b/>
          <w:sz w:val="24"/>
        </w:rPr>
        <w:t>Stephena</w:t>
      </w:r>
      <w:proofErr w:type="spellEnd"/>
      <w:r w:rsidRPr="00162BA1">
        <w:rPr>
          <w:b/>
          <w:sz w:val="24"/>
        </w:rPr>
        <w:t xml:space="preserve"> </w:t>
      </w:r>
      <w:proofErr w:type="spellStart"/>
      <w:r w:rsidRPr="00162BA1">
        <w:rPr>
          <w:b/>
          <w:sz w:val="24"/>
        </w:rPr>
        <w:t>Moyera</w:t>
      </w:r>
      <w:proofErr w:type="spellEnd"/>
      <w:r w:rsidRPr="00162BA1">
        <w:rPr>
          <w:b/>
          <w:sz w:val="24"/>
        </w:rPr>
        <w:t xml:space="preserve">, kteří zde společně se scenáristou a hercem Denisem </w:t>
      </w:r>
      <w:proofErr w:type="spellStart"/>
      <w:r w:rsidRPr="00162BA1">
        <w:rPr>
          <w:b/>
          <w:sz w:val="24"/>
        </w:rPr>
        <w:t>O´Harem</w:t>
      </w:r>
      <w:proofErr w:type="spellEnd"/>
      <w:r w:rsidRPr="00162BA1">
        <w:rPr>
          <w:b/>
          <w:sz w:val="24"/>
        </w:rPr>
        <w:t xml:space="preserve"> a producentkou </w:t>
      </w:r>
      <w:proofErr w:type="spellStart"/>
      <w:r w:rsidRPr="00162BA1">
        <w:rPr>
          <w:b/>
          <w:sz w:val="24"/>
        </w:rPr>
        <w:t>Cerise</w:t>
      </w:r>
      <w:proofErr w:type="spellEnd"/>
      <w:r w:rsidRPr="00162BA1">
        <w:rPr>
          <w:b/>
          <w:sz w:val="24"/>
        </w:rPr>
        <w:t xml:space="preserve"> </w:t>
      </w:r>
      <w:proofErr w:type="spellStart"/>
      <w:r w:rsidRPr="00162BA1">
        <w:rPr>
          <w:b/>
          <w:sz w:val="24"/>
        </w:rPr>
        <w:t>Hallam</w:t>
      </w:r>
      <w:proofErr w:type="spellEnd"/>
      <w:r w:rsidRPr="00162BA1">
        <w:rPr>
          <w:b/>
          <w:sz w:val="24"/>
        </w:rPr>
        <w:t xml:space="preserve"> </w:t>
      </w:r>
      <w:proofErr w:type="spellStart"/>
      <w:r w:rsidRPr="00162BA1">
        <w:rPr>
          <w:b/>
          <w:sz w:val="24"/>
        </w:rPr>
        <w:t>Larkinovou</w:t>
      </w:r>
      <w:proofErr w:type="spellEnd"/>
      <w:r w:rsidRPr="00162BA1">
        <w:rPr>
          <w:rFonts w:ascii="Verdana" w:eastAsia="Times New Roman" w:hAnsi="Verdana" w:cs="Times New Roman"/>
          <w:b/>
          <w:bCs/>
          <w:color w:val="333333"/>
          <w:szCs w:val="17"/>
          <w:lang w:eastAsia="cs-CZ"/>
        </w:rPr>
        <w:t xml:space="preserve"> </w:t>
      </w:r>
      <w:r w:rsidRPr="00162BA1">
        <w:rPr>
          <w:b/>
          <w:sz w:val="24"/>
        </w:rPr>
        <w:t xml:space="preserve">představí snímek </w:t>
      </w:r>
      <w:r w:rsidR="00D903D1" w:rsidRPr="00162BA1">
        <w:rPr>
          <w:b/>
          <w:i/>
          <w:sz w:val="24"/>
        </w:rPr>
        <w:t>Sklenka na rozloučenou</w:t>
      </w:r>
      <w:r w:rsidRPr="00162BA1">
        <w:rPr>
          <w:b/>
          <w:sz w:val="24"/>
        </w:rPr>
        <w:t>.</w:t>
      </w:r>
    </w:p>
    <w:p w:rsidR="00162BA1" w:rsidRDefault="00F10C8B" w:rsidP="00D903D1">
      <w:pPr>
        <w:jc w:val="both"/>
        <w:rPr>
          <w:sz w:val="24"/>
        </w:rPr>
      </w:pPr>
      <w:r w:rsidRPr="00162BA1">
        <w:rPr>
          <w:sz w:val="24"/>
        </w:rPr>
        <w:t xml:space="preserve">Novozélandská herečka </w:t>
      </w:r>
      <w:r w:rsidRPr="00162BA1">
        <w:rPr>
          <w:b/>
          <w:sz w:val="24"/>
        </w:rPr>
        <w:t xml:space="preserve">Anna </w:t>
      </w:r>
      <w:proofErr w:type="spellStart"/>
      <w:r w:rsidRPr="00162BA1">
        <w:rPr>
          <w:b/>
          <w:sz w:val="24"/>
        </w:rPr>
        <w:t>Paquinová</w:t>
      </w:r>
      <w:proofErr w:type="spellEnd"/>
      <w:r w:rsidRPr="00162BA1">
        <w:rPr>
          <w:sz w:val="24"/>
        </w:rPr>
        <w:t xml:space="preserve"> zaujala již v roce 1993 svou debutovou rolí v oceňovaném melodramatu </w:t>
      </w:r>
      <w:r w:rsidRPr="00162BA1">
        <w:rPr>
          <w:i/>
          <w:sz w:val="24"/>
        </w:rPr>
        <w:t>Piano</w:t>
      </w:r>
      <w:r w:rsidRPr="00162BA1">
        <w:rPr>
          <w:sz w:val="24"/>
        </w:rPr>
        <w:t>, kde byla za svůj výkon oceněna Oscarem a v jedenácti letech se tehdy stala druhou nejmladší držitelkou Oscara v historii.</w:t>
      </w:r>
    </w:p>
    <w:p w:rsidR="00F10C8B" w:rsidRPr="00162BA1" w:rsidRDefault="00561359" w:rsidP="00D903D1">
      <w:pPr>
        <w:jc w:val="both"/>
        <w:rPr>
          <w:sz w:val="24"/>
        </w:rPr>
      </w:pPr>
      <w:r w:rsidRPr="00162BA1">
        <w:rPr>
          <w:b/>
          <w:noProof/>
          <w:sz w:val="24"/>
          <w:lang w:eastAsia="cs-CZ"/>
        </w:rPr>
        <w:drawing>
          <wp:anchor distT="0" distB="0" distL="114300" distR="114300" simplePos="0" relativeHeight="251660288" behindDoc="1" locked="0" layoutInCell="1" allowOverlap="1">
            <wp:simplePos x="0" y="0"/>
            <wp:positionH relativeFrom="margin">
              <wp:posOffset>2667635</wp:posOffset>
            </wp:positionH>
            <wp:positionV relativeFrom="paragraph">
              <wp:posOffset>198755</wp:posOffset>
            </wp:positionV>
            <wp:extent cx="3080385" cy="4098290"/>
            <wp:effectExtent l="0" t="0" r="9525" b="8890"/>
            <wp:wrapTight wrapText="bothSides">
              <wp:wrapPolygon edited="0">
                <wp:start x="0" y="0"/>
                <wp:lineTo x="0" y="21544"/>
                <wp:lineTo x="21530" y="21544"/>
                <wp:lineTo x="21530" y="0"/>
                <wp:lineTo x="0" y="0"/>
              </wp:wrapPolygon>
            </wp:wrapTight>
            <wp:docPr id="5" name="Obrázek 5" descr="K:\press\Press 2018\TZ\Foto\Anna Pa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8\TZ\Foto\Anna Paqu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0385"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C8B" w:rsidRPr="00162BA1">
        <w:rPr>
          <w:sz w:val="24"/>
        </w:rPr>
        <w:t xml:space="preserve">V následujících letech spolupracovala s řadou předních režisérů. Se Stevenem Spielbergem natočila historické drama </w:t>
      </w:r>
      <w:proofErr w:type="spellStart"/>
      <w:r w:rsidR="00F10C8B" w:rsidRPr="00162BA1">
        <w:rPr>
          <w:i/>
          <w:sz w:val="24"/>
        </w:rPr>
        <w:t>Amistad</w:t>
      </w:r>
      <w:proofErr w:type="spellEnd"/>
      <w:r w:rsidR="00F10C8B" w:rsidRPr="00162BA1">
        <w:rPr>
          <w:sz w:val="24"/>
        </w:rPr>
        <w:t xml:space="preserve"> (1997), s </w:t>
      </w:r>
      <w:proofErr w:type="spellStart"/>
      <w:r w:rsidR="00F10C8B" w:rsidRPr="00162BA1">
        <w:rPr>
          <w:sz w:val="24"/>
        </w:rPr>
        <w:t>Gusem</w:t>
      </w:r>
      <w:proofErr w:type="spellEnd"/>
      <w:r w:rsidR="00F10C8B" w:rsidRPr="00162BA1">
        <w:rPr>
          <w:sz w:val="24"/>
        </w:rPr>
        <w:t xml:space="preserve"> Van Santem </w:t>
      </w:r>
      <w:r w:rsidR="00F10C8B" w:rsidRPr="00162BA1">
        <w:rPr>
          <w:i/>
          <w:sz w:val="24"/>
        </w:rPr>
        <w:t>Osudové setkání</w:t>
      </w:r>
      <w:r w:rsidR="00F10C8B" w:rsidRPr="00162BA1">
        <w:rPr>
          <w:sz w:val="24"/>
        </w:rPr>
        <w:t xml:space="preserve"> (</w:t>
      </w:r>
      <w:proofErr w:type="spellStart"/>
      <w:r w:rsidR="00F10C8B" w:rsidRPr="00162BA1">
        <w:rPr>
          <w:sz w:val="24"/>
        </w:rPr>
        <w:t>Finding</w:t>
      </w:r>
      <w:proofErr w:type="spellEnd"/>
      <w:r w:rsidR="00F10C8B" w:rsidRPr="00162BA1">
        <w:rPr>
          <w:sz w:val="24"/>
        </w:rPr>
        <w:t xml:space="preserve"> </w:t>
      </w:r>
      <w:proofErr w:type="spellStart"/>
      <w:r w:rsidR="00F10C8B" w:rsidRPr="00162BA1">
        <w:rPr>
          <w:sz w:val="24"/>
        </w:rPr>
        <w:t>Forester</w:t>
      </w:r>
      <w:proofErr w:type="spellEnd"/>
      <w:r w:rsidR="00F10C8B" w:rsidRPr="00162BA1">
        <w:rPr>
          <w:sz w:val="24"/>
        </w:rPr>
        <w:t>, 2</w:t>
      </w:r>
      <w:r w:rsidR="00FD699C">
        <w:rPr>
          <w:sz w:val="24"/>
        </w:rPr>
        <w:t xml:space="preserve">000), </w:t>
      </w:r>
      <w:r w:rsidR="00F10C8B" w:rsidRPr="00162BA1">
        <w:rPr>
          <w:sz w:val="24"/>
        </w:rPr>
        <w:t>s </w:t>
      </w:r>
      <w:proofErr w:type="spellStart"/>
      <w:r w:rsidR="00F10C8B" w:rsidRPr="00162BA1">
        <w:rPr>
          <w:sz w:val="24"/>
        </w:rPr>
        <w:t>Cameronem</w:t>
      </w:r>
      <w:proofErr w:type="spellEnd"/>
      <w:r w:rsidR="00F10C8B" w:rsidRPr="00162BA1">
        <w:rPr>
          <w:sz w:val="24"/>
        </w:rPr>
        <w:t xml:space="preserve"> </w:t>
      </w:r>
      <w:proofErr w:type="spellStart"/>
      <w:r w:rsidR="00F10C8B" w:rsidRPr="00162BA1">
        <w:rPr>
          <w:sz w:val="24"/>
        </w:rPr>
        <w:t>Crowem</w:t>
      </w:r>
      <w:proofErr w:type="spellEnd"/>
      <w:r w:rsidR="00F10C8B" w:rsidRPr="00162BA1">
        <w:rPr>
          <w:sz w:val="24"/>
        </w:rPr>
        <w:t xml:space="preserve"> příběh ze zákulisí rockových tour </w:t>
      </w:r>
      <w:r w:rsidR="00F10C8B" w:rsidRPr="00162BA1">
        <w:rPr>
          <w:i/>
          <w:sz w:val="24"/>
        </w:rPr>
        <w:t>Na pokraji slávy</w:t>
      </w:r>
      <w:r w:rsidR="00F10C8B" w:rsidRPr="00162BA1">
        <w:rPr>
          <w:sz w:val="24"/>
        </w:rPr>
        <w:t xml:space="preserve"> (</w:t>
      </w:r>
      <w:proofErr w:type="spellStart"/>
      <w:r w:rsidR="00F10C8B" w:rsidRPr="00162BA1">
        <w:rPr>
          <w:sz w:val="24"/>
        </w:rPr>
        <w:t>Almost</w:t>
      </w:r>
      <w:proofErr w:type="spellEnd"/>
      <w:r w:rsidR="00F10C8B" w:rsidRPr="00162BA1">
        <w:rPr>
          <w:sz w:val="24"/>
        </w:rPr>
        <w:t xml:space="preserve"> </w:t>
      </w:r>
      <w:proofErr w:type="spellStart"/>
      <w:r w:rsidR="00F10C8B" w:rsidRPr="00162BA1">
        <w:rPr>
          <w:sz w:val="24"/>
        </w:rPr>
        <w:t>Famous</w:t>
      </w:r>
      <w:proofErr w:type="spellEnd"/>
      <w:r w:rsidR="00F10C8B" w:rsidRPr="00162BA1">
        <w:rPr>
          <w:sz w:val="24"/>
        </w:rPr>
        <w:t xml:space="preserve">, 2000), s Kennethem </w:t>
      </w:r>
      <w:proofErr w:type="spellStart"/>
      <w:r w:rsidR="00F10C8B" w:rsidRPr="00162BA1">
        <w:rPr>
          <w:sz w:val="24"/>
        </w:rPr>
        <w:t>Lonerganem</w:t>
      </w:r>
      <w:proofErr w:type="spellEnd"/>
      <w:r w:rsidR="00F10C8B" w:rsidRPr="00162BA1">
        <w:rPr>
          <w:sz w:val="24"/>
        </w:rPr>
        <w:t xml:space="preserve"> drama </w:t>
      </w:r>
      <w:r w:rsidR="00F10C8B" w:rsidRPr="00162BA1">
        <w:rPr>
          <w:i/>
          <w:sz w:val="24"/>
        </w:rPr>
        <w:t xml:space="preserve">Margaret </w:t>
      </w:r>
      <w:r w:rsidR="00F10C8B" w:rsidRPr="00162BA1">
        <w:rPr>
          <w:sz w:val="24"/>
        </w:rPr>
        <w:t xml:space="preserve">(2011). Širokou diváckou popularitu jí pak vynesla role </w:t>
      </w:r>
      <w:proofErr w:type="spellStart"/>
      <w:r w:rsidR="00F10C8B" w:rsidRPr="00162BA1">
        <w:rPr>
          <w:sz w:val="24"/>
        </w:rPr>
        <w:t>Roque</w:t>
      </w:r>
      <w:proofErr w:type="spellEnd"/>
      <w:r w:rsidR="00F10C8B" w:rsidRPr="00162BA1">
        <w:rPr>
          <w:sz w:val="24"/>
        </w:rPr>
        <w:t xml:space="preserve"> v čtyřdílné komiksové sérii </w:t>
      </w:r>
      <w:r w:rsidR="00F10C8B" w:rsidRPr="00162BA1">
        <w:rPr>
          <w:i/>
          <w:sz w:val="24"/>
        </w:rPr>
        <w:t>X-man</w:t>
      </w:r>
      <w:r w:rsidR="00F10C8B" w:rsidRPr="00162BA1">
        <w:rPr>
          <w:sz w:val="24"/>
        </w:rPr>
        <w:t xml:space="preserve"> (2000-2014) a také hlavní role v televizním seriálu </w:t>
      </w:r>
      <w:r w:rsidR="00F10C8B" w:rsidRPr="00162BA1">
        <w:rPr>
          <w:i/>
          <w:sz w:val="24"/>
        </w:rPr>
        <w:t>Pravá krev</w:t>
      </w:r>
      <w:r w:rsidR="00F10C8B" w:rsidRPr="00162BA1">
        <w:rPr>
          <w:sz w:val="24"/>
        </w:rPr>
        <w:t xml:space="preserve"> (</w:t>
      </w:r>
      <w:proofErr w:type="spellStart"/>
      <w:r w:rsidR="00F10C8B" w:rsidRPr="00162BA1">
        <w:rPr>
          <w:sz w:val="24"/>
        </w:rPr>
        <w:t>True</w:t>
      </w:r>
      <w:proofErr w:type="spellEnd"/>
      <w:r w:rsidR="00F10C8B" w:rsidRPr="00162BA1">
        <w:rPr>
          <w:sz w:val="24"/>
        </w:rPr>
        <w:t xml:space="preserve"> </w:t>
      </w:r>
      <w:proofErr w:type="spellStart"/>
      <w:r w:rsidR="00F10C8B" w:rsidRPr="00162BA1">
        <w:rPr>
          <w:sz w:val="24"/>
        </w:rPr>
        <w:t>Blood</w:t>
      </w:r>
      <w:proofErr w:type="spellEnd"/>
      <w:r w:rsidR="00F10C8B" w:rsidRPr="00162BA1">
        <w:rPr>
          <w:sz w:val="24"/>
        </w:rPr>
        <w:t xml:space="preserve">, 2008-2014), který natáčela pod režijním vedením svého manžela, režiséra </w:t>
      </w:r>
      <w:proofErr w:type="spellStart"/>
      <w:r w:rsidR="00F10C8B" w:rsidRPr="00162BA1">
        <w:rPr>
          <w:sz w:val="24"/>
        </w:rPr>
        <w:t>Stephena</w:t>
      </w:r>
      <w:proofErr w:type="spellEnd"/>
      <w:r w:rsidR="00F10C8B" w:rsidRPr="00162BA1">
        <w:rPr>
          <w:sz w:val="24"/>
        </w:rPr>
        <w:t xml:space="preserve"> </w:t>
      </w:r>
      <w:proofErr w:type="spellStart"/>
      <w:r w:rsidR="00F10C8B" w:rsidRPr="00162BA1">
        <w:rPr>
          <w:sz w:val="24"/>
        </w:rPr>
        <w:t>Moyera</w:t>
      </w:r>
      <w:proofErr w:type="spellEnd"/>
      <w:r w:rsidR="00F10C8B" w:rsidRPr="00162BA1">
        <w:rPr>
          <w:sz w:val="24"/>
        </w:rPr>
        <w:t xml:space="preserve">. Za tuto úlohu získala v roce 2009 Zlatý globus. Brzy ji uvidíme v novém kriminálním dramatu Martina </w:t>
      </w:r>
      <w:proofErr w:type="spellStart"/>
      <w:r w:rsidR="00F10C8B" w:rsidRPr="00162BA1">
        <w:rPr>
          <w:sz w:val="24"/>
        </w:rPr>
        <w:t>Scorseseho</w:t>
      </w:r>
      <w:proofErr w:type="spellEnd"/>
      <w:r w:rsidR="00F10C8B" w:rsidRPr="00162BA1">
        <w:rPr>
          <w:sz w:val="24"/>
        </w:rPr>
        <w:t xml:space="preserve"> </w:t>
      </w:r>
      <w:proofErr w:type="spellStart"/>
      <w:r w:rsidR="00F10C8B" w:rsidRPr="00162BA1">
        <w:rPr>
          <w:i/>
          <w:sz w:val="24"/>
        </w:rPr>
        <w:t>The</w:t>
      </w:r>
      <w:proofErr w:type="spellEnd"/>
      <w:r w:rsidR="00F10C8B" w:rsidRPr="00162BA1">
        <w:rPr>
          <w:i/>
          <w:sz w:val="24"/>
        </w:rPr>
        <w:t xml:space="preserve"> </w:t>
      </w:r>
      <w:proofErr w:type="spellStart"/>
      <w:r w:rsidR="00F10C8B" w:rsidRPr="00162BA1">
        <w:rPr>
          <w:i/>
          <w:sz w:val="24"/>
        </w:rPr>
        <w:t>Irishman</w:t>
      </w:r>
      <w:proofErr w:type="spellEnd"/>
      <w:r w:rsidR="00F10C8B" w:rsidRPr="00162BA1">
        <w:rPr>
          <w:sz w:val="24"/>
        </w:rPr>
        <w:t xml:space="preserve">, natočeném pro společnost </w:t>
      </w:r>
      <w:proofErr w:type="spellStart"/>
      <w:r w:rsidR="00F10C8B" w:rsidRPr="00162BA1">
        <w:rPr>
          <w:sz w:val="24"/>
        </w:rPr>
        <w:t>Netflix</w:t>
      </w:r>
      <w:proofErr w:type="spellEnd"/>
      <w:r w:rsidR="00F10C8B" w:rsidRPr="00162BA1">
        <w:rPr>
          <w:sz w:val="24"/>
        </w:rPr>
        <w:t xml:space="preserve">, roli herečky a producentky spojila u seriálu </w:t>
      </w:r>
      <w:proofErr w:type="spellStart"/>
      <w:r w:rsidR="00F10C8B" w:rsidRPr="00162BA1">
        <w:rPr>
          <w:i/>
          <w:sz w:val="24"/>
        </w:rPr>
        <w:t>Flack</w:t>
      </w:r>
      <w:proofErr w:type="spellEnd"/>
      <w:r w:rsidR="00F10C8B" w:rsidRPr="00162BA1">
        <w:rPr>
          <w:sz w:val="24"/>
        </w:rPr>
        <w:t xml:space="preserve">, který režíruje Peter </w:t>
      </w:r>
      <w:proofErr w:type="spellStart"/>
      <w:r w:rsidR="00F10C8B" w:rsidRPr="00162BA1">
        <w:rPr>
          <w:sz w:val="24"/>
        </w:rPr>
        <w:t>Cattaneo</w:t>
      </w:r>
      <w:proofErr w:type="spellEnd"/>
      <w:r w:rsidR="00FD699C">
        <w:rPr>
          <w:sz w:val="24"/>
        </w:rPr>
        <w:t>.</w:t>
      </w:r>
    </w:p>
    <w:p w:rsidR="00F10C8B" w:rsidRPr="00162BA1" w:rsidRDefault="00F10C8B" w:rsidP="00D903D1">
      <w:pPr>
        <w:jc w:val="both"/>
        <w:rPr>
          <w:sz w:val="24"/>
        </w:rPr>
      </w:pPr>
      <w:proofErr w:type="spellStart"/>
      <w:r w:rsidRPr="00162BA1">
        <w:rPr>
          <w:b/>
          <w:sz w:val="24"/>
        </w:rPr>
        <w:t>Stephen</w:t>
      </w:r>
      <w:proofErr w:type="spellEnd"/>
      <w:r w:rsidRPr="00162BA1">
        <w:rPr>
          <w:b/>
          <w:sz w:val="24"/>
        </w:rPr>
        <w:t xml:space="preserve"> </w:t>
      </w:r>
      <w:proofErr w:type="spellStart"/>
      <w:r w:rsidRPr="00162BA1">
        <w:rPr>
          <w:b/>
          <w:sz w:val="24"/>
        </w:rPr>
        <w:t>Moyer</w:t>
      </w:r>
      <w:proofErr w:type="spellEnd"/>
      <w:r w:rsidRPr="00162BA1">
        <w:rPr>
          <w:sz w:val="24"/>
        </w:rPr>
        <w:t xml:space="preserve">  hraje nyní jednu z hlavních rolí v televizním seriálu </w:t>
      </w:r>
      <w:proofErr w:type="spellStart"/>
      <w:r w:rsidRPr="00162BA1">
        <w:rPr>
          <w:i/>
          <w:sz w:val="24"/>
        </w:rPr>
        <w:t>The</w:t>
      </w:r>
      <w:proofErr w:type="spellEnd"/>
      <w:r w:rsidRPr="00162BA1">
        <w:rPr>
          <w:i/>
          <w:sz w:val="24"/>
        </w:rPr>
        <w:t xml:space="preserve"> </w:t>
      </w:r>
      <w:proofErr w:type="spellStart"/>
      <w:r w:rsidRPr="00162BA1">
        <w:rPr>
          <w:i/>
          <w:sz w:val="24"/>
        </w:rPr>
        <w:t>Gifted</w:t>
      </w:r>
      <w:proofErr w:type="spellEnd"/>
      <w:r w:rsidRPr="00162BA1">
        <w:rPr>
          <w:sz w:val="24"/>
        </w:rPr>
        <w:t xml:space="preserve">, snímek </w:t>
      </w:r>
      <w:r w:rsidR="007F7090" w:rsidRPr="00162BA1">
        <w:rPr>
          <w:sz w:val="24"/>
        </w:rPr>
        <w:t>Sklenka na rozloučenou (</w:t>
      </w:r>
      <w:proofErr w:type="spellStart"/>
      <w:r w:rsidRPr="00162BA1">
        <w:rPr>
          <w:i/>
          <w:sz w:val="24"/>
        </w:rPr>
        <w:t>The</w:t>
      </w:r>
      <w:proofErr w:type="spellEnd"/>
      <w:r w:rsidRPr="00162BA1">
        <w:rPr>
          <w:i/>
          <w:sz w:val="24"/>
        </w:rPr>
        <w:t xml:space="preserve"> </w:t>
      </w:r>
      <w:proofErr w:type="spellStart"/>
      <w:r w:rsidRPr="00162BA1">
        <w:rPr>
          <w:i/>
          <w:sz w:val="24"/>
        </w:rPr>
        <w:t>Parting</w:t>
      </w:r>
      <w:proofErr w:type="spellEnd"/>
      <w:r w:rsidRPr="00162BA1">
        <w:rPr>
          <w:i/>
          <w:sz w:val="24"/>
        </w:rPr>
        <w:t xml:space="preserve"> </w:t>
      </w:r>
      <w:proofErr w:type="spellStart"/>
      <w:r w:rsidRPr="00162BA1">
        <w:rPr>
          <w:i/>
          <w:sz w:val="24"/>
        </w:rPr>
        <w:t>Glass</w:t>
      </w:r>
      <w:proofErr w:type="spellEnd"/>
      <w:r w:rsidR="007F7090" w:rsidRPr="00162BA1">
        <w:rPr>
          <w:i/>
          <w:sz w:val="24"/>
        </w:rPr>
        <w:t>)</w:t>
      </w:r>
      <w:r w:rsidRPr="00162BA1">
        <w:rPr>
          <w:i/>
          <w:sz w:val="24"/>
        </w:rPr>
        <w:t xml:space="preserve"> </w:t>
      </w:r>
      <w:r w:rsidRPr="00162BA1">
        <w:rPr>
          <w:sz w:val="24"/>
        </w:rPr>
        <w:t>je jeho režijním debutem na poli celovečerního filmu.</w:t>
      </w:r>
    </w:p>
    <w:p w:rsidR="00F10C8B" w:rsidRDefault="00F10C8B" w:rsidP="00D903D1">
      <w:pPr>
        <w:jc w:val="both"/>
        <w:rPr>
          <w:sz w:val="24"/>
        </w:rPr>
      </w:pPr>
      <w:r w:rsidRPr="00162BA1">
        <w:rPr>
          <w:b/>
          <w:sz w:val="24"/>
        </w:rPr>
        <w:lastRenderedPageBreak/>
        <w:t xml:space="preserve">Denis </w:t>
      </w:r>
      <w:proofErr w:type="spellStart"/>
      <w:r w:rsidRPr="00162BA1">
        <w:rPr>
          <w:b/>
          <w:sz w:val="24"/>
        </w:rPr>
        <w:t>O´Hare</w:t>
      </w:r>
      <w:proofErr w:type="spellEnd"/>
      <w:r w:rsidRPr="00162BA1">
        <w:rPr>
          <w:sz w:val="24"/>
        </w:rPr>
        <w:t xml:space="preserve"> byl vloni nominován na cenu Emmy za roli v oceňovaném seriálu </w:t>
      </w:r>
      <w:proofErr w:type="spellStart"/>
      <w:r w:rsidRPr="00162BA1">
        <w:rPr>
          <w:i/>
          <w:sz w:val="24"/>
        </w:rPr>
        <w:t>This</w:t>
      </w:r>
      <w:proofErr w:type="spellEnd"/>
      <w:r w:rsidRPr="00162BA1">
        <w:rPr>
          <w:i/>
          <w:sz w:val="24"/>
        </w:rPr>
        <w:t xml:space="preserve"> </w:t>
      </w:r>
      <w:proofErr w:type="spellStart"/>
      <w:r w:rsidRPr="00162BA1">
        <w:rPr>
          <w:i/>
          <w:sz w:val="24"/>
        </w:rPr>
        <w:t>Is</w:t>
      </w:r>
      <w:proofErr w:type="spellEnd"/>
      <w:r w:rsidRPr="00162BA1">
        <w:rPr>
          <w:i/>
          <w:sz w:val="24"/>
        </w:rPr>
        <w:t xml:space="preserve"> </w:t>
      </w:r>
      <w:proofErr w:type="spellStart"/>
      <w:r w:rsidRPr="00162BA1">
        <w:rPr>
          <w:i/>
          <w:sz w:val="24"/>
        </w:rPr>
        <w:t>Us</w:t>
      </w:r>
      <w:proofErr w:type="spellEnd"/>
      <w:r w:rsidRPr="00162BA1">
        <w:rPr>
          <w:sz w:val="24"/>
        </w:rPr>
        <w:t xml:space="preserve">, mezi jeho nejnovější práci pak patří role ve filmech </w:t>
      </w:r>
      <w:r w:rsidRPr="00162BA1">
        <w:rPr>
          <w:i/>
          <w:sz w:val="24"/>
        </w:rPr>
        <w:t>Late Night</w:t>
      </w:r>
      <w:r w:rsidRPr="00162BA1">
        <w:rPr>
          <w:sz w:val="24"/>
        </w:rPr>
        <w:t xml:space="preserve">, </w:t>
      </w:r>
      <w:proofErr w:type="spellStart"/>
      <w:r w:rsidRPr="00162BA1">
        <w:rPr>
          <w:i/>
          <w:sz w:val="24"/>
        </w:rPr>
        <w:t>The</w:t>
      </w:r>
      <w:proofErr w:type="spellEnd"/>
      <w:r w:rsidRPr="00162BA1">
        <w:rPr>
          <w:i/>
          <w:sz w:val="24"/>
        </w:rPr>
        <w:t xml:space="preserve"> </w:t>
      </w:r>
      <w:proofErr w:type="spellStart"/>
      <w:r w:rsidRPr="00162BA1">
        <w:rPr>
          <w:i/>
          <w:sz w:val="24"/>
        </w:rPr>
        <w:t>Goldfinch</w:t>
      </w:r>
      <w:proofErr w:type="spellEnd"/>
      <w:r w:rsidRPr="00162BA1">
        <w:rPr>
          <w:sz w:val="24"/>
        </w:rPr>
        <w:t xml:space="preserve"> and </w:t>
      </w:r>
      <w:proofErr w:type="spellStart"/>
      <w:r w:rsidRPr="00162BA1">
        <w:rPr>
          <w:i/>
          <w:sz w:val="24"/>
        </w:rPr>
        <w:t>Swallow</w:t>
      </w:r>
      <w:proofErr w:type="spellEnd"/>
      <w:r w:rsidRPr="00162BA1">
        <w:rPr>
          <w:sz w:val="24"/>
        </w:rPr>
        <w:t>.</w:t>
      </w: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Default="00A52A87" w:rsidP="00D903D1">
      <w:pPr>
        <w:jc w:val="both"/>
        <w:rPr>
          <w:sz w:val="24"/>
        </w:rPr>
      </w:pPr>
    </w:p>
    <w:p w:rsidR="00A52A87" w:rsidRPr="00162BA1" w:rsidRDefault="00A52A87" w:rsidP="00D903D1">
      <w:pPr>
        <w:jc w:val="both"/>
        <w:rPr>
          <w:sz w:val="24"/>
        </w:rPr>
      </w:pPr>
    </w:p>
    <w:p w:rsidR="00F27024" w:rsidRDefault="00F27024"/>
    <w:p w:rsidR="005101B8" w:rsidRPr="00E656D7" w:rsidRDefault="005101B8" w:rsidP="009C0F08">
      <w:pPr>
        <w:jc w:val="center"/>
        <w:rPr>
          <w:rFonts w:cs="Arial"/>
          <w:b/>
          <w:sz w:val="24"/>
          <w:szCs w:val="24"/>
        </w:rPr>
      </w:pPr>
      <w:r w:rsidRPr="00E656D7">
        <w:rPr>
          <w:rFonts w:cs="Arial"/>
          <w:b/>
          <w:sz w:val="24"/>
          <w:szCs w:val="24"/>
        </w:rPr>
        <w:lastRenderedPageBreak/>
        <w:t xml:space="preserve">UVEDENÍ FILMU </w:t>
      </w:r>
      <w:r w:rsidR="00BB15E9" w:rsidRPr="00BB15E9">
        <w:rPr>
          <w:rFonts w:cs="Arial"/>
          <w:b/>
          <w:caps/>
          <w:sz w:val="24"/>
          <w:szCs w:val="24"/>
        </w:rPr>
        <w:t>Nepřátelé</w:t>
      </w:r>
      <w:r w:rsidR="00BB15E9">
        <w:rPr>
          <w:rFonts w:cs="Arial"/>
          <w:b/>
          <w:sz w:val="24"/>
          <w:szCs w:val="24"/>
        </w:rPr>
        <w:t xml:space="preserve"> </w:t>
      </w:r>
      <w:r w:rsidRPr="00E656D7">
        <w:rPr>
          <w:rFonts w:cs="Arial"/>
          <w:b/>
          <w:sz w:val="24"/>
          <w:szCs w:val="24"/>
        </w:rPr>
        <w:t>DOPROVODÍ HEREC RORY COCHRANE</w:t>
      </w:r>
    </w:p>
    <w:p w:rsidR="005101B8" w:rsidRPr="00E656D7" w:rsidRDefault="005101B8" w:rsidP="005101B8">
      <w:pPr>
        <w:jc w:val="both"/>
        <w:rPr>
          <w:rFonts w:cs="Arial"/>
          <w:b/>
          <w:sz w:val="24"/>
          <w:szCs w:val="24"/>
        </w:rPr>
      </w:pPr>
      <w:r w:rsidRPr="00E656D7">
        <w:rPr>
          <w:rFonts w:cs="Arial"/>
          <w:b/>
          <w:sz w:val="24"/>
          <w:szCs w:val="24"/>
        </w:rPr>
        <w:t xml:space="preserve">Film </w:t>
      </w:r>
      <w:proofErr w:type="spellStart"/>
      <w:r w:rsidRPr="00E656D7">
        <w:rPr>
          <w:rFonts w:cs="Arial"/>
          <w:b/>
          <w:sz w:val="24"/>
          <w:szCs w:val="24"/>
        </w:rPr>
        <w:t>Hostiles</w:t>
      </w:r>
      <w:proofErr w:type="spellEnd"/>
      <w:r w:rsidRPr="00E656D7">
        <w:rPr>
          <w:rFonts w:cs="Arial"/>
          <w:b/>
          <w:sz w:val="24"/>
          <w:szCs w:val="24"/>
        </w:rPr>
        <w:t xml:space="preserve"> uvede na MFF KV americký herec </w:t>
      </w:r>
      <w:proofErr w:type="spellStart"/>
      <w:r w:rsidRPr="00E656D7">
        <w:rPr>
          <w:rFonts w:cs="Arial"/>
          <w:b/>
          <w:sz w:val="24"/>
          <w:szCs w:val="24"/>
        </w:rPr>
        <w:t>Rory</w:t>
      </w:r>
      <w:proofErr w:type="spellEnd"/>
      <w:r w:rsidRPr="00E656D7">
        <w:rPr>
          <w:rFonts w:cs="Arial"/>
          <w:b/>
          <w:sz w:val="24"/>
          <w:szCs w:val="24"/>
        </w:rPr>
        <w:t xml:space="preserve"> </w:t>
      </w:r>
      <w:proofErr w:type="spellStart"/>
      <w:r w:rsidRPr="00E656D7">
        <w:rPr>
          <w:rFonts w:cs="Arial"/>
          <w:b/>
          <w:sz w:val="24"/>
          <w:szCs w:val="24"/>
        </w:rPr>
        <w:t>Cochrane</w:t>
      </w:r>
      <w:proofErr w:type="spellEnd"/>
      <w:r w:rsidRPr="00E656D7">
        <w:rPr>
          <w:rFonts w:cs="Arial"/>
          <w:b/>
          <w:sz w:val="24"/>
          <w:szCs w:val="24"/>
        </w:rPr>
        <w:t>, českému publiku známý především díky televiznímu seriálu Kriminálka Miami.</w:t>
      </w:r>
    </w:p>
    <w:p w:rsidR="005101B8" w:rsidRPr="001E778C" w:rsidRDefault="00ED59BA" w:rsidP="005101B8">
      <w:pPr>
        <w:jc w:val="both"/>
        <w:rPr>
          <w:rFonts w:cs="Arial"/>
          <w:sz w:val="24"/>
          <w:szCs w:val="24"/>
        </w:rPr>
      </w:pPr>
      <w:r w:rsidRPr="00DB44CB">
        <w:rPr>
          <w:noProof/>
          <w:lang w:eastAsia="cs-CZ"/>
        </w:rPr>
        <w:drawing>
          <wp:anchor distT="0" distB="0" distL="114300" distR="114300" simplePos="0" relativeHeight="251673600" behindDoc="1" locked="0" layoutInCell="1" allowOverlap="1">
            <wp:simplePos x="0" y="0"/>
            <wp:positionH relativeFrom="margin">
              <wp:align>right</wp:align>
            </wp:positionH>
            <wp:positionV relativeFrom="paragraph">
              <wp:posOffset>989724</wp:posOffset>
            </wp:positionV>
            <wp:extent cx="2682875" cy="4524375"/>
            <wp:effectExtent l="0" t="0" r="3175" b="9525"/>
            <wp:wrapTight wrapText="bothSides">
              <wp:wrapPolygon edited="0">
                <wp:start x="0" y="0"/>
                <wp:lineTo x="0" y="21555"/>
                <wp:lineTo x="21472" y="21555"/>
                <wp:lineTo x="21472" y="0"/>
                <wp:lineTo x="0" y="0"/>
              </wp:wrapPolygon>
            </wp:wrapTight>
            <wp:docPr id="14" name="Obrázek 14" descr="K:\press\Press 2018\TZ\Foto\Rory Coc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ess\Press 2018\TZ\Foto\Rory Cochra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75" cy="4524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101B8" w:rsidRPr="003372D1">
        <w:rPr>
          <w:rFonts w:cs="Arial"/>
          <w:sz w:val="24"/>
          <w:szCs w:val="24"/>
        </w:rPr>
        <w:t>Rory</w:t>
      </w:r>
      <w:proofErr w:type="spellEnd"/>
      <w:r w:rsidR="005101B8" w:rsidRPr="003372D1">
        <w:rPr>
          <w:rFonts w:cs="Arial"/>
          <w:sz w:val="24"/>
          <w:szCs w:val="24"/>
        </w:rPr>
        <w:t xml:space="preserve"> </w:t>
      </w:r>
      <w:proofErr w:type="spellStart"/>
      <w:r w:rsidR="005101B8" w:rsidRPr="003372D1">
        <w:rPr>
          <w:rFonts w:cs="Arial"/>
          <w:sz w:val="24"/>
          <w:szCs w:val="24"/>
        </w:rPr>
        <w:t>Cochrane</w:t>
      </w:r>
      <w:proofErr w:type="spellEnd"/>
      <w:r w:rsidR="005101B8" w:rsidRPr="003372D1">
        <w:rPr>
          <w:rFonts w:cs="Arial"/>
          <w:sz w:val="24"/>
          <w:szCs w:val="24"/>
        </w:rPr>
        <w:t xml:space="preserve"> vytvořil jednu ze svých prvních rolí ve filmu Richarda </w:t>
      </w:r>
      <w:proofErr w:type="spellStart"/>
      <w:r w:rsidR="005101B8" w:rsidRPr="003372D1">
        <w:rPr>
          <w:rFonts w:cs="Arial"/>
          <w:sz w:val="24"/>
          <w:szCs w:val="24"/>
        </w:rPr>
        <w:t>Linklatera</w:t>
      </w:r>
      <w:proofErr w:type="spellEnd"/>
      <w:r w:rsidR="005101B8" w:rsidRPr="003372D1">
        <w:rPr>
          <w:rFonts w:cs="Arial"/>
          <w:sz w:val="24"/>
          <w:szCs w:val="24"/>
        </w:rPr>
        <w:t xml:space="preserve"> </w:t>
      </w:r>
      <w:r w:rsidR="005101B8" w:rsidRPr="003372D1">
        <w:rPr>
          <w:rFonts w:cs="Arial"/>
          <w:i/>
          <w:sz w:val="24"/>
          <w:szCs w:val="24"/>
        </w:rPr>
        <w:t>Omámení a zmatení</w:t>
      </w:r>
      <w:r w:rsidR="005101B8" w:rsidRPr="003372D1">
        <w:rPr>
          <w:rFonts w:cs="Arial"/>
          <w:sz w:val="24"/>
          <w:szCs w:val="24"/>
        </w:rPr>
        <w:t xml:space="preserve"> (</w:t>
      </w:r>
      <w:proofErr w:type="spellStart"/>
      <w:r w:rsidR="005101B8" w:rsidRPr="003372D1">
        <w:rPr>
          <w:rFonts w:cs="Arial"/>
          <w:sz w:val="24"/>
          <w:szCs w:val="24"/>
        </w:rPr>
        <w:t>Dazed</w:t>
      </w:r>
      <w:proofErr w:type="spellEnd"/>
      <w:r w:rsidR="005101B8" w:rsidRPr="003372D1">
        <w:rPr>
          <w:rFonts w:cs="Arial"/>
          <w:sz w:val="24"/>
          <w:szCs w:val="24"/>
        </w:rPr>
        <w:t xml:space="preserve"> and </w:t>
      </w:r>
      <w:proofErr w:type="spellStart"/>
      <w:r w:rsidR="005101B8" w:rsidRPr="003372D1">
        <w:rPr>
          <w:rFonts w:cs="Arial"/>
          <w:sz w:val="24"/>
          <w:szCs w:val="24"/>
        </w:rPr>
        <w:t>Confused</w:t>
      </w:r>
      <w:proofErr w:type="spellEnd"/>
      <w:r w:rsidR="005101B8" w:rsidRPr="003372D1">
        <w:rPr>
          <w:rFonts w:cs="Arial"/>
          <w:sz w:val="24"/>
          <w:szCs w:val="24"/>
        </w:rPr>
        <w:t xml:space="preserve">, 1993), zahrál si v hudební komedii </w:t>
      </w:r>
      <w:r w:rsidR="005101B8" w:rsidRPr="00E656D7">
        <w:rPr>
          <w:rFonts w:cs="Arial"/>
          <w:i/>
          <w:sz w:val="24"/>
          <w:szCs w:val="24"/>
        </w:rPr>
        <w:t xml:space="preserve">Na plný pecky </w:t>
      </w:r>
      <w:r w:rsidR="005101B8" w:rsidRPr="003372D1">
        <w:rPr>
          <w:rFonts w:cs="Arial"/>
          <w:sz w:val="24"/>
          <w:szCs w:val="24"/>
        </w:rPr>
        <w:t xml:space="preserve">(Empire </w:t>
      </w:r>
      <w:proofErr w:type="spellStart"/>
      <w:r w:rsidR="005101B8" w:rsidRPr="003372D1">
        <w:rPr>
          <w:rFonts w:cs="Arial"/>
          <w:sz w:val="24"/>
          <w:szCs w:val="24"/>
        </w:rPr>
        <w:t>Records</w:t>
      </w:r>
      <w:proofErr w:type="spellEnd"/>
      <w:r w:rsidR="005101B8" w:rsidRPr="003372D1">
        <w:rPr>
          <w:rFonts w:cs="Arial"/>
          <w:sz w:val="24"/>
          <w:szCs w:val="24"/>
        </w:rPr>
        <w:t xml:space="preserve">, 1995), režisér George </w:t>
      </w:r>
      <w:proofErr w:type="spellStart"/>
      <w:r w:rsidR="005101B8" w:rsidRPr="003372D1">
        <w:rPr>
          <w:rFonts w:cs="Arial"/>
          <w:sz w:val="24"/>
          <w:szCs w:val="24"/>
        </w:rPr>
        <w:t>Hickenlooper</w:t>
      </w:r>
      <w:proofErr w:type="spellEnd"/>
      <w:r w:rsidR="005101B8" w:rsidRPr="003372D1">
        <w:rPr>
          <w:rFonts w:cs="Arial"/>
          <w:sz w:val="24"/>
          <w:szCs w:val="24"/>
        </w:rPr>
        <w:t xml:space="preserve"> mu svěřil hlavní úlohy ve svých filmech </w:t>
      </w:r>
      <w:proofErr w:type="spellStart"/>
      <w:r w:rsidR="005101B8" w:rsidRPr="003372D1">
        <w:rPr>
          <w:rFonts w:cs="Arial"/>
          <w:i/>
          <w:sz w:val="24"/>
          <w:szCs w:val="24"/>
        </w:rPr>
        <w:t>The</w:t>
      </w:r>
      <w:proofErr w:type="spellEnd"/>
      <w:r w:rsidR="005101B8" w:rsidRPr="003372D1">
        <w:rPr>
          <w:rFonts w:cs="Arial"/>
          <w:i/>
          <w:sz w:val="24"/>
          <w:szCs w:val="24"/>
        </w:rPr>
        <w:t xml:space="preserve"> </w:t>
      </w:r>
      <w:proofErr w:type="spellStart"/>
      <w:r w:rsidR="005101B8" w:rsidRPr="003372D1">
        <w:rPr>
          <w:rFonts w:cs="Arial"/>
          <w:i/>
          <w:sz w:val="24"/>
          <w:szCs w:val="24"/>
        </w:rPr>
        <w:t>Low</w:t>
      </w:r>
      <w:proofErr w:type="spellEnd"/>
      <w:r w:rsidR="005101B8" w:rsidRPr="003372D1">
        <w:rPr>
          <w:rFonts w:cs="Arial"/>
          <w:i/>
          <w:sz w:val="24"/>
          <w:szCs w:val="24"/>
        </w:rPr>
        <w:t xml:space="preserve"> </w:t>
      </w:r>
      <w:proofErr w:type="spellStart"/>
      <w:r w:rsidR="005101B8" w:rsidRPr="003372D1">
        <w:rPr>
          <w:rFonts w:cs="Arial"/>
          <w:i/>
          <w:sz w:val="24"/>
          <w:szCs w:val="24"/>
        </w:rPr>
        <w:t>Life</w:t>
      </w:r>
      <w:proofErr w:type="spellEnd"/>
      <w:r w:rsidR="005101B8" w:rsidRPr="003372D1">
        <w:rPr>
          <w:rFonts w:cs="Arial"/>
          <w:sz w:val="24"/>
          <w:szCs w:val="24"/>
        </w:rPr>
        <w:t xml:space="preserve"> (1995) and </w:t>
      </w:r>
      <w:proofErr w:type="spellStart"/>
      <w:r w:rsidR="005101B8" w:rsidRPr="003372D1">
        <w:rPr>
          <w:rFonts w:cs="Arial"/>
          <w:i/>
          <w:sz w:val="24"/>
          <w:szCs w:val="24"/>
        </w:rPr>
        <w:t>Dogtown</w:t>
      </w:r>
      <w:proofErr w:type="spellEnd"/>
      <w:r w:rsidR="005101B8" w:rsidRPr="003372D1">
        <w:rPr>
          <w:rFonts w:cs="Arial"/>
          <w:i/>
          <w:sz w:val="24"/>
          <w:szCs w:val="24"/>
        </w:rPr>
        <w:t xml:space="preserve"> (1997).</w:t>
      </w:r>
      <w:r w:rsidR="005101B8">
        <w:rPr>
          <w:rFonts w:cs="Arial"/>
          <w:i/>
          <w:sz w:val="24"/>
          <w:szCs w:val="24"/>
        </w:rPr>
        <w:t xml:space="preserve"> </w:t>
      </w:r>
      <w:r w:rsidR="005101B8" w:rsidRPr="001E778C">
        <w:rPr>
          <w:rFonts w:cs="Arial"/>
          <w:sz w:val="24"/>
          <w:szCs w:val="24"/>
        </w:rPr>
        <w:t>Hrál ve válečném</w:t>
      </w:r>
      <w:r w:rsidR="005101B8">
        <w:rPr>
          <w:rFonts w:cs="Arial"/>
          <w:i/>
          <w:sz w:val="24"/>
          <w:szCs w:val="24"/>
        </w:rPr>
        <w:t xml:space="preserve"> </w:t>
      </w:r>
      <w:r w:rsidR="005101B8" w:rsidRPr="00E656D7">
        <w:rPr>
          <w:rFonts w:cs="Arial"/>
          <w:sz w:val="24"/>
          <w:szCs w:val="24"/>
        </w:rPr>
        <w:t>dramatu</w:t>
      </w:r>
      <w:r w:rsidR="005101B8">
        <w:rPr>
          <w:rFonts w:cs="Arial"/>
          <w:i/>
          <w:sz w:val="24"/>
          <w:szCs w:val="24"/>
        </w:rPr>
        <w:t xml:space="preserve"> Hartova válka </w:t>
      </w:r>
      <w:r w:rsidR="005101B8" w:rsidRPr="001E778C">
        <w:rPr>
          <w:rFonts w:cs="Arial"/>
          <w:sz w:val="24"/>
          <w:szCs w:val="24"/>
        </w:rPr>
        <w:t>(</w:t>
      </w:r>
      <w:proofErr w:type="spellStart"/>
      <w:r w:rsidR="005101B8" w:rsidRPr="001E778C">
        <w:rPr>
          <w:rFonts w:cs="Arial"/>
          <w:sz w:val="24"/>
          <w:szCs w:val="24"/>
        </w:rPr>
        <w:t>Hart´s</w:t>
      </w:r>
      <w:proofErr w:type="spellEnd"/>
      <w:r w:rsidR="005101B8" w:rsidRPr="001E778C">
        <w:rPr>
          <w:rFonts w:cs="Arial"/>
          <w:sz w:val="24"/>
          <w:szCs w:val="24"/>
        </w:rPr>
        <w:t xml:space="preserve"> </w:t>
      </w:r>
      <w:proofErr w:type="spellStart"/>
      <w:r w:rsidR="005101B8" w:rsidRPr="001E778C">
        <w:rPr>
          <w:rFonts w:cs="Arial"/>
          <w:sz w:val="24"/>
          <w:szCs w:val="24"/>
        </w:rPr>
        <w:t>War</w:t>
      </w:r>
      <w:proofErr w:type="spellEnd"/>
      <w:r w:rsidR="005101B8" w:rsidRPr="001E778C">
        <w:rPr>
          <w:rFonts w:cs="Arial"/>
          <w:sz w:val="24"/>
          <w:szCs w:val="24"/>
        </w:rPr>
        <w:t>, 2002)</w:t>
      </w:r>
      <w:r w:rsidR="005101B8">
        <w:rPr>
          <w:rFonts w:cs="Arial"/>
          <w:sz w:val="24"/>
          <w:szCs w:val="24"/>
        </w:rPr>
        <w:t xml:space="preserve">, spolupráci s Richardem </w:t>
      </w:r>
      <w:proofErr w:type="spellStart"/>
      <w:r w:rsidR="005101B8">
        <w:rPr>
          <w:rFonts w:cs="Arial"/>
          <w:sz w:val="24"/>
          <w:szCs w:val="24"/>
        </w:rPr>
        <w:t>Linklaterem</w:t>
      </w:r>
      <w:proofErr w:type="spellEnd"/>
      <w:r w:rsidR="005101B8">
        <w:rPr>
          <w:rFonts w:cs="Arial"/>
          <w:sz w:val="24"/>
          <w:szCs w:val="24"/>
        </w:rPr>
        <w:t xml:space="preserve"> si zopakoval ve filmu </w:t>
      </w:r>
      <w:r w:rsidR="005101B8" w:rsidRPr="001E778C">
        <w:rPr>
          <w:rFonts w:cs="Arial"/>
          <w:i/>
          <w:sz w:val="24"/>
          <w:szCs w:val="24"/>
        </w:rPr>
        <w:t>Temný obraz</w:t>
      </w:r>
      <w:r w:rsidR="005101B8">
        <w:rPr>
          <w:rFonts w:cs="Arial"/>
          <w:sz w:val="24"/>
          <w:szCs w:val="24"/>
        </w:rPr>
        <w:t xml:space="preserve"> (</w:t>
      </w:r>
      <w:r w:rsidR="005101B8" w:rsidRPr="001E778C">
        <w:rPr>
          <w:rFonts w:ascii="Tahoma" w:hAnsi="Tahoma" w:cs="Tahoma"/>
          <w:sz w:val="24"/>
          <w:szCs w:val="24"/>
        </w:rPr>
        <w:t xml:space="preserve">A Scanner </w:t>
      </w:r>
      <w:proofErr w:type="spellStart"/>
      <w:r w:rsidR="005101B8" w:rsidRPr="001E778C">
        <w:rPr>
          <w:rFonts w:ascii="Tahoma" w:hAnsi="Tahoma" w:cs="Tahoma"/>
          <w:sz w:val="24"/>
          <w:szCs w:val="24"/>
        </w:rPr>
        <w:t>Darkly</w:t>
      </w:r>
      <w:proofErr w:type="spellEnd"/>
      <w:r w:rsidR="005101B8">
        <w:rPr>
          <w:rFonts w:ascii="Tahoma" w:hAnsi="Tahoma" w:cs="Tahoma"/>
          <w:sz w:val="24"/>
          <w:szCs w:val="24"/>
        </w:rPr>
        <w:t>, 2006</w:t>
      </w:r>
      <w:r w:rsidR="005101B8" w:rsidRPr="001E778C">
        <w:rPr>
          <w:rFonts w:ascii="Tahoma" w:hAnsi="Tahoma" w:cs="Tahoma"/>
          <w:sz w:val="24"/>
          <w:szCs w:val="24"/>
        </w:rPr>
        <w:t>)</w:t>
      </w:r>
      <w:r w:rsidR="005101B8">
        <w:rPr>
          <w:rFonts w:ascii="Tahoma" w:hAnsi="Tahoma" w:cs="Tahoma"/>
          <w:sz w:val="24"/>
          <w:szCs w:val="24"/>
        </w:rPr>
        <w:t xml:space="preserve">, s Michaelem Mannem natočil drama </w:t>
      </w:r>
      <w:r w:rsidR="005101B8" w:rsidRPr="001E778C">
        <w:rPr>
          <w:rFonts w:ascii="Tahoma" w:hAnsi="Tahoma" w:cs="Tahoma"/>
          <w:i/>
          <w:sz w:val="24"/>
          <w:szCs w:val="24"/>
        </w:rPr>
        <w:t>Veřejní nepřátelé</w:t>
      </w:r>
      <w:r w:rsidR="005101B8">
        <w:rPr>
          <w:rFonts w:ascii="Tahoma" w:hAnsi="Tahoma" w:cs="Tahoma"/>
          <w:sz w:val="24"/>
          <w:szCs w:val="24"/>
        </w:rPr>
        <w:t xml:space="preserve"> </w:t>
      </w:r>
      <w:r w:rsidR="005101B8" w:rsidRPr="001E778C">
        <w:rPr>
          <w:rFonts w:ascii="Tahoma" w:hAnsi="Tahoma" w:cs="Tahoma"/>
          <w:sz w:val="24"/>
          <w:szCs w:val="24"/>
        </w:rPr>
        <w:t xml:space="preserve">(Public </w:t>
      </w:r>
      <w:proofErr w:type="spellStart"/>
      <w:r w:rsidR="005101B8" w:rsidRPr="001E778C">
        <w:rPr>
          <w:rFonts w:ascii="Tahoma" w:hAnsi="Tahoma" w:cs="Tahoma"/>
          <w:sz w:val="24"/>
          <w:szCs w:val="24"/>
        </w:rPr>
        <w:t>Enemies</w:t>
      </w:r>
      <w:proofErr w:type="spellEnd"/>
      <w:r w:rsidR="005101B8" w:rsidRPr="001E778C">
        <w:rPr>
          <w:rFonts w:ascii="Tahoma" w:hAnsi="Tahoma" w:cs="Tahoma"/>
          <w:sz w:val="24"/>
          <w:szCs w:val="24"/>
        </w:rPr>
        <w:t>,</w:t>
      </w:r>
      <w:r w:rsidR="005101B8">
        <w:rPr>
          <w:rFonts w:ascii="Tahoma" w:hAnsi="Tahoma" w:cs="Tahoma"/>
          <w:sz w:val="24"/>
          <w:szCs w:val="24"/>
        </w:rPr>
        <w:t xml:space="preserve"> </w:t>
      </w:r>
      <w:r w:rsidR="005101B8" w:rsidRPr="001E778C">
        <w:rPr>
          <w:rFonts w:ascii="Tahoma" w:hAnsi="Tahoma" w:cs="Tahoma"/>
          <w:sz w:val="24"/>
          <w:szCs w:val="24"/>
        </w:rPr>
        <w:t>2009)</w:t>
      </w:r>
      <w:r w:rsidR="005101B8">
        <w:rPr>
          <w:rFonts w:ascii="Tahoma" w:hAnsi="Tahoma" w:cs="Tahoma"/>
          <w:sz w:val="24"/>
          <w:szCs w:val="24"/>
        </w:rPr>
        <w:t>.</w:t>
      </w:r>
    </w:p>
    <w:p w:rsidR="005101B8" w:rsidRDefault="005101B8" w:rsidP="005101B8">
      <w:pPr>
        <w:jc w:val="both"/>
        <w:rPr>
          <w:rFonts w:ascii="Tahoma" w:hAnsi="Tahoma" w:cs="Tahoma"/>
          <w:sz w:val="24"/>
          <w:szCs w:val="24"/>
        </w:rPr>
      </w:pPr>
      <w:r>
        <w:rPr>
          <w:rFonts w:cs="Arial"/>
          <w:sz w:val="24"/>
          <w:szCs w:val="24"/>
        </w:rPr>
        <w:t xml:space="preserve">Popularitu mu přinesly </w:t>
      </w:r>
      <w:r w:rsidR="00A776D8">
        <w:rPr>
          <w:rFonts w:cs="Arial"/>
          <w:sz w:val="24"/>
          <w:szCs w:val="24"/>
        </w:rPr>
        <w:t>role v televizních</w:t>
      </w:r>
      <w:r>
        <w:rPr>
          <w:rFonts w:cs="Arial"/>
          <w:sz w:val="24"/>
          <w:szCs w:val="24"/>
        </w:rPr>
        <w:t xml:space="preserve"> seriálech. Ve třech řadách </w:t>
      </w:r>
      <w:r w:rsidRPr="001E778C">
        <w:rPr>
          <w:rFonts w:cs="Arial"/>
          <w:i/>
          <w:sz w:val="24"/>
          <w:szCs w:val="24"/>
        </w:rPr>
        <w:t>Kriminálky Miami</w:t>
      </w:r>
      <w:r>
        <w:rPr>
          <w:rFonts w:cs="Arial"/>
          <w:sz w:val="24"/>
          <w:szCs w:val="24"/>
        </w:rPr>
        <w:t xml:space="preserve"> (</w:t>
      </w:r>
      <w:r w:rsidRPr="001E778C">
        <w:rPr>
          <w:rFonts w:ascii="Tahoma" w:hAnsi="Tahoma" w:cs="Tahoma"/>
          <w:sz w:val="24"/>
          <w:szCs w:val="24"/>
        </w:rPr>
        <w:t>CSI: Miami,</w:t>
      </w:r>
      <w:r>
        <w:rPr>
          <w:rFonts w:ascii="Tahoma" w:hAnsi="Tahoma" w:cs="Tahoma"/>
          <w:sz w:val="24"/>
          <w:szCs w:val="24"/>
        </w:rPr>
        <w:t xml:space="preserve"> 2002-2004) hrál detektiva </w:t>
      </w:r>
      <w:proofErr w:type="spellStart"/>
      <w:r w:rsidR="00897E68">
        <w:rPr>
          <w:rFonts w:ascii="Tahoma" w:hAnsi="Tahoma" w:cs="Tahoma"/>
          <w:sz w:val="24"/>
          <w:szCs w:val="24"/>
        </w:rPr>
        <w:t>Timotyho</w:t>
      </w:r>
      <w:proofErr w:type="spellEnd"/>
      <w:r>
        <w:rPr>
          <w:rFonts w:ascii="Tahoma" w:hAnsi="Tahoma" w:cs="Tahoma"/>
          <w:sz w:val="24"/>
          <w:szCs w:val="24"/>
        </w:rPr>
        <w:t xml:space="preserve"> </w:t>
      </w:r>
      <w:proofErr w:type="spellStart"/>
      <w:r>
        <w:rPr>
          <w:rFonts w:ascii="Tahoma" w:hAnsi="Tahoma" w:cs="Tahoma"/>
          <w:sz w:val="24"/>
          <w:szCs w:val="24"/>
        </w:rPr>
        <w:t>Speedl</w:t>
      </w:r>
      <w:r w:rsidR="00897E68">
        <w:rPr>
          <w:rFonts w:ascii="Tahoma" w:hAnsi="Tahoma" w:cs="Tahoma"/>
          <w:sz w:val="24"/>
          <w:szCs w:val="24"/>
        </w:rPr>
        <w:t>e</w:t>
      </w:r>
      <w:r>
        <w:rPr>
          <w:rFonts w:ascii="Tahoma" w:hAnsi="Tahoma" w:cs="Tahoma"/>
          <w:sz w:val="24"/>
          <w:szCs w:val="24"/>
        </w:rPr>
        <w:t>a</w:t>
      </w:r>
      <w:proofErr w:type="spellEnd"/>
      <w:r>
        <w:rPr>
          <w:rFonts w:ascii="Tahoma" w:hAnsi="Tahoma" w:cs="Tahoma"/>
          <w:sz w:val="24"/>
          <w:szCs w:val="24"/>
        </w:rPr>
        <w:t xml:space="preserve">, další roli vytvořil v seriálovém hitu </w:t>
      </w:r>
      <w:r w:rsidRPr="001E778C">
        <w:rPr>
          <w:rFonts w:ascii="Tahoma" w:hAnsi="Tahoma" w:cs="Tahoma"/>
          <w:i/>
          <w:sz w:val="24"/>
          <w:szCs w:val="24"/>
        </w:rPr>
        <w:t>24 hodin</w:t>
      </w:r>
      <w:r>
        <w:rPr>
          <w:rFonts w:ascii="Tahoma" w:hAnsi="Tahoma" w:cs="Tahoma"/>
          <w:sz w:val="24"/>
          <w:szCs w:val="24"/>
        </w:rPr>
        <w:t xml:space="preserve"> (24).</w:t>
      </w:r>
    </w:p>
    <w:p w:rsidR="005101B8" w:rsidRDefault="005101B8" w:rsidP="005101B8">
      <w:pPr>
        <w:jc w:val="both"/>
        <w:rPr>
          <w:rFonts w:ascii="Tahoma" w:hAnsi="Tahoma" w:cs="Tahoma"/>
          <w:sz w:val="24"/>
          <w:szCs w:val="24"/>
        </w:rPr>
      </w:pPr>
      <w:r>
        <w:rPr>
          <w:rFonts w:ascii="Tahoma" w:hAnsi="Tahoma" w:cs="Tahoma"/>
          <w:sz w:val="24"/>
          <w:szCs w:val="24"/>
        </w:rPr>
        <w:t xml:space="preserve">V oscarovém filmu Bena </w:t>
      </w:r>
      <w:proofErr w:type="spellStart"/>
      <w:r>
        <w:rPr>
          <w:rFonts w:ascii="Tahoma" w:hAnsi="Tahoma" w:cs="Tahoma"/>
          <w:sz w:val="24"/>
          <w:szCs w:val="24"/>
        </w:rPr>
        <w:t>Afflecka</w:t>
      </w:r>
      <w:proofErr w:type="spellEnd"/>
      <w:r>
        <w:rPr>
          <w:rFonts w:ascii="Tahoma" w:hAnsi="Tahoma" w:cs="Tahoma"/>
          <w:sz w:val="24"/>
          <w:szCs w:val="24"/>
        </w:rPr>
        <w:t xml:space="preserve"> </w:t>
      </w:r>
      <w:r w:rsidRPr="00E656D7">
        <w:rPr>
          <w:rFonts w:ascii="Tahoma" w:hAnsi="Tahoma" w:cs="Tahoma"/>
          <w:i/>
          <w:sz w:val="24"/>
          <w:szCs w:val="24"/>
        </w:rPr>
        <w:t>Argo</w:t>
      </w:r>
      <w:r>
        <w:rPr>
          <w:rFonts w:ascii="Tahoma" w:hAnsi="Tahoma" w:cs="Tahoma"/>
          <w:sz w:val="24"/>
          <w:szCs w:val="24"/>
        </w:rPr>
        <w:t xml:space="preserve"> (2012) byl pak součástí hereckého obsazení, které získalo řadu ocenění, včetně </w:t>
      </w:r>
      <w:proofErr w:type="spellStart"/>
      <w:r w:rsidRPr="00E9584B">
        <w:rPr>
          <w:rFonts w:ascii="Tahoma" w:hAnsi="Tahoma" w:cs="Tahoma"/>
          <w:sz w:val="24"/>
          <w:szCs w:val="24"/>
        </w:rPr>
        <w:t>Screen</w:t>
      </w:r>
      <w:proofErr w:type="spellEnd"/>
      <w:r w:rsidRPr="00E9584B">
        <w:rPr>
          <w:rFonts w:ascii="Tahoma" w:hAnsi="Tahoma" w:cs="Tahoma"/>
          <w:sz w:val="24"/>
          <w:szCs w:val="24"/>
        </w:rPr>
        <w:t xml:space="preserve"> </w:t>
      </w:r>
      <w:proofErr w:type="spellStart"/>
      <w:r w:rsidRPr="00E9584B">
        <w:rPr>
          <w:rFonts w:ascii="Tahoma" w:hAnsi="Tahoma" w:cs="Tahoma"/>
          <w:sz w:val="24"/>
          <w:szCs w:val="24"/>
        </w:rPr>
        <w:t>Actors</w:t>
      </w:r>
      <w:proofErr w:type="spellEnd"/>
      <w:r w:rsidRPr="00E9584B">
        <w:rPr>
          <w:rFonts w:ascii="Tahoma" w:hAnsi="Tahoma" w:cs="Tahoma"/>
          <w:sz w:val="24"/>
          <w:szCs w:val="24"/>
        </w:rPr>
        <w:t xml:space="preserve"> </w:t>
      </w:r>
      <w:proofErr w:type="spellStart"/>
      <w:r w:rsidRPr="00E9584B">
        <w:rPr>
          <w:rFonts w:ascii="Tahoma" w:hAnsi="Tahoma" w:cs="Tahoma"/>
          <w:sz w:val="24"/>
          <w:szCs w:val="24"/>
        </w:rPr>
        <w:t>Guild</w:t>
      </w:r>
      <w:proofErr w:type="spellEnd"/>
      <w:r w:rsidRPr="00E9584B">
        <w:rPr>
          <w:rFonts w:ascii="Tahoma" w:hAnsi="Tahoma" w:cs="Tahoma"/>
          <w:sz w:val="24"/>
          <w:szCs w:val="24"/>
        </w:rPr>
        <w:t xml:space="preserve"> </w:t>
      </w:r>
      <w:proofErr w:type="spellStart"/>
      <w:r w:rsidRPr="00E9584B">
        <w:rPr>
          <w:rFonts w:ascii="Tahoma" w:hAnsi="Tahoma" w:cs="Tahoma"/>
          <w:sz w:val="24"/>
          <w:szCs w:val="24"/>
        </w:rPr>
        <w:t>Award</w:t>
      </w:r>
      <w:proofErr w:type="spellEnd"/>
      <w:r>
        <w:rPr>
          <w:rFonts w:ascii="Tahoma" w:hAnsi="Tahoma" w:cs="Tahoma"/>
          <w:sz w:val="24"/>
          <w:szCs w:val="24"/>
        </w:rPr>
        <w:t>.</w:t>
      </w:r>
    </w:p>
    <w:p w:rsidR="005101B8" w:rsidRPr="001F4F70" w:rsidRDefault="005101B8" w:rsidP="005101B8">
      <w:pPr>
        <w:jc w:val="both"/>
        <w:rPr>
          <w:rFonts w:cs="Arial"/>
          <w:sz w:val="24"/>
          <w:szCs w:val="24"/>
        </w:rPr>
      </w:pPr>
      <w:r>
        <w:rPr>
          <w:rFonts w:ascii="Tahoma" w:hAnsi="Tahoma" w:cs="Tahoma"/>
          <w:sz w:val="24"/>
          <w:szCs w:val="24"/>
        </w:rPr>
        <w:t xml:space="preserve">S režisérem filmu </w:t>
      </w:r>
      <w:r w:rsidR="00BB15E9" w:rsidRPr="00BB15E9">
        <w:rPr>
          <w:rFonts w:ascii="Tahoma" w:hAnsi="Tahoma" w:cs="Tahoma"/>
          <w:sz w:val="24"/>
          <w:szCs w:val="24"/>
        </w:rPr>
        <w:t>Nepřátelé</w:t>
      </w:r>
      <w:r w:rsidR="00BB15E9">
        <w:rPr>
          <w:rFonts w:ascii="Tahoma" w:hAnsi="Tahoma" w:cs="Tahoma"/>
          <w:sz w:val="24"/>
          <w:szCs w:val="24"/>
        </w:rPr>
        <w:t xml:space="preserve"> </w:t>
      </w:r>
      <w:proofErr w:type="spellStart"/>
      <w:r>
        <w:rPr>
          <w:rFonts w:ascii="Tahoma" w:hAnsi="Tahoma" w:cs="Tahoma"/>
          <w:sz w:val="24"/>
          <w:szCs w:val="24"/>
        </w:rPr>
        <w:t>Scottem</w:t>
      </w:r>
      <w:proofErr w:type="spellEnd"/>
      <w:r>
        <w:rPr>
          <w:rFonts w:ascii="Tahoma" w:hAnsi="Tahoma" w:cs="Tahoma"/>
          <w:sz w:val="24"/>
          <w:szCs w:val="24"/>
        </w:rPr>
        <w:t xml:space="preserve"> Cooperem spolupracoval již na jeho předchozím filmu </w:t>
      </w:r>
      <w:r w:rsidRPr="001F4F70">
        <w:rPr>
          <w:rFonts w:ascii="Tahoma" w:hAnsi="Tahoma" w:cs="Tahoma"/>
          <w:i/>
          <w:sz w:val="24"/>
          <w:szCs w:val="24"/>
        </w:rPr>
        <w:t xml:space="preserve">Black </w:t>
      </w:r>
      <w:proofErr w:type="spellStart"/>
      <w:r w:rsidRPr="001F4F70">
        <w:rPr>
          <w:rFonts w:ascii="Tahoma" w:hAnsi="Tahoma" w:cs="Tahoma"/>
          <w:i/>
          <w:sz w:val="24"/>
          <w:szCs w:val="24"/>
        </w:rPr>
        <w:t>Mass</w:t>
      </w:r>
      <w:proofErr w:type="spellEnd"/>
      <w:r w:rsidRPr="001F4F70">
        <w:rPr>
          <w:rFonts w:ascii="Tahoma" w:hAnsi="Tahoma" w:cs="Tahoma"/>
          <w:i/>
          <w:sz w:val="24"/>
          <w:szCs w:val="24"/>
        </w:rPr>
        <w:t>: Špinavá hra</w:t>
      </w:r>
      <w:r>
        <w:rPr>
          <w:rFonts w:ascii="Tahoma" w:hAnsi="Tahoma" w:cs="Tahoma"/>
          <w:sz w:val="24"/>
          <w:szCs w:val="24"/>
        </w:rPr>
        <w:t xml:space="preserve"> </w:t>
      </w:r>
      <w:r w:rsidRPr="001F4F70">
        <w:rPr>
          <w:rFonts w:ascii="Tahoma" w:hAnsi="Tahoma" w:cs="Tahoma"/>
          <w:sz w:val="24"/>
          <w:szCs w:val="24"/>
        </w:rPr>
        <w:t xml:space="preserve">(Black </w:t>
      </w:r>
      <w:proofErr w:type="spellStart"/>
      <w:r w:rsidRPr="001F4F70">
        <w:rPr>
          <w:rFonts w:ascii="Tahoma" w:hAnsi="Tahoma" w:cs="Tahoma"/>
          <w:sz w:val="24"/>
          <w:szCs w:val="24"/>
        </w:rPr>
        <w:t>Mass</w:t>
      </w:r>
      <w:proofErr w:type="spellEnd"/>
      <w:r>
        <w:rPr>
          <w:rFonts w:ascii="Tahoma" w:hAnsi="Tahoma" w:cs="Tahoma"/>
          <w:sz w:val="24"/>
          <w:szCs w:val="24"/>
        </w:rPr>
        <w:t>, 2015</w:t>
      </w:r>
      <w:r w:rsidRPr="001F4F70">
        <w:rPr>
          <w:rFonts w:ascii="Tahoma" w:hAnsi="Tahoma" w:cs="Tahoma"/>
          <w:sz w:val="24"/>
          <w:szCs w:val="24"/>
        </w:rPr>
        <w:t>)</w:t>
      </w:r>
      <w:r>
        <w:rPr>
          <w:rFonts w:ascii="Tahoma" w:hAnsi="Tahoma" w:cs="Tahoma"/>
          <w:sz w:val="24"/>
          <w:szCs w:val="24"/>
        </w:rPr>
        <w:t xml:space="preserve">. Mezi další současné role  </w:t>
      </w:r>
      <w:proofErr w:type="spellStart"/>
      <w:r>
        <w:rPr>
          <w:rFonts w:ascii="Tahoma" w:hAnsi="Tahoma" w:cs="Tahoma"/>
          <w:sz w:val="24"/>
          <w:szCs w:val="24"/>
        </w:rPr>
        <w:t>Roryho</w:t>
      </w:r>
      <w:proofErr w:type="spellEnd"/>
      <w:r>
        <w:rPr>
          <w:rFonts w:ascii="Tahoma" w:hAnsi="Tahoma" w:cs="Tahoma"/>
          <w:sz w:val="24"/>
          <w:szCs w:val="24"/>
        </w:rPr>
        <w:t xml:space="preserve"> </w:t>
      </w:r>
      <w:proofErr w:type="spellStart"/>
      <w:r>
        <w:rPr>
          <w:rFonts w:ascii="Tahoma" w:hAnsi="Tahoma" w:cs="Tahoma"/>
          <w:sz w:val="24"/>
          <w:szCs w:val="24"/>
        </w:rPr>
        <w:t>Cochranea</w:t>
      </w:r>
      <w:proofErr w:type="spellEnd"/>
      <w:r>
        <w:rPr>
          <w:rFonts w:ascii="Tahoma" w:hAnsi="Tahoma" w:cs="Tahoma"/>
          <w:sz w:val="24"/>
          <w:szCs w:val="24"/>
        </w:rPr>
        <w:t xml:space="preserve"> patří válečné drama </w:t>
      </w:r>
      <w:proofErr w:type="spellStart"/>
      <w:r w:rsidR="00FD699C">
        <w:rPr>
          <w:rFonts w:ascii="Tahoma" w:hAnsi="Tahoma" w:cs="Tahoma"/>
          <w:i/>
          <w:sz w:val="24"/>
          <w:szCs w:val="24"/>
        </w:rPr>
        <w:t>S</w:t>
      </w:r>
      <w:r w:rsidRPr="00E656D7">
        <w:rPr>
          <w:rFonts w:ascii="Tahoma" w:hAnsi="Tahoma" w:cs="Tahoma"/>
          <w:i/>
          <w:sz w:val="24"/>
          <w:szCs w:val="24"/>
        </w:rPr>
        <w:t>oy</w:t>
      </w:r>
      <w:proofErr w:type="spellEnd"/>
      <w:r w:rsidRPr="00E656D7">
        <w:rPr>
          <w:rFonts w:ascii="Tahoma" w:hAnsi="Tahoma" w:cs="Tahoma"/>
          <w:i/>
          <w:sz w:val="24"/>
          <w:szCs w:val="24"/>
        </w:rPr>
        <w:t xml:space="preserve"> Nero</w:t>
      </w:r>
      <w:r>
        <w:rPr>
          <w:rFonts w:ascii="Tahoma" w:hAnsi="Tahoma" w:cs="Tahoma"/>
          <w:sz w:val="24"/>
          <w:szCs w:val="24"/>
        </w:rPr>
        <w:t xml:space="preserve"> (2016) a drama </w:t>
      </w:r>
      <w:proofErr w:type="spellStart"/>
      <w:r w:rsidRPr="00E9584B">
        <w:rPr>
          <w:rFonts w:ascii="Tahoma" w:hAnsi="Tahoma" w:cs="Tahoma"/>
          <w:i/>
          <w:sz w:val="24"/>
          <w:szCs w:val="24"/>
        </w:rPr>
        <w:t>The</w:t>
      </w:r>
      <w:proofErr w:type="spellEnd"/>
      <w:r w:rsidRPr="00E9584B">
        <w:rPr>
          <w:rFonts w:ascii="Tahoma" w:hAnsi="Tahoma" w:cs="Tahoma"/>
          <w:i/>
          <w:sz w:val="24"/>
          <w:szCs w:val="24"/>
        </w:rPr>
        <w:t xml:space="preserve"> Most </w:t>
      </w:r>
      <w:proofErr w:type="spellStart"/>
      <w:r w:rsidRPr="00E9584B">
        <w:rPr>
          <w:rFonts w:ascii="Tahoma" w:hAnsi="Tahoma" w:cs="Tahoma"/>
          <w:i/>
          <w:sz w:val="24"/>
          <w:szCs w:val="24"/>
        </w:rPr>
        <w:t>Hated</w:t>
      </w:r>
      <w:proofErr w:type="spellEnd"/>
      <w:r w:rsidRPr="00E9584B">
        <w:rPr>
          <w:rFonts w:ascii="Tahoma" w:hAnsi="Tahoma" w:cs="Tahoma"/>
          <w:i/>
          <w:sz w:val="24"/>
          <w:szCs w:val="24"/>
        </w:rPr>
        <w:t xml:space="preserve"> </w:t>
      </w:r>
      <w:proofErr w:type="spellStart"/>
      <w:r w:rsidRPr="00E9584B">
        <w:rPr>
          <w:rFonts w:ascii="Tahoma" w:hAnsi="Tahoma" w:cs="Tahoma"/>
          <w:i/>
          <w:sz w:val="24"/>
          <w:szCs w:val="24"/>
        </w:rPr>
        <w:t>Woman</w:t>
      </w:r>
      <w:proofErr w:type="spellEnd"/>
      <w:r w:rsidRPr="00E9584B">
        <w:rPr>
          <w:rFonts w:ascii="Tahoma" w:hAnsi="Tahoma" w:cs="Tahoma"/>
          <w:i/>
          <w:sz w:val="24"/>
          <w:szCs w:val="24"/>
        </w:rPr>
        <w:t xml:space="preserve"> in America</w:t>
      </w:r>
      <w:r w:rsidR="007D73A7">
        <w:rPr>
          <w:rFonts w:ascii="Tahoma" w:hAnsi="Tahoma" w:cs="Tahoma"/>
          <w:sz w:val="24"/>
          <w:szCs w:val="24"/>
        </w:rPr>
        <w:t xml:space="preserve"> </w:t>
      </w:r>
      <w:r>
        <w:rPr>
          <w:rFonts w:ascii="Tahoma" w:hAnsi="Tahoma" w:cs="Tahoma"/>
          <w:sz w:val="24"/>
          <w:szCs w:val="24"/>
        </w:rPr>
        <w:t>(2017)</w:t>
      </w:r>
      <w:r w:rsidR="007D73A7">
        <w:rPr>
          <w:rFonts w:ascii="Tahoma" w:hAnsi="Tahoma" w:cs="Tahoma"/>
          <w:sz w:val="24"/>
          <w:szCs w:val="24"/>
        </w:rPr>
        <w:t>,</w:t>
      </w:r>
      <w:r>
        <w:rPr>
          <w:rFonts w:ascii="Tahoma" w:hAnsi="Tahoma" w:cs="Tahoma"/>
          <w:sz w:val="24"/>
          <w:szCs w:val="24"/>
        </w:rPr>
        <w:t xml:space="preserve"> natočené</w:t>
      </w:r>
      <w:r w:rsidRPr="001F4F70">
        <w:rPr>
          <w:rFonts w:ascii="Tahoma" w:hAnsi="Tahoma" w:cs="Tahoma"/>
          <w:sz w:val="24"/>
          <w:szCs w:val="24"/>
        </w:rPr>
        <w:t xml:space="preserve"> </w:t>
      </w:r>
      <w:r>
        <w:rPr>
          <w:rFonts w:ascii="Tahoma" w:hAnsi="Tahoma" w:cs="Tahoma"/>
          <w:sz w:val="24"/>
          <w:szCs w:val="24"/>
        </w:rPr>
        <w:t xml:space="preserve">pro společnost </w:t>
      </w:r>
      <w:proofErr w:type="spellStart"/>
      <w:r>
        <w:rPr>
          <w:rFonts w:ascii="Tahoma" w:hAnsi="Tahoma" w:cs="Tahoma"/>
          <w:sz w:val="24"/>
          <w:szCs w:val="24"/>
        </w:rPr>
        <w:t>Netflix</w:t>
      </w:r>
      <w:proofErr w:type="spellEnd"/>
      <w:r>
        <w:rPr>
          <w:rFonts w:ascii="Tahoma" w:hAnsi="Tahoma" w:cs="Tahoma"/>
          <w:sz w:val="24"/>
          <w:szCs w:val="24"/>
        </w:rPr>
        <w:t>.</w:t>
      </w:r>
    </w:p>
    <w:p w:rsidR="00ED59BA" w:rsidRDefault="00ED59BA" w:rsidP="00F1542A">
      <w:pPr>
        <w:jc w:val="center"/>
        <w:rPr>
          <w:b/>
          <w:bCs/>
          <w:sz w:val="24"/>
        </w:rPr>
      </w:pPr>
    </w:p>
    <w:p w:rsidR="00ED59BA" w:rsidRDefault="00ED59BA" w:rsidP="00F1542A">
      <w:pPr>
        <w:jc w:val="center"/>
        <w:rPr>
          <w:b/>
          <w:bCs/>
          <w:sz w:val="24"/>
        </w:rPr>
      </w:pPr>
    </w:p>
    <w:p w:rsidR="001071B8" w:rsidRDefault="001071B8" w:rsidP="00F1542A">
      <w:pPr>
        <w:jc w:val="center"/>
        <w:rPr>
          <w:b/>
          <w:bCs/>
          <w:sz w:val="24"/>
        </w:rPr>
      </w:pPr>
    </w:p>
    <w:p w:rsidR="00F1542A" w:rsidRPr="00162BA1" w:rsidRDefault="00F1542A" w:rsidP="00F1542A">
      <w:pPr>
        <w:jc w:val="center"/>
        <w:rPr>
          <w:sz w:val="24"/>
        </w:rPr>
      </w:pPr>
      <w:r w:rsidRPr="00162BA1">
        <w:rPr>
          <w:b/>
          <w:bCs/>
          <w:sz w:val="24"/>
        </w:rPr>
        <w:lastRenderedPageBreak/>
        <w:t>HEREČKA THOMASIN HARCOURT MCKENZIOVÁ UVEDE NA FESTIVALU SNÍMEK BEZE STOP</w:t>
      </w:r>
    </w:p>
    <w:p w:rsidR="00F1542A" w:rsidRDefault="00F1542A" w:rsidP="00F1542A">
      <w:pPr>
        <w:jc w:val="both"/>
        <w:rPr>
          <w:rFonts w:ascii="Calibri" w:hAnsi="Calibri"/>
        </w:rPr>
      </w:pPr>
      <w:r w:rsidRPr="00162BA1">
        <w:rPr>
          <w:sz w:val="24"/>
        </w:rPr>
        <w:t xml:space="preserve">Mladá novozélandská herečka </w:t>
      </w:r>
      <w:proofErr w:type="spellStart"/>
      <w:r w:rsidRPr="00162BA1">
        <w:rPr>
          <w:sz w:val="24"/>
        </w:rPr>
        <w:t>Thomasin</w:t>
      </w:r>
      <w:proofErr w:type="spellEnd"/>
      <w:r w:rsidRPr="00162BA1">
        <w:rPr>
          <w:sz w:val="24"/>
        </w:rPr>
        <w:t xml:space="preserve"> </w:t>
      </w:r>
      <w:proofErr w:type="spellStart"/>
      <w:r w:rsidRPr="00162BA1">
        <w:rPr>
          <w:sz w:val="24"/>
        </w:rPr>
        <w:t>Ha</w:t>
      </w:r>
      <w:r w:rsidR="008B7297">
        <w:rPr>
          <w:sz w:val="24"/>
        </w:rPr>
        <w:t>rcourt</w:t>
      </w:r>
      <w:proofErr w:type="spellEnd"/>
      <w:r w:rsidR="008B7297">
        <w:rPr>
          <w:sz w:val="24"/>
        </w:rPr>
        <w:t xml:space="preserve"> </w:t>
      </w:r>
      <w:proofErr w:type="spellStart"/>
      <w:r w:rsidR="008B7297">
        <w:rPr>
          <w:sz w:val="24"/>
        </w:rPr>
        <w:t>McKenziová</w:t>
      </w:r>
      <w:proofErr w:type="spellEnd"/>
      <w:r w:rsidR="008B7297">
        <w:rPr>
          <w:sz w:val="24"/>
        </w:rPr>
        <w:t>, považovaná za</w:t>
      </w:r>
      <w:r w:rsidRPr="00162BA1">
        <w:rPr>
          <w:sz w:val="24"/>
        </w:rPr>
        <w:t xml:space="preserve"> jeden z největších současných hereckých příslibů, představí na letošním karlovarském festivalu film </w:t>
      </w:r>
      <w:r w:rsidRPr="00162BA1">
        <w:rPr>
          <w:i/>
          <w:iCs/>
          <w:sz w:val="24"/>
        </w:rPr>
        <w:t>Beze stop</w:t>
      </w:r>
      <w:r w:rsidRPr="00162BA1">
        <w:rPr>
          <w:sz w:val="24"/>
        </w:rPr>
        <w:t xml:space="preserve"> (</w:t>
      </w:r>
      <w:proofErr w:type="spellStart"/>
      <w:r w:rsidRPr="00162BA1">
        <w:rPr>
          <w:sz w:val="24"/>
        </w:rPr>
        <w:t>Leave</w:t>
      </w:r>
      <w:proofErr w:type="spellEnd"/>
      <w:r w:rsidRPr="00162BA1">
        <w:rPr>
          <w:sz w:val="24"/>
        </w:rPr>
        <w:t xml:space="preserve"> No </w:t>
      </w:r>
      <w:proofErr w:type="spellStart"/>
      <w:r w:rsidRPr="00162BA1">
        <w:rPr>
          <w:sz w:val="24"/>
        </w:rPr>
        <w:t>Trace</w:t>
      </w:r>
      <w:proofErr w:type="spellEnd"/>
      <w:r w:rsidRPr="00162BA1">
        <w:rPr>
          <w:sz w:val="24"/>
        </w:rPr>
        <w:t>, 2018),</w:t>
      </w:r>
      <w:r w:rsidR="008B7297">
        <w:rPr>
          <w:sz w:val="24"/>
        </w:rPr>
        <w:t xml:space="preserve"> </w:t>
      </w:r>
      <w:r w:rsidR="008B7297" w:rsidRPr="00162BA1">
        <w:rPr>
          <w:sz w:val="24"/>
        </w:rPr>
        <w:t xml:space="preserve">režisérky </w:t>
      </w:r>
      <w:proofErr w:type="spellStart"/>
      <w:r w:rsidR="008B7297" w:rsidRPr="00162BA1">
        <w:rPr>
          <w:sz w:val="24"/>
        </w:rPr>
        <w:t>Debry</w:t>
      </w:r>
      <w:proofErr w:type="spellEnd"/>
      <w:r w:rsidR="008B7297" w:rsidRPr="00162BA1">
        <w:rPr>
          <w:sz w:val="24"/>
        </w:rPr>
        <w:t xml:space="preserve"> </w:t>
      </w:r>
      <w:proofErr w:type="spellStart"/>
      <w:r w:rsidR="008B7297" w:rsidRPr="00162BA1">
        <w:rPr>
          <w:sz w:val="24"/>
        </w:rPr>
        <w:t>Granikové</w:t>
      </w:r>
      <w:proofErr w:type="spellEnd"/>
      <w:r w:rsidR="008B7297">
        <w:rPr>
          <w:sz w:val="24"/>
        </w:rPr>
        <w:t xml:space="preserve">, jejíž snímek </w:t>
      </w:r>
      <w:r w:rsidR="008B7297" w:rsidRPr="00162BA1">
        <w:rPr>
          <w:sz w:val="24"/>
        </w:rPr>
        <w:t>Do morku kostí (</w:t>
      </w:r>
      <w:proofErr w:type="spellStart"/>
      <w:r w:rsidR="008B7297" w:rsidRPr="00162BA1">
        <w:rPr>
          <w:sz w:val="24"/>
        </w:rPr>
        <w:t>Winter’s</w:t>
      </w:r>
      <w:proofErr w:type="spellEnd"/>
      <w:r w:rsidR="008B7297" w:rsidRPr="00162BA1">
        <w:rPr>
          <w:sz w:val="24"/>
        </w:rPr>
        <w:t xml:space="preserve"> Bone</w:t>
      </w:r>
      <w:r w:rsidR="008B7297">
        <w:rPr>
          <w:sz w:val="24"/>
        </w:rPr>
        <w:t>, 2010</w:t>
      </w:r>
      <w:r w:rsidR="008B7297" w:rsidRPr="00162BA1">
        <w:rPr>
          <w:sz w:val="24"/>
        </w:rPr>
        <w:t>)</w:t>
      </w:r>
      <w:r w:rsidR="008B7297">
        <w:rPr>
          <w:sz w:val="24"/>
        </w:rPr>
        <w:t xml:space="preserve"> získal</w:t>
      </w:r>
      <w:r w:rsidRPr="00162BA1">
        <w:rPr>
          <w:sz w:val="24"/>
        </w:rPr>
        <w:t xml:space="preserve"> </w:t>
      </w:r>
      <w:r w:rsidR="008A4848">
        <w:rPr>
          <w:sz w:val="24"/>
        </w:rPr>
        <w:t xml:space="preserve">4 </w:t>
      </w:r>
      <w:r w:rsidRPr="00162BA1">
        <w:rPr>
          <w:sz w:val="24"/>
        </w:rPr>
        <w:t>oscarov</w:t>
      </w:r>
      <w:r w:rsidR="008B7297">
        <w:rPr>
          <w:sz w:val="24"/>
        </w:rPr>
        <w:t>é</w:t>
      </w:r>
      <w:r w:rsidR="008A4848">
        <w:rPr>
          <w:sz w:val="24"/>
        </w:rPr>
        <w:t xml:space="preserve"> </w:t>
      </w:r>
      <w:r w:rsidRPr="00162BA1">
        <w:rPr>
          <w:sz w:val="24"/>
        </w:rPr>
        <w:t>nominac</w:t>
      </w:r>
      <w:r w:rsidR="008B7297">
        <w:rPr>
          <w:sz w:val="24"/>
        </w:rPr>
        <w:t>e</w:t>
      </w:r>
      <w:r w:rsidR="008A4848">
        <w:rPr>
          <w:sz w:val="24"/>
        </w:rPr>
        <w:t>, včetně nominace</w:t>
      </w:r>
      <w:r w:rsidR="008B7297">
        <w:rPr>
          <w:sz w:val="24"/>
        </w:rPr>
        <w:t xml:space="preserve"> pro </w:t>
      </w:r>
      <w:proofErr w:type="spellStart"/>
      <w:r w:rsidR="008B7297">
        <w:rPr>
          <w:sz w:val="24"/>
        </w:rPr>
        <w:t>Debru</w:t>
      </w:r>
      <w:proofErr w:type="spellEnd"/>
      <w:r w:rsidR="008B7297">
        <w:rPr>
          <w:sz w:val="24"/>
        </w:rPr>
        <w:t xml:space="preserve"> </w:t>
      </w:r>
      <w:proofErr w:type="spellStart"/>
      <w:r w:rsidR="008B7297">
        <w:rPr>
          <w:sz w:val="24"/>
        </w:rPr>
        <w:t>Granikovou</w:t>
      </w:r>
      <w:proofErr w:type="spellEnd"/>
      <w:r w:rsidR="008A4848">
        <w:rPr>
          <w:sz w:val="24"/>
        </w:rPr>
        <w:t xml:space="preserve"> </w:t>
      </w:r>
      <w:r w:rsidRPr="00162BA1">
        <w:rPr>
          <w:sz w:val="24"/>
        </w:rPr>
        <w:t>za nejlepší adaptovaný scénář.</w:t>
      </w:r>
      <w:r>
        <w:rPr>
          <w:sz w:val="24"/>
        </w:rPr>
        <w:t xml:space="preserve"> </w:t>
      </w:r>
      <w:r w:rsidRPr="00B6396F">
        <w:rPr>
          <w:i/>
          <w:sz w:val="24"/>
        </w:rPr>
        <w:t xml:space="preserve">„Na tom jak se jí podařilo přiblížit se postavě, ukázala, že má pro roli velké porozumění. Myslím, že někteří herci, kteří se v raném věku pohybují v televizním a filmové světě si těžce zachovávají svoji nevinnost. Na </w:t>
      </w:r>
      <w:proofErr w:type="spellStart"/>
      <w:r w:rsidRPr="00B6396F">
        <w:rPr>
          <w:i/>
          <w:sz w:val="24"/>
        </w:rPr>
        <w:t>Thomasin</w:t>
      </w:r>
      <w:proofErr w:type="spellEnd"/>
      <w:r w:rsidRPr="00B6396F">
        <w:rPr>
          <w:i/>
          <w:sz w:val="24"/>
        </w:rPr>
        <w:t xml:space="preserve"> je něco přirozeného a nevšedního,“</w:t>
      </w:r>
      <w:r w:rsidRPr="004339C9">
        <w:rPr>
          <w:sz w:val="24"/>
        </w:rPr>
        <w:t xml:space="preserve"> říká </w:t>
      </w:r>
      <w:r>
        <w:rPr>
          <w:sz w:val="24"/>
        </w:rPr>
        <w:t>režisérka</w:t>
      </w:r>
      <w:r w:rsidRPr="004339C9">
        <w:rPr>
          <w:sz w:val="24"/>
        </w:rPr>
        <w:t>.</w:t>
      </w:r>
    </w:p>
    <w:p w:rsidR="009D66A8" w:rsidRPr="00E041CB" w:rsidRDefault="00F1542A" w:rsidP="00E041CB">
      <w:pPr>
        <w:jc w:val="both"/>
        <w:rPr>
          <w:rFonts w:cs="Arial"/>
          <w:sz w:val="24"/>
          <w:szCs w:val="20"/>
        </w:rPr>
      </w:pPr>
      <w:r w:rsidRPr="00573B04">
        <w:rPr>
          <w:noProof/>
          <w:lang w:eastAsia="cs-CZ"/>
        </w:rPr>
        <w:drawing>
          <wp:anchor distT="0" distB="0" distL="114300" distR="114300" simplePos="0" relativeHeight="251668480" behindDoc="1" locked="0" layoutInCell="1" allowOverlap="1" wp14:anchorId="11C7923A" wp14:editId="3041675B">
            <wp:simplePos x="0" y="0"/>
            <wp:positionH relativeFrom="margin">
              <wp:align>right</wp:align>
            </wp:positionH>
            <wp:positionV relativeFrom="paragraph">
              <wp:posOffset>520412</wp:posOffset>
            </wp:positionV>
            <wp:extent cx="3553460" cy="4240530"/>
            <wp:effectExtent l="0" t="0" r="8890" b="7620"/>
            <wp:wrapTight wrapText="bothSides">
              <wp:wrapPolygon edited="0">
                <wp:start x="0" y="0"/>
                <wp:lineTo x="0" y="21542"/>
                <wp:lineTo x="21538" y="21542"/>
                <wp:lineTo x="21538" y="0"/>
                <wp:lineTo x="0" y="0"/>
              </wp:wrapPolygon>
            </wp:wrapTight>
            <wp:docPr id="10" name="Obrázek 10" descr="K:\press\Press 2018\TZ\Foto\Thomasin Harcourt McKenzie (photo credit © David Sh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8\TZ\Foto\Thomasin Harcourt McKenzie (photo credit © David Shiel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460" cy="4240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2BA1">
        <w:rPr>
          <w:rFonts w:cs="Arial"/>
          <w:sz w:val="24"/>
          <w:szCs w:val="20"/>
        </w:rPr>
        <w:t>Thomasin</w:t>
      </w:r>
      <w:proofErr w:type="spellEnd"/>
      <w:r w:rsidRPr="00162BA1">
        <w:rPr>
          <w:rFonts w:cs="Arial"/>
          <w:sz w:val="24"/>
          <w:szCs w:val="20"/>
        </w:rPr>
        <w:t xml:space="preserve"> </w:t>
      </w:r>
      <w:proofErr w:type="spellStart"/>
      <w:r w:rsidRPr="00162BA1">
        <w:rPr>
          <w:rFonts w:cs="Arial"/>
          <w:sz w:val="24"/>
          <w:szCs w:val="20"/>
        </w:rPr>
        <w:t>Hartcourt</w:t>
      </w:r>
      <w:proofErr w:type="spellEnd"/>
      <w:r w:rsidRPr="00162BA1">
        <w:rPr>
          <w:rFonts w:cs="Arial"/>
          <w:sz w:val="24"/>
          <w:szCs w:val="20"/>
        </w:rPr>
        <w:t xml:space="preserve"> </w:t>
      </w:r>
      <w:proofErr w:type="spellStart"/>
      <w:r w:rsidRPr="00162BA1">
        <w:rPr>
          <w:rFonts w:cs="Arial"/>
          <w:sz w:val="24"/>
          <w:szCs w:val="20"/>
        </w:rPr>
        <w:t>McKenziová</w:t>
      </w:r>
      <w:proofErr w:type="spellEnd"/>
      <w:r w:rsidRPr="00162BA1">
        <w:rPr>
          <w:rFonts w:cs="Arial"/>
          <w:sz w:val="24"/>
          <w:szCs w:val="20"/>
        </w:rPr>
        <w:t xml:space="preserve"> se již ve třinácti letech objevila v televizním snímku </w:t>
      </w:r>
      <w:proofErr w:type="spellStart"/>
      <w:r w:rsidRPr="00162BA1">
        <w:rPr>
          <w:rFonts w:cs="Arial"/>
          <w:i/>
          <w:sz w:val="24"/>
          <w:szCs w:val="20"/>
        </w:rPr>
        <w:t>Consent</w:t>
      </w:r>
      <w:proofErr w:type="spellEnd"/>
      <w:r w:rsidRPr="00162BA1">
        <w:rPr>
          <w:rFonts w:cs="Arial"/>
          <w:sz w:val="24"/>
          <w:szCs w:val="20"/>
        </w:rPr>
        <w:t xml:space="preserve">, který získal novozélandskou cenu pro nejlepší televizní film. Hrála ve filmu </w:t>
      </w:r>
      <w:r w:rsidRPr="00162BA1">
        <w:rPr>
          <w:rFonts w:cs="Arial"/>
          <w:i/>
          <w:sz w:val="24"/>
          <w:szCs w:val="20"/>
        </w:rPr>
        <w:t>Hobit: Bitva pěti armád</w:t>
      </w:r>
      <w:r w:rsidRPr="00162BA1">
        <w:rPr>
          <w:rFonts w:cs="Arial"/>
          <w:sz w:val="24"/>
          <w:szCs w:val="20"/>
        </w:rPr>
        <w:t xml:space="preserve"> (</w:t>
      </w:r>
      <w:proofErr w:type="spellStart"/>
      <w:r w:rsidRPr="00162BA1">
        <w:rPr>
          <w:rFonts w:cs="Arial"/>
          <w:sz w:val="24"/>
          <w:szCs w:val="20"/>
        </w:rPr>
        <w:t>The</w:t>
      </w:r>
      <w:proofErr w:type="spellEnd"/>
      <w:r w:rsidRPr="00162BA1">
        <w:rPr>
          <w:rFonts w:cs="Arial"/>
          <w:sz w:val="24"/>
          <w:szCs w:val="20"/>
        </w:rPr>
        <w:t xml:space="preserve"> </w:t>
      </w:r>
      <w:proofErr w:type="spellStart"/>
      <w:r w:rsidRPr="00162BA1">
        <w:rPr>
          <w:rFonts w:cs="Arial"/>
          <w:sz w:val="24"/>
          <w:szCs w:val="20"/>
        </w:rPr>
        <w:t>Hobbit</w:t>
      </w:r>
      <w:proofErr w:type="spellEnd"/>
      <w:r w:rsidRPr="00162BA1">
        <w:rPr>
          <w:rFonts w:cs="Arial"/>
          <w:sz w:val="24"/>
          <w:szCs w:val="20"/>
        </w:rPr>
        <w:t xml:space="preserve"> - </w:t>
      </w:r>
      <w:proofErr w:type="spellStart"/>
      <w:r w:rsidRPr="00162BA1">
        <w:rPr>
          <w:rFonts w:cs="Arial"/>
          <w:sz w:val="24"/>
          <w:szCs w:val="20"/>
        </w:rPr>
        <w:t>Battle</w:t>
      </w:r>
      <w:proofErr w:type="spellEnd"/>
      <w:r w:rsidRPr="00162BA1">
        <w:rPr>
          <w:rFonts w:cs="Arial"/>
          <w:sz w:val="24"/>
          <w:szCs w:val="20"/>
        </w:rPr>
        <w:t xml:space="preserve"> </w:t>
      </w:r>
      <w:proofErr w:type="spellStart"/>
      <w:r w:rsidRPr="00162BA1">
        <w:rPr>
          <w:rFonts w:cs="Arial"/>
          <w:sz w:val="24"/>
          <w:szCs w:val="20"/>
        </w:rPr>
        <w:t>of</w:t>
      </w:r>
      <w:proofErr w:type="spellEnd"/>
      <w:r w:rsidRPr="00162BA1">
        <w:rPr>
          <w:rFonts w:cs="Arial"/>
          <w:sz w:val="24"/>
          <w:szCs w:val="20"/>
        </w:rPr>
        <w:t xml:space="preserve"> </w:t>
      </w:r>
      <w:proofErr w:type="spellStart"/>
      <w:r w:rsidRPr="00162BA1">
        <w:rPr>
          <w:rFonts w:cs="Arial"/>
          <w:sz w:val="24"/>
          <w:szCs w:val="20"/>
        </w:rPr>
        <w:t>the</w:t>
      </w:r>
      <w:proofErr w:type="spellEnd"/>
      <w:r w:rsidRPr="00162BA1">
        <w:rPr>
          <w:rFonts w:cs="Arial"/>
          <w:sz w:val="24"/>
          <w:szCs w:val="20"/>
        </w:rPr>
        <w:t xml:space="preserve"> </w:t>
      </w:r>
      <w:proofErr w:type="spellStart"/>
      <w:r w:rsidRPr="00162BA1">
        <w:rPr>
          <w:rFonts w:cs="Arial"/>
          <w:sz w:val="24"/>
          <w:szCs w:val="20"/>
        </w:rPr>
        <w:t>Five</w:t>
      </w:r>
      <w:proofErr w:type="spellEnd"/>
      <w:r w:rsidRPr="00162BA1">
        <w:rPr>
          <w:rFonts w:cs="Arial"/>
          <w:sz w:val="24"/>
          <w:szCs w:val="20"/>
        </w:rPr>
        <w:t xml:space="preserve"> </w:t>
      </w:r>
      <w:proofErr w:type="spellStart"/>
      <w:r w:rsidRPr="00162BA1">
        <w:rPr>
          <w:rFonts w:cs="Arial"/>
          <w:sz w:val="24"/>
          <w:szCs w:val="20"/>
        </w:rPr>
        <w:t>Armies</w:t>
      </w:r>
      <w:proofErr w:type="spellEnd"/>
      <w:r w:rsidRPr="00162BA1">
        <w:rPr>
          <w:rFonts w:cs="Arial"/>
          <w:sz w:val="24"/>
          <w:szCs w:val="20"/>
        </w:rPr>
        <w:t xml:space="preserve">, 2014), jednu z hlavních rolí vytvořila v krátkém filmu australské režisérky Alice </w:t>
      </w:r>
      <w:proofErr w:type="spellStart"/>
      <w:r w:rsidRPr="00162BA1">
        <w:rPr>
          <w:rFonts w:cs="Arial"/>
          <w:sz w:val="24"/>
          <w:szCs w:val="20"/>
        </w:rPr>
        <w:t>Englertové</w:t>
      </w:r>
      <w:proofErr w:type="spellEnd"/>
      <w:r w:rsidRPr="00162BA1">
        <w:rPr>
          <w:rFonts w:cs="Arial"/>
          <w:sz w:val="24"/>
          <w:szCs w:val="20"/>
        </w:rPr>
        <w:t xml:space="preserve"> </w:t>
      </w:r>
      <w:proofErr w:type="spellStart"/>
      <w:r w:rsidRPr="00162BA1">
        <w:rPr>
          <w:rFonts w:cs="Arial"/>
          <w:i/>
          <w:sz w:val="24"/>
          <w:szCs w:val="20"/>
        </w:rPr>
        <w:t>The</w:t>
      </w:r>
      <w:proofErr w:type="spellEnd"/>
      <w:r w:rsidRPr="00162BA1">
        <w:rPr>
          <w:rFonts w:cs="Arial"/>
          <w:i/>
          <w:sz w:val="24"/>
          <w:szCs w:val="20"/>
        </w:rPr>
        <w:t xml:space="preserve"> </w:t>
      </w:r>
      <w:proofErr w:type="spellStart"/>
      <w:r w:rsidRPr="00162BA1">
        <w:rPr>
          <w:rFonts w:cs="Arial"/>
          <w:i/>
          <w:sz w:val="24"/>
          <w:szCs w:val="20"/>
        </w:rPr>
        <w:t>Boyfriend</w:t>
      </w:r>
      <w:proofErr w:type="spellEnd"/>
      <w:r w:rsidRPr="00162BA1">
        <w:rPr>
          <w:rFonts w:cs="Arial"/>
          <w:i/>
          <w:sz w:val="24"/>
          <w:szCs w:val="20"/>
        </w:rPr>
        <w:t xml:space="preserve"> Game</w:t>
      </w:r>
      <w:r w:rsidRPr="00162BA1">
        <w:rPr>
          <w:rFonts w:cs="Arial"/>
          <w:sz w:val="24"/>
          <w:szCs w:val="20"/>
        </w:rPr>
        <w:t xml:space="preserve"> (201</w:t>
      </w:r>
      <w:r w:rsidR="008A4848">
        <w:rPr>
          <w:rFonts w:cs="Arial"/>
          <w:sz w:val="24"/>
          <w:szCs w:val="20"/>
        </w:rPr>
        <w:t>5</w:t>
      </w:r>
      <w:r w:rsidRPr="00162BA1">
        <w:rPr>
          <w:rFonts w:cs="Arial"/>
          <w:sz w:val="24"/>
          <w:szCs w:val="20"/>
        </w:rPr>
        <w:t xml:space="preserve">), který byl vybrán do sekce </w:t>
      </w:r>
      <w:proofErr w:type="spellStart"/>
      <w:r w:rsidRPr="00162BA1">
        <w:rPr>
          <w:rFonts w:cs="Arial"/>
          <w:sz w:val="24"/>
          <w:szCs w:val="20"/>
        </w:rPr>
        <w:t>Generation</w:t>
      </w:r>
      <w:proofErr w:type="spellEnd"/>
      <w:r w:rsidRPr="00162BA1">
        <w:rPr>
          <w:rFonts w:cs="Arial"/>
          <w:sz w:val="24"/>
          <w:szCs w:val="20"/>
        </w:rPr>
        <w:t xml:space="preserve"> K</w:t>
      </w:r>
      <w:r w:rsidR="008B7297">
        <w:rPr>
          <w:rFonts w:cs="Arial"/>
          <w:sz w:val="24"/>
          <w:szCs w:val="20"/>
        </w:rPr>
        <w:t xml:space="preserve"> </w:t>
      </w:r>
      <w:r w:rsidRPr="00162BA1">
        <w:rPr>
          <w:rFonts w:cs="Arial"/>
          <w:sz w:val="24"/>
          <w:szCs w:val="20"/>
        </w:rPr>
        <w:t xml:space="preserve"> na </w:t>
      </w:r>
      <w:proofErr w:type="spellStart"/>
      <w:r w:rsidRPr="00162BA1">
        <w:rPr>
          <w:rFonts w:cs="Arial"/>
          <w:sz w:val="24"/>
          <w:szCs w:val="20"/>
        </w:rPr>
        <w:t>Berlinale</w:t>
      </w:r>
      <w:proofErr w:type="spellEnd"/>
      <w:r w:rsidRPr="00162BA1">
        <w:rPr>
          <w:rFonts w:cs="Arial"/>
          <w:sz w:val="24"/>
          <w:szCs w:val="20"/>
        </w:rPr>
        <w:t xml:space="preserve">. V roce 2017 získala dvě </w:t>
      </w:r>
      <w:r w:rsidR="001A3DD3">
        <w:rPr>
          <w:rFonts w:cs="Arial"/>
          <w:sz w:val="24"/>
          <w:szCs w:val="20"/>
        </w:rPr>
        <w:t>ceny</w:t>
      </w:r>
      <w:r w:rsidRPr="00162BA1">
        <w:rPr>
          <w:rFonts w:cs="Arial"/>
          <w:sz w:val="24"/>
          <w:szCs w:val="20"/>
        </w:rPr>
        <w:t xml:space="preserve"> pro nejlepší herečku na N</w:t>
      </w:r>
      <w:r w:rsidR="008B7297">
        <w:rPr>
          <w:rFonts w:cs="Arial"/>
          <w:sz w:val="24"/>
          <w:szCs w:val="20"/>
        </w:rPr>
        <w:t xml:space="preserve">ew </w:t>
      </w:r>
      <w:proofErr w:type="spellStart"/>
      <w:r w:rsidR="008B7297">
        <w:rPr>
          <w:rFonts w:cs="Arial"/>
          <w:sz w:val="24"/>
          <w:szCs w:val="20"/>
        </w:rPr>
        <w:t>Zealand</w:t>
      </w:r>
      <w:proofErr w:type="spellEnd"/>
      <w:r w:rsidRPr="00162BA1">
        <w:rPr>
          <w:rFonts w:cs="Arial"/>
          <w:sz w:val="24"/>
          <w:szCs w:val="20"/>
        </w:rPr>
        <w:t xml:space="preserve"> Web-</w:t>
      </w:r>
      <w:proofErr w:type="spellStart"/>
      <w:r w:rsidRPr="00162BA1">
        <w:rPr>
          <w:rFonts w:cs="Arial"/>
          <w:sz w:val="24"/>
          <w:szCs w:val="20"/>
        </w:rPr>
        <w:t>Festu</w:t>
      </w:r>
      <w:proofErr w:type="spellEnd"/>
      <w:r w:rsidRPr="00162BA1">
        <w:rPr>
          <w:rFonts w:cs="Arial"/>
          <w:sz w:val="24"/>
          <w:szCs w:val="20"/>
        </w:rPr>
        <w:t xml:space="preserve"> za role v komedii </w:t>
      </w:r>
      <w:r w:rsidRPr="00162BA1">
        <w:rPr>
          <w:rFonts w:cs="Arial"/>
          <w:i/>
          <w:sz w:val="24"/>
          <w:szCs w:val="20"/>
        </w:rPr>
        <w:t xml:space="preserve">Lucy </w:t>
      </w:r>
      <w:proofErr w:type="spellStart"/>
      <w:r w:rsidRPr="00162BA1">
        <w:rPr>
          <w:rFonts w:cs="Arial"/>
          <w:i/>
          <w:sz w:val="24"/>
          <w:szCs w:val="20"/>
        </w:rPr>
        <w:t>Lewis</w:t>
      </w:r>
      <w:proofErr w:type="spellEnd"/>
      <w:r w:rsidRPr="00162BA1">
        <w:rPr>
          <w:rFonts w:cs="Arial"/>
          <w:i/>
          <w:sz w:val="24"/>
          <w:szCs w:val="20"/>
        </w:rPr>
        <w:t xml:space="preserve"> </w:t>
      </w:r>
      <w:proofErr w:type="spellStart"/>
      <w:r w:rsidRPr="00162BA1">
        <w:rPr>
          <w:rFonts w:cs="Arial"/>
          <w:i/>
          <w:sz w:val="24"/>
          <w:szCs w:val="20"/>
        </w:rPr>
        <w:t>Can’t</w:t>
      </w:r>
      <w:proofErr w:type="spellEnd"/>
      <w:r w:rsidRPr="00162BA1">
        <w:rPr>
          <w:rFonts w:cs="Arial"/>
          <w:i/>
          <w:sz w:val="24"/>
          <w:szCs w:val="20"/>
        </w:rPr>
        <w:t xml:space="preserve"> Lose</w:t>
      </w:r>
      <w:r w:rsidR="008B7297">
        <w:rPr>
          <w:rFonts w:cs="Arial"/>
          <w:i/>
          <w:sz w:val="24"/>
          <w:szCs w:val="20"/>
        </w:rPr>
        <w:t xml:space="preserve"> </w:t>
      </w:r>
      <w:r w:rsidR="008B7297" w:rsidRPr="008B7297">
        <w:rPr>
          <w:rFonts w:cs="Arial"/>
          <w:sz w:val="24"/>
          <w:szCs w:val="20"/>
        </w:rPr>
        <w:t>(2017)</w:t>
      </w:r>
      <w:r w:rsidRPr="00162BA1">
        <w:rPr>
          <w:rFonts w:cs="Arial"/>
          <w:sz w:val="24"/>
          <w:szCs w:val="20"/>
        </w:rPr>
        <w:t xml:space="preserve"> a minisérii </w:t>
      </w:r>
      <w:proofErr w:type="spellStart"/>
      <w:r w:rsidRPr="00162BA1">
        <w:rPr>
          <w:rFonts w:cs="Arial"/>
          <w:i/>
          <w:sz w:val="24"/>
          <w:szCs w:val="20"/>
        </w:rPr>
        <w:t>Bright</w:t>
      </w:r>
      <w:proofErr w:type="spellEnd"/>
      <w:r w:rsidRPr="00162BA1">
        <w:rPr>
          <w:rFonts w:cs="Arial"/>
          <w:i/>
          <w:sz w:val="24"/>
          <w:szCs w:val="20"/>
        </w:rPr>
        <w:t xml:space="preserve"> </w:t>
      </w:r>
      <w:proofErr w:type="spellStart"/>
      <w:r w:rsidRPr="00162BA1">
        <w:rPr>
          <w:rFonts w:cs="Arial"/>
          <w:i/>
          <w:sz w:val="24"/>
          <w:szCs w:val="20"/>
        </w:rPr>
        <w:t>Summer</w:t>
      </w:r>
      <w:proofErr w:type="spellEnd"/>
      <w:r w:rsidRPr="00162BA1">
        <w:rPr>
          <w:rFonts w:cs="Arial"/>
          <w:i/>
          <w:sz w:val="24"/>
          <w:szCs w:val="20"/>
        </w:rPr>
        <w:t xml:space="preserve"> Night</w:t>
      </w:r>
      <w:r w:rsidR="003D5898">
        <w:rPr>
          <w:rFonts w:cs="Arial"/>
          <w:i/>
          <w:sz w:val="24"/>
          <w:szCs w:val="20"/>
        </w:rPr>
        <w:t xml:space="preserve"> </w:t>
      </w:r>
      <w:r w:rsidR="003D5898" w:rsidRPr="003D5898">
        <w:rPr>
          <w:rFonts w:cs="Arial"/>
          <w:sz w:val="24"/>
          <w:szCs w:val="20"/>
        </w:rPr>
        <w:t>(2017)</w:t>
      </w:r>
      <w:r w:rsidRPr="003D5898">
        <w:rPr>
          <w:rFonts w:cs="Arial"/>
          <w:sz w:val="24"/>
          <w:szCs w:val="20"/>
        </w:rPr>
        <w:t>,</w:t>
      </w:r>
      <w:r w:rsidRPr="00162BA1">
        <w:rPr>
          <w:rFonts w:cs="Arial"/>
          <w:sz w:val="24"/>
          <w:szCs w:val="20"/>
        </w:rPr>
        <w:t xml:space="preserve"> adaptaci Shakespearova Snu noci svatojánské, jednu z rolí vytvořila také v režii svých rodičů </w:t>
      </w:r>
      <w:proofErr w:type="spellStart"/>
      <w:r w:rsidRPr="00162BA1">
        <w:rPr>
          <w:rFonts w:cs="Arial"/>
          <w:sz w:val="24"/>
          <w:szCs w:val="20"/>
        </w:rPr>
        <w:t>Mirandy</w:t>
      </w:r>
      <w:proofErr w:type="spellEnd"/>
      <w:r w:rsidRPr="00162BA1">
        <w:rPr>
          <w:rFonts w:cs="Arial"/>
          <w:sz w:val="24"/>
          <w:szCs w:val="20"/>
        </w:rPr>
        <w:t xml:space="preserve"> </w:t>
      </w:r>
      <w:proofErr w:type="spellStart"/>
      <w:r w:rsidRPr="00162BA1">
        <w:rPr>
          <w:rFonts w:cs="Arial"/>
          <w:sz w:val="24"/>
          <w:szCs w:val="20"/>
        </w:rPr>
        <w:t>Harcourtové</w:t>
      </w:r>
      <w:proofErr w:type="spellEnd"/>
      <w:r w:rsidRPr="00162BA1">
        <w:rPr>
          <w:rFonts w:cs="Arial"/>
          <w:sz w:val="24"/>
          <w:szCs w:val="20"/>
        </w:rPr>
        <w:t xml:space="preserve"> a </w:t>
      </w:r>
      <w:proofErr w:type="spellStart"/>
      <w:r w:rsidRPr="00162BA1">
        <w:rPr>
          <w:rFonts w:cs="Arial"/>
          <w:sz w:val="24"/>
          <w:szCs w:val="20"/>
        </w:rPr>
        <w:t>Stuarta</w:t>
      </w:r>
      <w:proofErr w:type="spellEnd"/>
      <w:r w:rsidRPr="00162BA1">
        <w:rPr>
          <w:rFonts w:cs="Arial"/>
          <w:sz w:val="24"/>
          <w:szCs w:val="20"/>
        </w:rPr>
        <w:t xml:space="preserve"> </w:t>
      </w:r>
      <w:proofErr w:type="spellStart"/>
      <w:r w:rsidRPr="00162BA1">
        <w:rPr>
          <w:rFonts w:cs="Arial"/>
          <w:sz w:val="24"/>
          <w:szCs w:val="20"/>
        </w:rPr>
        <w:t>Mckenzieho</w:t>
      </w:r>
      <w:proofErr w:type="spellEnd"/>
      <w:r w:rsidRPr="00162BA1">
        <w:rPr>
          <w:rFonts w:cs="Arial"/>
          <w:sz w:val="24"/>
          <w:szCs w:val="20"/>
        </w:rPr>
        <w:t xml:space="preserve"> v thrilleru </w:t>
      </w:r>
      <w:proofErr w:type="spellStart"/>
      <w:r w:rsidRPr="00162BA1">
        <w:rPr>
          <w:rFonts w:cs="Arial"/>
          <w:i/>
          <w:sz w:val="24"/>
          <w:szCs w:val="20"/>
        </w:rPr>
        <w:t>Changeover</w:t>
      </w:r>
      <w:proofErr w:type="spellEnd"/>
      <w:r w:rsidRPr="00162BA1">
        <w:rPr>
          <w:rFonts w:cs="Arial"/>
          <w:sz w:val="24"/>
          <w:szCs w:val="20"/>
        </w:rPr>
        <w:t xml:space="preserve"> (2017).  S režisérem </w:t>
      </w:r>
      <w:proofErr w:type="spellStart"/>
      <w:r w:rsidRPr="00162BA1">
        <w:rPr>
          <w:rFonts w:cs="Arial"/>
          <w:sz w:val="24"/>
          <w:szCs w:val="20"/>
        </w:rPr>
        <w:t>Taikou</w:t>
      </w:r>
      <w:proofErr w:type="spellEnd"/>
      <w:r w:rsidRPr="00162BA1">
        <w:rPr>
          <w:rFonts w:cs="Arial"/>
          <w:sz w:val="24"/>
          <w:szCs w:val="20"/>
        </w:rPr>
        <w:t xml:space="preserve"> </w:t>
      </w:r>
      <w:proofErr w:type="spellStart"/>
      <w:r w:rsidRPr="00162BA1">
        <w:rPr>
          <w:rFonts w:cs="Arial"/>
          <w:sz w:val="24"/>
          <w:szCs w:val="20"/>
        </w:rPr>
        <w:t>Waititim</w:t>
      </w:r>
      <w:proofErr w:type="spellEnd"/>
      <w:r w:rsidRPr="00162BA1">
        <w:rPr>
          <w:rFonts w:cs="Arial"/>
          <w:sz w:val="24"/>
          <w:szCs w:val="20"/>
        </w:rPr>
        <w:t xml:space="preserve"> nyní natáčí válečné drama </w:t>
      </w:r>
      <w:r w:rsidRPr="00162BA1">
        <w:rPr>
          <w:rFonts w:cs="Arial"/>
          <w:i/>
          <w:sz w:val="24"/>
          <w:szCs w:val="20"/>
        </w:rPr>
        <w:t xml:space="preserve">Jojo </w:t>
      </w:r>
      <w:proofErr w:type="spellStart"/>
      <w:r w:rsidRPr="00162BA1">
        <w:rPr>
          <w:rFonts w:cs="Arial"/>
          <w:i/>
          <w:sz w:val="24"/>
          <w:szCs w:val="20"/>
        </w:rPr>
        <w:t>Rabbit</w:t>
      </w:r>
      <w:proofErr w:type="spellEnd"/>
      <w:r w:rsidR="00E041CB">
        <w:rPr>
          <w:rFonts w:cs="Arial"/>
          <w:i/>
          <w:sz w:val="24"/>
          <w:szCs w:val="20"/>
        </w:rPr>
        <w:t xml:space="preserve">.                                   </w:t>
      </w:r>
      <w:r w:rsidR="00E041CB">
        <w:rPr>
          <w:rFonts w:cs="Arial"/>
          <w:sz w:val="24"/>
          <w:szCs w:val="20"/>
        </w:rPr>
        <w:t xml:space="preserve">  </w:t>
      </w:r>
      <w:r w:rsidRPr="00B6396F">
        <w:rPr>
          <w:rFonts w:cs="Arial"/>
          <w:caps/>
          <w:sz w:val="22"/>
        </w:rPr>
        <w:t xml:space="preserve"> </w:t>
      </w:r>
      <w:r w:rsidRPr="00CC329D">
        <w:rPr>
          <w:rFonts w:cs="Arial"/>
          <w:caps/>
          <w:szCs w:val="20"/>
        </w:rPr>
        <w:t>(</w:t>
      </w:r>
      <w:r w:rsidR="00B42820">
        <w:rPr>
          <w:rFonts w:cs="Arial"/>
          <w:szCs w:val="20"/>
        </w:rPr>
        <w:t>Foto</w:t>
      </w:r>
      <w:r w:rsidR="00E041CB" w:rsidRPr="00CC329D">
        <w:rPr>
          <w:rFonts w:cs="Arial"/>
          <w:szCs w:val="20"/>
        </w:rPr>
        <w:t>: ©</w:t>
      </w:r>
      <w:r w:rsidRPr="00CC329D">
        <w:rPr>
          <w:rFonts w:cs="Arial"/>
          <w:szCs w:val="20"/>
        </w:rPr>
        <w:t xml:space="preserve">David </w:t>
      </w:r>
      <w:proofErr w:type="spellStart"/>
      <w:r w:rsidRPr="00CC329D">
        <w:rPr>
          <w:rFonts w:cs="Arial"/>
          <w:szCs w:val="20"/>
        </w:rPr>
        <w:t>Shields</w:t>
      </w:r>
      <w:proofErr w:type="spellEnd"/>
      <w:r w:rsidRPr="00CC329D">
        <w:rPr>
          <w:rFonts w:cs="Arial"/>
          <w:szCs w:val="20"/>
        </w:rPr>
        <w:t>)</w:t>
      </w:r>
    </w:p>
    <w:p w:rsidR="00E041CB" w:rsidRDefault="00E041CB" w:rsidP="007303BB">
      <w:pPr>
        <w:jc w:val="center"/>
        <w:rPr>
          <w:rFonts w:cs="Arial"/>
          <w:b/>
          <w:color w:val="000000"/>
          <w:sz w:val="24"/>
          <w:szCs w:val="20"/>
        </w:rPr>
      </w:pPr>
    </w:p>
    <w:p w:rsidR="009A3B79" w:rsidRPr="00162BA1" w:rsidRDefault="009A3B79" w:rsidP="007303BB">
      <w:pPr>
        <w:jc w:val="center"/>
        <w:rPr>
          <w:rFonts w:cs="Arial"/>
          <w:b/>
          <w:color w:val="000000"/>
          <w:sz w:val="24"/>
          <w:szCs w:val="20"/>
        </w:rPr>
      </w:pPr>
      <w:r w:rsidRPr="00162BA1">
        <w:rPr>
          <w:rFonts w:cs="Arial"/>
          <w:b/>
          <w:color w:val="000000"/>
          <w:sz w:val="24"/>
          <w:szCs w:val="20"/>
        </w:rPr>
        <w:lastRenderedPageBreak/>
        <w:t>SVĚTOVOU PREMIÉRU SOUTĚŽNÍHO FILMU DO NOCI DOPROVODÍ HEREC CALEB LANDRY JONES</w:t>
      </w:r>
    </w:p>
    <w:p w:rsidR="009A3B79" w:rsidRPr="00162BA1" w:rsidRDefault="009A3B79" w:rsidP="009A3B79">
      <w:pPr>
        <w:pStyle w:val="Normlnweb"/>
        <w:spacing w:before="75" w:beforeAutospacing="0" w:line="276" w:lineRule="auto"/>
        <w:jc w:val="both"/>
        <w:rPr>
          <w:rFonts w:ascii="Arial" w:eastAsiaTheme="minorHAnsi" w:hAnsi="Arial" w:cs="Arial"/>
          <w:szCs w:val="20"/>
          <w:lang w:eastAsia="en-US"/>
        </w:rPr>
      </w:pPr>
      <w:r w:rsidRPr="00162BA1">
        <w:rPr>
          <w:rFonts w:ascii="Arial" w:eastAsiaTheme="minorHAnsi" w:hAnsi="Arial" w:cs="Arial"/>
          <w:szCs w:val="20"/>
          <w:lang w:eastAsia="en-US"/>
        </w:rPr>
        <w:t xml:space="preserve">Herec </w:t>
      </w:r>
      <w:proofErr w:type="spellStart"/>
      <w:r w:rsidRPr="00162BA1">
        <w:rPr>
          <w:rFonts w:ascii="Arial" w:eastAsiaTheme="minorHAnsi" w:hAnsi="Arial" w:cs="Arial"/>
          <w:b/>
          <w:szCs w:val="20"/>
          <w:lang w:eastAsia="en-US"/>
        </w:rPr>
        <w:t>Caleb</w:t>
      </w:r>
      <w:proofErr w:type="spellEnd"/>
      <w:r w:rsidRPr="00162BA1">
        <w:rPr>
          <w:rFonts w:ascii="Arial" w:eastAsiaTheme="minorHAnsi" w:hAnsi="Arial" w:cs="Arial"/>
          <w:b/>
          <w:szCs w:val="20"/>
          <w:lang w:eastAsia="en-US"/>
        </w:rPr>
        <w:t xml:space="preserve"> </w:t>
      </w:r>
      <w:proofErr w:type="spellStart"/>
      <w:r w:rsidRPr="00162BA1">
        <w:rPr>
          <w:rFonts w:ascii="Arial" w:eastAsiaTheme="minorHAnsi" w:hAnsi="Arial" w:cs="Arial"/>
          <w:b/>
          <w:szCs w:val="20"/>
          <w:lang w:eastAsia="en-US"/>
        </w:rPr>
        <w:t>Landry</w:t>
      </w:r>
      <w:proofErr w:type="spellEnd"/>
      <w:r w:rsidRPr="00162BA1">
        <w:rPr>
          <w:rFonts w:ascii="Arial" w:eastAsiaTheme="minorHAnsi" w:hAnsi="Arial" w:cs="Arial"/>
          <w:b/>
          <w:szCs w:val="20"/>
          <w:lang w:eastAsia="en-US"/>
        </w:rPr>
        <w:t xml:space="preserve"> Jones</w:t>
      </w:r>
      <w:r w:rsidRPr="00162BA1">
        <w:rPr>
          <w:rFonts w:ascii="Arial" w:eastAsiaTheme="minorHAnsi" w:hAnsi="Arial" w:cs="Arial"/>
          <w:szCs w:val="20"/>
          <w:lang w:eastAsia="en-US"/>
        </w:rPr>
        <w:t xml:space="preserve"> známý ze seriálů Městečko </w:t>
      </w:r>
      <w:proofErr w:type="spellStart"/>
      <w:r w:rsidRPr="00162BA1">
        <w:rPr>
          <w:rFonts w:ascii="Arial" w:eastAsiaTheme="minorHAnsi" w:hAnsi="Arial" w:cs="Arial"/>
          <w:szCs w:val="20"/>
          <w:lang w:eastAsia="en-US"/>
        </w:rPr>
        <w:t>Twin</w:t>
      </w:r>
      <w:proofErr w:type="spellEnd"/>
      <w:r w:rsidRPr="00162BA1">
        <w:rPr>
          <w:rFonts w:ascii="Arial" w:eastAsiaTheme="minorHAnsi" w:hAnsi="Arial" w:cs="Arial"/>
          <w:szCs w:val="20"/>
          <w:lang w:eastAsia="en-US"/>
        </w:rPr>
        <w:t xml:space="preserve"> </w:t>
      </w:r>
      <w:proofErr w:type="spellStart"/>
      <w:r w:rsidRPr="00162BA1">
        <w:rPr>
          <w:rFonts w:ascii="Arial" w:eastAsiaTheme="minorHAnsi" w:hAnsi="Arial" w:cs="Arial"/>
          <w:szCs w:val="20"/>
          <w:lang w:eastAsia="en-US"/>
        </w:rPr>
        <w:t>Peaks</w:t>
      </w:r>
      <w:proofErr w:type="spellEnd"/>
      <w:r w:rsidRPr="00162BA1">
        <w:rPr>
          <w:rFonts w:ascii="Arial" w:eastAsiaTheme="minorHAnsi" w:hAnsi="Arial" w:cs="Arial"/>
          <w:szCs w:val="20"/>
          <w:lang w:eastAsia="en-US"/>
        </w:rPr>
        <w:t xml:space="preserve"> nebo Perníkový táta a filmu Tři billboardy kousek za </w:t>
      </w:r>
      <w:proofErr w:type="spellStart"/>
      <w:r w:rsidRPr="00162BA1">
        <w:rPr>
          <w:rFonts w:ascii="Arial" w:eastAsiaTheme="minorHAnsi" w:hAnsi="Arial" w:cs="Arial"/>
          <w:szCs w:val="20"/>
          <w:lang w:eastAsia="en-US"/>
        </w:rPr>
        <w:t>Ebbingem</w:t>
      </w:r>
      <w:proofErr w:type="spellEnd"/>
      <w:r w:rsidRPr="00162BA1">
        <w:rPr>
          <w:rFonts w:ascii="Arial" w:eastAsiaTheme="minorHAnsi" w:hAnsi="Arial" w:cs="Arial"/>
          <w:szCs w:val="20"/>
          <w:lang w:eastAsia="en-US"/>
        </w:rPr>
        <w:t xml:space="preserve"> doprovodí na festivalu soutěžní snímek </w:t>
      </w:r>
      <w:r w:rsidRPr="00162BA1">
        <w:rPr>
          <w:rFonts w:ascii="Arial" w:eastAsiaTheme="minorHAnsi" w:hAnsi="Arial" w:cs="Arial"/>
          <w:i/>
          <w:szCs w:val="20"/>
          <w:lang w:eastAsia="en-US"/>
        </w:rPr>
        <w:t>Do noci</w:t>
      </w:r>
      <w:r w:rsidRPr="00162BA1">
        <w:rPr>
          <w:rFonts w:ascii="Arial" w:eastAsiaTheme="minorHAnsi" w:hAnsi="Arial" w:cs="Arial"/>
          <w:szCs w:val="20"/>
          <w:lang w:eastAsia="en-US"/>
        </w:rPr>
        <w:t xml:space="preserve"> (To </w:t>
      </w:r>
      <w:proofErr w:type="spellStart"/>
      <w:r w:rsidRPr="00162BA1">
        <w:rPr>
          <w:rFonts w:ascii="Arial" w:eastAsiaTheme="minorHAnsi" w:hAnsi="Arial" w:cs="Arial"/>
          <w:szCs w:val="20"/>
          <w:lang w:eastAsia="en-US"/>
        </w:rPr>
        <w:t>the</w:t>
      </w:r>
      <w:proofErr w:type="spellEnd"/>
      <w:r w:rsidRPr="00162BA1">
        <w:rPr>
          <w:rFonts w:ascii="Arial" w:eastAsiaTheme="minorHAnsi" w:hAnsi="Arial" w:cs="Arial"/>
          <w:szCs w:val="20"/>
          <w:lang w:eastAsia="en-US"/>
        </w:rPr>
        <w:t xml:space="preserve"> Night)</w:t>
      </w:r>
      <w:r w:rsidR="001170D5">
        <w:rPr>
          <w:rFonts w:ascii="Arial" w:eastAsiaTheme="minorHAnsi" w:hAnsi="Arial" w:cs="Arial"/>
          <w:szCs w:val="20"/>
          <w:lang w:eastAsia="en-US"/>
        </w:rPr>
        <w:t>.</w:t>
      </w:r>
    </w:p>
    <w:p w:rsidR="009A3B79" w:rsidRPr="00162BA1" w:rsidRDefault="0024673A" w:rsidP="00560C81">
      <w:pPr>
        <w:pStyle w:val="Normlnweb"/>
        <w:spacing w:before="75" w:beforeAutospacing="0" w:line="276" w:lineRule="auto"/>
        <w:jc w:val="both"/>
        <w:rPr>
          <w:rFonts w:ascii="Arial" w:eastAsiaTheme="minorHAnsi" w:hAnsi="Arial" w:cs="Arial"/>
          <w:szCs w:val="20"/>
          <w:lang w:eastAsia="en-US"/>
        </w:rPr>
      </w:pPr>
      <w:r w:rsidRPr="00162BA1">
        <w:rPr>
          <w:rFonts w:ascii="Arial" w:eastAsiaTheme="minorHAnsi" w:hAnsi="Arial" w:cs="Arial"/>
          <w:noProof/>
          <w:szCs w:val="20"/>
        </w:rPr>
        <w:drawing>
          <wp:anchor distT="0" distB="0" distL="114300" distR="114300" simplePos="0" relativeHeight="251663360" behindDoc="1" locked="0" layoutInCell="1" allowOverlap="1">
            <wp:simplePos x="0" y="0"/>
            <wp:positionH relativeFrom="margin">
              <wp:align>left</wp:align>
            </wp:positionH>
            <wp:positionV relativeFrom="paragraph">
              <wp:posOffset>463863</wp:posOffset>
            </wp:positionV>
            <wp:extent cx="5806440" cy="3265170"/>
            <wp:effectExtent l="0" t="0" r="3810" b="0"/>
            <wp:wrapTight wrapText="bothSides">
              <wp:wrapPolygon edited="0">
                <wp:start x="0" y="0"/>
                <wp:lineTo x="0" y="21424"/>
                <wp:lineTo x="21543" y="21424"/>
                <wp:lineTo x="21543" y="0"/>
                <wp:lineTo x="0" y="0"/>
              </wp:wrapPolygon>
            </wp:wrapTight>
            <wp:docPr id="8" name="Obrázek 8" descr="C:\Users\janakova.FSFKV\Desktop\official-selection-comp_to-the-night__w_film_14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kova.FSFKV\Desktop\official-selection-comp_to-the-night__w_film_148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440" cy="3265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3B79" w:rsidRPr="00162BA1">
        <w:rPr>
          <w:rFonts w:ascii="Arial" w:eastAsiaTheme="minorHAnsi" w:hAnsi="Arial" w:cs="Arial"/>
          <w:szCs w:val="20"/>
          <w:lang w:eastAsia="en-US"/>
        </w:rPr>
        <w:t>Caleb</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Landry</w:t>
      </w:r>
      <w:proofErr w:type="spellEnd"/>
      <w:r w:rsidR="009A3B79" w:rsidRPr="00162BA1">
        <w:rPr>
          <w:rFonts w:ascii="Arial" w:eastAsiaTheme="minorHAnsi" w:hAnsi="Arial" w:cs="Arial"/>
          <w:szCs w:val="20"/>
          <w:lang w:eastAsia="en-US"/>
        </w:rPr>
        <w:t xml:space="preserve"> Jones začínal v malých filmových rolích a po té získal příležitosti v několika epizodách seriálu </w:t>
      </w:r>
      <w:r w:rsidR="009A3B79" w:rsidRPr="00162BA1">
        <w:rPr>
          <w:rFonts w:ascii="Arial" w:eastAsiaTheme="minorHAnsi" w:hAnsi="Arial" w:cs="Arial"/>
          <w:i/>
          <w:szCs w:val="20"/>
          <w:lang w:eastAsia="en-US"/>
        </w:rPr>
        <w:t>Perníkový táta</w:t>
      </w:r>
      <w:r w:rsidR="00CA1A6A" w:rsidRPr="00162BA1">
        <w:rPr>
          <w:rFonts w:ascii="Arial" w:eastAsiaTheme="minorHAnsi" w:hAnsi="Arial" w:cs="Arial"/>
          <w:szCs w:val="20"/>
          <w:lang w:eastAsia="en-US"/>
        </w:rPr>
        <w:t xml:space="preserve"> (</w:t>
      </w:r>
      <w:proofErr w:type="spellStart"/>
      <w:r w:rsidR="00CA1A6A" w:rsidRPr="00162BA1">
        <w:rPr>
          <w:rFonts w:ascii="Arial" w:eastAsiaTheme="minorHAnsi" w:hAnsi="Arial" w:cs="Arial"/>
          <w:szCs w:val="20"/>
          <w:lang w:eastAsia="en-US"/>
        </w:rPr>
        <w:t>Breaking</w:t>
      </w:r>
      <w:proofErr w:type="spellEnd"/>
      <w:r w:rsidR="00CA1A6A" w:rsidRPr="00162BA1">
        <w:rPr>
          <w:rFonts w:ascii="Arial" w:eastAsiaTheme="minorHAnsi" w:hAnsi="Arial" w:cs="Arial"/>
          <w:szCs w:val="20"/>
          <w:lang w:eastAsia="en-US"/>
        </w:rPr>
        <w:t xml:space="preserve"> </w:t>
      </w:r>
      <w:proofErr w:type="spellStart"/>
      <w:r w:rsidR="00CA1A6A" w:rsidRPr="00162BA1">
        <w:rPr>
          <w:rFonts w:ascii="Arial" w:eastAsiaTheme="minorHAnsi" w:hAnsi="Arial" w:cs="Arial"/>
          <w:szCs w:val="20"/>
          <w:lang w:eastAsia="en-US"/>
        </w:rPr>
        <w:t>Bad</w:t>
      </w:r>
      <w:proofErr w:type="spellEnd"/>
      <w:r w:rsidR="00CA1A6A" w:rsidRPr="00162BA1">
        <w:rPr>
          <w:rFonts w:ascii="Arial" w:eastAsiaTheme="minorHAnsi" w:hAnsi="Arial" w:cs="Arial"/>
          <w:szCs w:val="20"/>
          <w:lang w:eastAsia="en-US"/>
        </w:rPr>
        <w:t>, 2009-20</w:t>
      </w:r>
      <w:r w:rsidR="009A3B79" w:rsidRPr="00162BA1">
        <w:rPr>
          <w:rFonts w:ascii="Arial" w:eastAsiaTheme="minorHAnsi" w:hAnsi="Arial" w:cs="Arial"/>
          <w:szCs w:val="20"/>
          <w:lang w:eastAsia="en-US"/>
        </w:rPr>
        <w:t xml:space="preserve">10) nebo </w:t>
      </w:r>
      <w:r w:rsidR="009A3B79" w:rsidRPr="00162BA1">
        <w:rPr>
          <w:rFonts w:ascii="Arial" w:eastAsiaTheme="minorHAnsi" w:hAnsi="Arial" w:cs="Arial"/>
          <w:i/>
          <w:szCs w:val="20"/>
          <w:lang w:eastAsia="en-US"/>
        </w:rPr>
        <w:t xml:space="preserve">Městečko </w:t>
      </w:r>
      <w:proofErr w:type="spellStart"/>
      <w:r w:rsidR="009A3B79" w:rsidRPr="00162BA1">
        <w:rPr>
          <w:rFonts w:ascii="Arial" w:eastAsiaTheme="minorHAnsi" w:hAnsi="Arial" w:cs="Arial"/>
          <w:i/>
          <w:szCs w:val="20"/>
          <w:lang w:eastAsia="en-US"/>
        </w:rPr>
        <w:t>Twin</w:t>
      </w:r>
      <w:proofErr w:type="spellEnd"/>
      <w:r w:rsidR="009A3B79" w:rsidRPr="00162BA1">
        <w:rPr>
          <w:rFonts w:ascii="Arial" w:eastAsiaTheme="minorHAnsi" w:hAnsi="Arial" w:cs="Arial"/>
          <w:i/>
          <w:szCs w:val="20"/>
          <w:lang w:eastAsia="en-US"/>
        </w:rPr>
        <w:t xml:space="preserve"> </w:t>
      </w:r>
      <w:proofErr w:type="spellStart"/>
      <w:r w:rsidR="009A3B79" w:rsidRPr="00162BA1">
        <w:rPr>
          <w:rFonts w:ascii="Arial" w:eastAsiaTheme="minorHAnsi" w:hAnsi="Arial" w:cs="Arial"/>
          <w:i/>
          <w:szCs w:val="20"/>
          <w:lang w:eastAsia="en-US"/>
        </w:rPr>
        <w:t>Peaks</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Twin</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Peaks</w:t>
      </w:r>
      <w:proofErr w:type="spellEnd"/>
      <w:r w:rsidR="009A3B79" w:rsidRPr="00162BA1">
        <w:rPr>
          <w:rFonts w:ascii="Arial" w:eastAsiaTheme="minorHAnsi" w:hAnsi="Arial" w:cs="Arial"/>
          <w:szCs w:val="20"/>
          <w:lang w:eastAsia="en-US"/>
        </w:rPr>
        <w:t xml:space="preserve">, 2017). V roce 2011 se objevuje ve skupině neohrožených mutantů ve filmu </w:t>
      </w:r>
      <w:r w:rsidR="009A3B79" w:rsidRPr="00162BA1">
        <w:rPr>
          <w:rFonts w:ascii="Arial" w:eastAsiaTheme="minorHAnsi" w:hAnsi="Arial" w:cs="Arial"/>
          <w:i/>
          <w:szCs w:val="20"/>
          <w:lang w:eastAsia="en-US"/>
        </w:rPr>
        <w:t>X-</w:t>
      </w:r>
      <w:proofErr w:type="spellStart"/>
      <w:r w:rsidR="009A3B79" w:rsidRPr="00162BA1">
        <w:rPr>
          <w:rFonts w:ascii="Arial" w:eastAsiaTheme="minorHAnsi" w:hAnsi="Arial" w:cs="Arial"/>
          <w:i/>
          <w:szCs w:val="20"/>
          <w:lang w:eastAsia="en-US"/>
        </w:rPr>
        <w:t>Men</w:t>
      </w:r>
      <w:proofErr w:type="spellEnd"/>
      <w:r w:rsidR="009A3B79" w:rsidRPr="00162BA1">
        <w:rPr>
          <w:rFonts w:ascii="Arial" w:eastAsiaTheme="minorHAnsi" w:hAnsi="Arial" w:cs="Arial"/>
          <w:i/>
          <w:szCs w:val="20"/>
          <w:lang w:eastAsia="en-US"/>
        </w:rPr>
        <w:t>: První třída</w:t>
      </w:r>
      <w:r w:rsidR="009A3B79" w:rsidRPr="00162BA1">
        <w:rPr>
          <w:rFonts w:ascii="Arial" w:eastAsiaTheme="minorHAnsi" w:hAnsi="Arial" w:cs="Arial"/>
          <w:szCs w:val="20"/>
          <w:lang w:eastAsia="en-US"/>
        </w:rPr>
        <w:t xml:space="preserve"> (X-</w:t>
      </w:r>
      <w:proofErr w:type="spellStart"/>
      <w:r w:rsidR="009A3B79" w:rsidRPr="00162BA1">
        <w:rPr>
          <w:rFonts w:ascii="Arial" w:eastAsiaTheme="minorHAnsi" w:hAnsi="Arial" w:cs="Arial"/>
          <w:szCs w:val="20"/>
          <w:lang w:eastAsia="en-US"/>
        </w:rPr>
        <w:t>Men</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First</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Class</w:t>
      </w:r>
      <w:proofErr w:type="spellEnd"/>
      <w:r w:rsidR="009A3B79" w:rsidRPr="00162BA1">
        <w:rPr>
          <w:rFonts w:ascii="Arial" w:eastAsiaTheme="minorHAnsi" w:hAnsi="Arial" w:cs="Arial"/>
          <w:szCs w:val="20"/>
          <w:lang w:eastAsia="en-US"/>
        </w:rPr>
        <w:t xml:space="preserve">), výrazné příležitosti se mu pak nabídly především v uplynulých dvou letech - v thrilleru </w:t>
      </w:r>
      <w:proofErr w:type="spellStart"/>
      <w:r w:rsidR="009A3B79" w:rsidRPr="00162BA1">
        <w:rPr>
          <w:rFonts w:ascii="Arial" w:eastAsiaTheme="minorHAnsi" w:hAnsi="Arial" w:cs="Arial"/>
          <w:i/>
          <w:szCs w:val="20"/>
          <w:lang w:eastAsia="en-US"/>
        </w:rPr>
        <w:t>Barry</w:t>
      </w:r>
      <w:proofErr w:type="spellEnd"/>
      <w:r w:rsidR="009A3B79" w:rsidRPr="00162BA1">
        <w:rPr>
          <w:rFonts w:ascii="Arial" w:eastAsiaTheme="minorHAnsi" w:hAnsi="Arial" w:cs="Arial"/>
          <w:i/>
          <w:szCs w:val="20"/>
          <w:lang w:eastAsia="en-US"/>
        </w:rPr>
        <w:t xml:space="preserve"> </w:t>
      </w:r>
      <w:proofErr w:type="spellStart"/>
      <w:r w:rsidR="009A3B79" w:rsidRPr="00162BA1">
        <w:rPr>
          <w:rFonts w:ascii="Arial" w:eastAsiaTheme="minorHAnsi" w:hAnsi="Arial" w:cs="Arial"/>
          <w:i/>
          <w:szCs w:val="20"/>
          <w:lang w:eastAsia="en-US"/>
        </w:rPr>
        <w:t>Seal</w:t>
      </w:r>
      <w:proofErr w:type="spellEnd"/>
      <w:r w:rsidR="009A3B79" w:rsidRPr="00162BA1">
        <w:rPr>
          <w:rFonts w:ascii="Arial" w:eastAsiaTheme="minorHAnsi" w:hAnsi="Arial" w:cs="Arial"/>
          <w:i/>
          <w:szCs w:val="20"/>
          <w:lang w:eastAsia="en-US"/>
        </w:rPr>
        <w:t xml:space="preserve">: Nebeský gauner </w:t>
      </w:r>
      <w:r w:rsidR="009A3B79" w:rsidRPr="00162BA1">
        <w:rPr>
          <w:rFonts w:ascii="Arial" w:eastAsiaTheme="minorHAnsi" w:hAnsi="Arial" w:cs="Arial"/>
          <w:szCs w:val="20"/>
          <w:lang w:eastAsia="en-US"/>
        </w:rPr>
        <w:t>(</w:t>
      </w:r>
      <w:proofErr w:type="spellStart"/>
      <w:r w:rsidR="009A3B79" w:rsidRPr="00162BA1">
        <w:rPr>
          <w:rFonts w:ascii="Arial" w:eastAsiaTheme="minorHAnsi" w:hAnsi="Arial" w:cs="Arial"/>
          <w:szCs w:val="20"/>
          <w:lang w:eastAsia="en-US"/>
        </w:rPr>
        <w:t>American</w:t>
      </w:r>
      <w:proofErr w:type="spellEnd"/>
      <w:r w:rsidR="009A3B79" w:rsidRPr="00162BA1">
        <w:rPr>
          <w:rFonts w:ascii="Arial" w:eastAsiaTheme="minorHAnsi" w:hAnsi="Arial" w:cs="Arial"/>
          <w:szCs w:val="20"/>
          <w:lang w:eastAsia="en-US"/>
        </w:rPr>
        <w:t xml:space="preserve"> Made, 2017), v němž si zahrál po boku Toma </w:t>
      </w:r>
      <w:proofErr w:type="spellStart"/>
      <w:r w:rsidR="009A3B79" w:rsidRPr="00162BA1">
        <w:rPr>
          <w:rFonts w:ascii="Arial" w:eastAsiaTheme="minorHAnsi" w:hAnsi="Arial" w:cs="Arial"/>
          <w:szCs w:val="20"/>
          <w:lang w:eastAsia="en-US"/>
        </w:rPr>
        <w:t>Cruise</w:t>
      </w:r>
      <w:proofErr w:type="spellEnd"/>
      <w:r w:rsidR="009A3B79" w:rsidRPr="00162BA1">
        <w:rPr>
          <w:rFonts w:ascii="Arial" w:eastAsiaTheme="minorHAnsi" w:hAnsi="Arial" w:cs="Arial"/>
          <w:szCs w:val="20"/>
          <w:lang w:eastAsia="en-US"/>
        </w:rPr>
        <w:t xml:space="preserve">, v hororu </w:t>
      </w:r>
      <w:r w:rsidR="009A3B79" w:rsidRPr="00162BA1">
        <w:rPr>
          <w:rFonts w:ascii="Arial" w:eastAsiaTheme="minorHAnsi" w:hAnsi="Arial" w:cs="Arial"/>
          <w:i/>
          <w:szCs w:val="20"/>
          <w:lang w:eastAsia="en-US"/>
        </w:rPr>
        <w:t>Uteč</w:t>
      </w:r>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Get</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Out</w:t>
      </w:r>
      <w:proofErr w:type="spellEnd"/>
      <w:r w:rsidR="009A3B79" w:rsidRPr="00162BA1">
        <w:rPr>
          <w:rFonts w:ascii="Arial" w:eastAsiaTheme="minorHAnsi" w:hAnsi="Arial" w:cs="Arial"/>
          <w:szCs w:val="20"/>
          <w:lang w:eastAsia="en-US"/>
        </w:rPr>
        <w:t xml:space="preserve">, 2017), oceněném Oscarem za nejlepší scénář a především v hojně vyznamenávaném hitu </w:t>
      </w:r>
      <w:r w:rsidR="009A3B79" w:rsidRPr="00162BA1">
        <w:rPr>
          <w:rFonts w:ascii="Arial" w:eastAsiaTheme="minorHAnsi" w:hAnsi="Arial" w:cs="Arial"/>
          <w:i/>
          <w:szCs w:val="20"/>
          <w:lang w:eastAsia="en-US"/>
        </w:rPr>
        <w:t xml:space="preserve">Tři billboardy kousek za </w:t>
      </w:r>
      <w:proofErr w:type="spellStart"/>
      <w:r w:rsidR="009A3B79" w:rsidRPr="00162BA1">
        <w:rPr>
          <w:rFonts w:ascii="Arial" w:eastAsiaTheme="minorHAnsi" w:hAnsi="Arial" w:cs="Arial"/>
          <w:i/>
          <w:szCs w:val="20"/>
          <w:lang w:eastAsia="en-US"/>
        </w:rPr>
        <w:t>Ebingem</w:t>
      </w:r>
      <w:proofErr w:type="spellEnd"/>
      <w:r w:rsidR="009A3B79" w:rsidRPr="00162BA1">
        <w:rPr>
          <w:rFonts w:ascii="Arial" w:eastAsiaTheme="minorHAnsi" w:hAnsi="Arial" w:cs="Arial"/>
          <w:i/>
          <w:szCs w:val="20"/>
          <w:lang w:eastAsia="en-US"/>
        </w:rPr>
        <w:t xml:space="preserve"> </w:t>
      </w:r>
      <w:r w:rsidR="009A3B79" w:rsidRPr="00162BA1">
        <w:rPr>
          <w:rFonts w:ascii="Arial" w:eastAsiaTheme="minorHAnsi" w:hAnsi="Arial" w:cs="Arial"/>
          <w:szCs w:val="20"/>
          <w:lang w:eastAsia="en-US"/>
        </w:rPr>
        <w:t>(</w:t>
      </w:r>
      <w:proofErr w:type="spellStart"/>
      <w:r w:rsidR="009A3B79" w:rsidRPr="00162BA1">
        <w:rPr>
          <w:rFonts w:ascii="Arial" w:eastAsiaTheme="minorHAnsi" w:hAnsi="Arial" w:cs="Arial"/>
          <w:szCs w:val="20"/>
          <w:lang w:eastAsia="en-US"/>
        </w:rPr>
        <w:t>Three</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Bi</w:t>
      </w:r>
      <w:r w:rsidR="00BF4ED5">
        <w:rPr>
          <w:rFonts w:ascii="Arial" w:eastAsiaTheme="minorHAnsi" w:hAnsi="Arial" w:cs="Arial"/>
          <w:szCs w:val="20"/>
          <w:lang w:eastAsia="en-US"/>
        </w:rPr>
        <w:t>l</w:t>
      </w:r>
      <w:r w:rsidR="009A3B79" w:rsidRPr="00162BA1">
        <w:rPr>
          <w:rFonts w:ascii="Arial" w:eastAsiaTheme="minorHAnsi" w:hAnsi="Arial" w:cs="Arial"/>
          <w:szCs w:val="20"/>
          <w:lang w:eastAsia="en-US"/>
        </w:rPr>
        <w:t>lboards</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Outside</w:t>
      </w:r>
      <w:proofErr w:type="spellEnd"/>
      <w:r w:rsidR="009A3B79" w:rsidRPr="00162BA1">
        <w:rPr>
          <w:rFonts w:ascii="Arial" w:eastAsiaTheme="minorHAnsi" w:hAnsi="Arial" w:cs="Arial"/>
          <w:szCs w:val="20"/>
          <w:lang w:eastAsia="en-US"/>
        </w:rPr>
        <w:t xml:space="preserve"> </w:t>
      </w:r>
      <w:proofErr w:type="spellStart"/>
      <w:r w:rsidR="009A3B79" w:rsidRPr="00162BA1">
        <w:rPr>
          <w:rFonts w:ascii="Arial" w:eastAsiaTheme="minorHAnsi" w:hAnsi="Arial" w:cs="Arial"/>
          <w:szCs w:val="20"/>
          <w:lang w:eastAsia="en-US"/>
        </w:rPr>
        <w:t>Ebbing</w:t>
      </w:r>
      <w:proofErr w:type="spellEnd"/>
      <w:r w:rsidR="009A3B79" w:rsidRPr="00162BA1">
        <w:rPr>
          <w:rFonts w:ascii="Arial" w:eastAsiaTheme="minorHAnsi" w:hAnsi="Arial" w:cs="Arial"/>
          <w:szCs w:val="20"/>
          <w:lang w:eastAsia="en-US"/>
        </w:rPr>
        <w:t>, Missouri, 2017).</w:t>
      </w:r>
    </w:p>
    <w:p w:rsidR="00FA3163" w:rsidRDefault="00FA3163" w:rsidP="00560C81">
      <w:pPr>
        <w:pStyle w:val="Normlnweb"/>
        <w:spacing w:before="75" w:beforeAutospacing="0" w:line="276" w:lineRule="auto"/>
        <w:jc w:val="both"/>
        <w:rPr>
          <w:rFonts w:ascii="Arial" w:eastAsiaTheme="minorHAnsi" w:hAnsi="Arial" w:cs="Arial"/>
          <w:sz w:val="20"/>
          <w:szCs w:val="20"/>
          <w:lang w:eastAsia="en-US"/>
        </w:rPr>
      </w:pPr>
    </w:p>
    <w:p w:rsidR="009D66A8" w:rsidRDefault="009D66A8" w:rsidP="00560C81">
      <w:pPr>
        <w:pStyle w:val="Normlnweb"/>
        <w:spacing w:before="75" w:beforeAutospacing="0" w:line="276" w:lineRule="auto"/>
        <w:jc w:val="both"/>
        <w:rPr>
          <w:rFonts w:ascii="Arial" w:eastAsiaTheme="minorHAnsi" w:hAnsi="Arial" w:cs="Arial"/>
          <w:sz w:val="20"/>
          <w:szCs w:val="20"/>
          <w:lang w:eastAsia="en-US"/>
        </w:rPr>
      </w:pPr>
    </w:p>
    <w:p w:rsidR="00E041CB" w:rsidRDefault="00E041CB" w:rsidP="00560C81">
      <w:pPr>
        <w:pStyle w:val="Normlnweb"/>
        <w:spacing w:before="75" w:beforeAutospacing="0" w:line="276" w:lineRule="auto"/>
        <w:jc w:val="both"/>
        <w:rPr>
          <w:rFonts w:ascii="Arial" w:eastAsiaTheme="minorHAnsi" w:hAnsi="Arial" w:cs="Arial"/>
          <w:sz w:val="20"/>
          <w:szCs w:val="20"/>
          <w:lang w:eastAsia="en-US"/>
        </w:rPr>
      </w:pPr>
    </w:p>
    <w:p w:rsidR="00FA3163" w:rsidRDefault="00FA3163" w:rsidP="00560C81">
      <w:pPr>
        <w:pStyle w:val="Normlnweb"/>
        <w:spacing w:before="75" w:beforeAutospacing="0" w:line="276" w:lineRule="auto"/>
        <w:jc w:val="both"/>
        <w:rPr>
          <w:rFonts w:ascii="Arial" w:eastAsiaTheme="minorHAnsi" w:hAnsi="Arial" w:cs="Arial"/>
          <w:sz w:val="20"/>
          <w:szCs w:val="20"/>
          <w:lang w:eastAsia="en-US"/>
        </w:rPr>
      </w:pPr>
    </w:p>
    <w:p w:rsidR="00F1542A" w:rsidRPr="00162BA1" w:rsidRDefault="00F1542A" w:rsidP="00F1542A">
      <w:pPr>
        <w:jc w:val="center"/>
        <w:rPr>
          <w:rFonts w:cs="Arial"/>
          <w:b/>
          <w:sz w:val="24"/>
          <w:szCs w:val="20"/>
        </w:rPr>
      </w:pPr>
      <w:r w:rsidRPr="00162BA1">
        <w:rPr>
          <w:rFonts w:cs="Arial"/>
          <w:b/>
          <w:sz w:val="24"/>
          <w:szCs w:val="20"/>
        </w:rPr>
        <w:lastRenderedPageBreak/>
        <w:t>REŽISÉR ROMAIN GAVRAS PŘEDSTAVÍ SNÍMEK SVĚT JE TVŮJ</w:t>
      </w:r>
    </w:p>
    <w:p w:rsidR="00F1542A" w:rsidRPr="00162BA1" w:rsidRDefault="00F1542A" w:rsidP="00F1542A">
      <w:pPr>
        <w:jc w:val="both"/>
        <w:rPr>
          <w:rFonts w:cs="Arial"/>
          <w:sz w:val="24"/>
          <w:szCs w:val="20"/>
        </w:rPr>
      </w:pPr>
      <w:r w:rsidRPr="00162BA1">
        <w:rPr>
          <w:rFonts w:cs="Arial"/>
          <w:b/>
          <w:sz w:val="24"/>
          <w:szCs w:val="20"/>
        </w:rPr>
        <w:t xml:space="preserve">Romain </w:t>
      </w:r>
      <w:proofErr w:type="spellStart"/>
      <w:r w:rsidRPr="00162BA1">
        <w:rPr>
          <w:rFonts w:cs="Arial"/>
          <w:b/>
          <w:sz w:val="24"/>
          <w:szCs w:val="20"/>
        </w:rPr>
        <w:t>Gavras</w:t>
      </w:r>
      <w:proofErr w:type="spellEnd"/>
      <w:r w:rsidRPr="00162BA1">
        <w:rPr>
          <w:rFonts w:cs="Arial"/>
          <w:sz w:val="24"/>
          <w:szCs w:val="20"/>
        </w:rPr>
        <w:t xml:space="preserve"> se filmu věnuje již od mládí, kdy začal režírovat krátké filmy. Vytvořil filmařské seskupení </w:t>
      </w:r>
      <w:proofErr w:type="spellStart"/>
      <w:r w:rsidRPr="00162BA1">
        <w:rPr>
          <w:rFonts w:cs="Arial"/>
          <w:sz w:val="24"/>
          <w:szCs w:val="20"/>
        </w:rPr>
        <w:t>Kourtrajmé</w:t>
      </w:r>
      <w:proofErr w:type="spellEnd"/>
      <w:r w:rsidRPr="00162BA1">
        <w:rPr>
          <w:rFonts w:cs="Arial"/>
          <w:sz w:val="24"/>
          <w:szCs w:val="20"/>
        </w:rPr>
        <w:t xml:space="preserve">, které se zaměřilo na zobrazování pařížské hiphopové scény. Je autorem hudebních videoklipů, které dosáhly milionové sledovanosti, například pro britskou hudebnici </w:t>
      </w:r>
      <w:proofErr w:type="gramStart"/>
      <w:r w:rsidRPr="00162BA1">
        <w:rPr>
          <w:rFonts w:cs="Arial"/>
          <w:sz w:val="24"/>
          <w:szCs w:val="20"/>
        </w:rPr>
        <w:t>M.I.A.</w:t>
      </w:r>
      <w:proofErr w:type="gramEnd"/>
      <w:r w:rsidRPr="00162BA1">
        <w:rPr>
          <w:rFonts w:cs="Arial"/>
          <w:sz w:val="24"/>
          <w:szCs w:val="20"/>
        </w:rPr>
        <w:t xml:space="preserve"> nebo pro hudebníky </w:t>
      </w:r>
      <w:proofErr w:type="spellStart"/>
      <w:r w:rsidRPr="00162BA1">
        <w:rPr>
          <w:rFonts w:cs="Arial"/>
          <w:sz w:val="24"/>
          <w:szCs w:val="20"/>
        </w:rPr>
        <w:t>Kanyeho</w:t>
      </w:r>
      <w:proofErr w:type="spellEnd"/>
      <w:r w:rsidRPr="00162BA1">
        <w:rPr>
          <w:rFonts w:cs="Arial"/>
          <w:sz w:val="24"/>
          <w:szCs w:val="20"/>
        </w:rPr>
        <w:t xml:space="preserve"> </w:t>
      </w:r>
      <w:proofErr w:type="spellStart"/>
      <w:r w:rsidRPr="00162BA1">
        <w:rPr>
          <w:rFonts w:cs="Arial"/>
          <w:sz w:val="24"/>
          <w:szCs w:val="20"/>
        </w:rPr>
        <w:t>Westa</w:t>
      </w:r>
      <w:proofErr w:type="spellEnd"/>
      <w:r w:rsidRPr="00162BA1">
        <w:rPr>
          <w:rFonts w:cs="Arial"/>
          <w:sz w:val="24"/>
          <w:szCs w:val="20"/>
        </w:rPr>
        <w:t xml:space="preserve"> a </w:t>
      </w:r>
      <w:proofErr w:type="spellStart"/>
      <w:r w:rsidRPr="00162BA1">
        <w:rPr>
          <w:rFonts w:cs="Arial"/>
          <w:sz w:val="24"/>
          <w:szCs w:val="20"/>
        </w:rPr>
        <w:t>Jay</w:t>
      </w:r>
      <w:proofErr w:type="spellEnd"/>
      <w:r w:rsidRPr="00162BA1">
        <w:rPr>
          <w:rFonts w:cs="Arial"/>
          <w:sz w:val="24"/>
          <w:szCs w:val="20"/>
        </w:rPr>
        <w:t xml:space="preserve">-Z, za který byl nominován na cenu </w:t>
      </w:r>
      <w:proofErr w:type="spellStart"/>
      <w:r w:rsidRPr="00162BA1">
        <w:rPr>
          <w:rFonts w:cs="Arial"/>
          <w:sz w:val="24"/>
          <w:szCs w:val="20"/>
        </w:rPr>
        <w:t>Grammy</w:t>
      </w:r>
      <w:proofErr w:type="spellEnd"/>
      <w:r w:rsidRPr="00162BA1">
        <w:rPr>
          <w:rFonts w:cs="Arial"/>
          <w:sz w:val="24"/>
          <w:szCs w:val="20"/>
        </w:rPr>
        <w:t xml:space="preserve">. Za videoklip </w:t>
      </w:r>
      <w:proofErr w:type="spellStart"/>
      <w:r w:rsidRPr="00162BA1">
        <w:rPr>
          <w:rFonts w:cs="Arial"/>
          <w:sz w:val="24"/>
          <w:szCs w:val="20"/>
        </w:rPr>
        <w:t>Bad</w:t>
      </w:r>
      <w:proofErr w:type="spellEnd"/>
      <w:r w:rsidRPr="00162BA1">
        <w:rPr>
          <w:rFonts w:cs="Arial"/>
          <w:sz w:val="24"/>
          <w:szCs w:val="20"/>
        </w:rPr>
        <w:t xml:space="preserve"> </w:t>
      </w:r>
      <w:proofErr w:type="spellStart"/>
      <w:r w:rsidRPr="00162BA1">
        <w:rPr>
          <w:rFonts w:cs="Arial"/>
          <w:sz w:val="24"/>
          <w:szCs w:val="20"/>
        </w:rPr>
        <w:t>Girls</w:t>
      </w:r>
      <w:proofErr w:type="spellEnd"/>
      <w:r w:rsidRPr="00162BA1">
        <w:rPr>
          <w:rFonts w:cs="Arial"/>
          <w:sz w:val="24"/>
          <w:szCs w:val="20"/>
        </w:rPr>
        <w:t xml:space="preserve"> pro </w:t>
      </w:r>
      <w:proofErr w:type="gramStart"/>
      <w:r w:rsidRPr="00162BA1">
        <w:rPr>
          <w:rFonts w:cs="Arial"/>
          <w:sz w:val="24"/>
          <w:szCs w:val="20"/>
        </w:rPr>
        <w:t>M.I.A.</w:t>
      </w:r>
      <w:proofErr w:type="gramEnd"/>
      <w:r w:rsidRPr="00162BA1">
        <w:rPr>
          <w:rFonts w:cs="Arial"/>
          <w:sz w:val="24"/>
          <w:szCs w:val="20"/>
        </w:rPr>
        <w:t xml:space="preserve"> získal v roce 2012 dvě ceny MTV a také nominaci na cenu </w:t>
      </w:r>
      <w:proofErr w:type="spellStart"/>
      <w:r w:rsidRPr="00162BA1">
        <w:rPr>
          <w:rFonts w:cs="Arial"/>
          <w:sz w:val="24"/>
          <w:szCs w:val="20"/>
        </w:rPr>
        <w:t>Grammy</w:t>
      </w:r>
      <w:proofErr w:type="spellEnd"/>
      <w:r w:rsidRPr="00162BA1">
        <w:rPr>
          <w:rFonts w:cs="Arial"/>
          <w:sz w:val="24"/>
          <w:szCs w:val="20"/>
        </w:rPr>
        <w:t xml:space="preserve">. Je rovněž respektovaným tvůrcem v oblasti reklamní tvorby.  </w:t>
      </w:r>
    </w:p>
    <w:p w:rsidR="00F1542A" w:rsidRPr="00162BA1" w:rsidRDefault="00D2578A" w:rsidP="00F1542A">
      <w:pPr>
        <w:pStyle w:val="Normlnweb"/>
        <w:spacing w:before="75" w:beforeAutospacing="0" w:line="276" w:lineRule="auto"/>
        <w:jc w:val="both"/>
        <w:rPr>
          <w:rFonts w:ascii="Arial" w:eastAsiaTheme="minorHAnsi" w:hAnsi="Arial" w:cs="Arial"/>
          <w:szCs w:val="20"/>
          <w:lang w:eastAsia="en-US"/>
        </w:rPr>
      </w:pPr>
      <w:r w:rsidRPr="00D2578A">
        <w:rPr>
          <w:rFonts w:cs="Arial"/>
          <w:b/>
          <w:noProof/>
          <w:color w:val="000000"/>
          <w:szCs w:val="20"/>
        </w:rPr>
        <w:drawing>
          <wp:anchor distT="0" distB="0" distL="114300" distR="114300" simplePos="0" relativeHeight="251670528" behindDoc="1" locked="0" layoutInCell="1" allowOverlap="1">
            <wp:simplePos x="0" y="0"/>
            <wp:positionH relativeFrom="margin">
              <wp:align>left</wp:align>
            </wp:positionH>
            <wp:positionV relativeFrom="paragraph">
              <wp:posOffset>1196842</wp:posOffset>
            </wp:positionV>
            <wp:extent cx="5760720" cy="2414080"/>
            <wp:effectExtent l="0" t="0" r="0" b="5715"/>
            <wp:wrapTight wrapText="bothSides">
              <wp:wrapPolygon edited="0">
                <wp:start x="0" y="0"/>
                <wp:lineTo x="0" y="21481"/>
                <wp:lineTo x="21500" y="21481"/>
                <wp:lineTo x="21500" y="0"/>
                <wp:lineTo x="0" y="0"/>
              </wp:wrapPolygon>
            </wp:wrapTight>
            <wp:docPr id="2" name="Obrázek 2" descr="K:\program\Fotky\Horizonty\The World is Yours\01a4fca0-4018-4b38-81d7-926d06652f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gram\Fotky\Horizonty\The World is Yours\01a4fca0-4018-4b38-81d7-926d06652f9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1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42A" w:rsidRPr="00162BA1">
        <w:rPr>
          <w:rFonts w:ascii="Arial" w:eastAsiaTheme="minorHAnsi" w:hAnsi="Arial" w:cs="Arial"/>
          <w:szCs w:val="20"/>
          <w:lang w:eastAsia="en-US"/>
        </w:rPr>
        <w:t xml:space="preserve">V roce 2010 </w:t>
      </w:r>
      <w:proofErr w:type="gramStart"/>
      <w:r w:rsidR="00F1542A" w:rsidRPr="00162BA1">
        <w:rPr>
          <w:rFonts w:ascii="Arial" w:eastAsiaTheme="minorHAnsi" w:hAnsi="Arial" w:cs="Arial"/>
          <w:szCs w:val="20"/>
          <w:lang w:eastAsia="en-US"/>
        </w:rPr>
        <w:t>debutoval</w:t>
      </w:r>
      <w:proofErr w:type="gramEnd"/>
      <w:r w:rsidR="00F1542A" w:rsidRPr="00162BA1">
        <w:rPr>
          <w:rFonts w:ascii="Arial" w:eastAsiaTheme="minorHAnsi" w:hAnsi="Arial" w:cs="Arial"/>
          <w:szCs w:val="20"/>
          <w:lang w:eastAsia="en-US"/>
        </w:rPr>
        <w:t xml:space="preserve"> celovečerním filmem </w:t>
      </w:r>
      <w:r w:rsidR="00F1542A" w:rsidRPr="00162BA1">
        <w:rPr>
          <w:rFonts w:ascii="Arial" w:eastAsiaTheme="minorHAnsi" w:hAnsi="Arial" w:cs="Arial"/>
          <w:i/>
          <w:szCs w:val="20"/>
          <w:lang w:eastAsia="en-US"/>
        </w:rPr>
        <w:t xml:space="preserve">Náš den </w:t>
      </w:r>
      <w:proofErr w:type="gramStart"/>
      <w:r w:rsidR="00F1542A" w:rsidRPr="00162BA1">
        <w:rPr>
          <w:rFonts w:ascii="Arial" w:eastAsiaTheme="minorHAnsi" w:hAnsi="Arial" w:cs="Arial"/>
          <w:i/>
          <w:szCs w:val="20"/>
          <w:lang w:eastAsia="en-US"/>
        </w:rPr>
        <w:t>přijde</w:t>
      </w:r>
      <w:proofErr w:type="gramEnd"/>
      <w:r w:rsidR="00F1542A" w:rsidRPr="00162BA1">
        <w:rPr>
          <w:rFonts w:ascii="Arial" w:eastAsiaTheme="minorHAnsi" w:hAnsi="Arial" w:cs="Arial"/>
          <w:szCs w:val="20"/>
          <w:lang w:eastAsia="en-US"/>
        </w:rPr>
        <w:t xml:space="preserve"> (</w:t>
      </w:r>
      <w:proofErr w:type="spellStart"/>
      <w:r w:rsidR="00F1542A" w:rsidRPr="00162BA1">
        <w:rPr>
          <w:rFonts w:ascii="Arial" w:eastAsiaTheme="minorHAnsi" w:hAnsi="Arial" w:cs="Arial"/>
          <w:szCs w:val="20"/>
          <w:lang w:eastAsia="en-US"/>
        </w:rPr>
        <w:t>Our</w:t>
      </w:r>
      <w:proofErr w:type="spellEnd"/>
      <w:r w:rsidR="00F1542A" w:rsidRPr="00162BA1">
        <w:rPr>
          <w:rFonts w:ascii="Arial" w:eastAsiaTheme="minorHAnsi" w:hAnsi="Arial" w:cs="Arial"/>
          <w:szCs w:val="20"/>
          <w:lang w:eastAsia="en-US"/>
        </w:rPr>
        <w:t xml:space="preserve"> </w:t>
      </w:r>
      <w:proofErr w:type="spellStart"/>
      <w:r w:rsidR="00F1542A" w:rsidRPr="00162BA1">
        <w:rPr>
          <w:rFonts w:ascii="Arial" w:eastAsiaTheme="minorHAnsi" w:hAnsi="Arial" w:cs="Arial"/>
          <w:szCs w:val="20"/>
          <w:lang w:eastAsia="en-US"/>
        </w:rPr>
        <w:t>Day</w:t>
      </w:r>
      <w:proofErr w:type="spellEnd"/>
      <w:r w:rsidR="00F1542A" w:rsidRPr="00162BA1">
        <w:rPr>
          <w:rFonts w:ascii="Arial" w:eastAsiaTheme="minorHAnsi" w:hAnsi="Arial" w:cs="Arial"/>
          <w:szCs w:val="20"/>
          <w:lang w:eastAsia="en-US"/>
        </w:rPr>
        <w:t xml:space="preserve"> </w:t>
      </w:r>
      <w:proofErr w:type="spellStart"/>
      <w:r w:rsidR="00F1542A" w:rsidRPr="00162BA1">
        <w:rPr>
          <w:rFonts w:ascii="Arial" w:eastAsiaTheme="minorHAnsi" w:hAnsi="Arial" w:cs="Arial"/>
          <w:szCs w:val="20"/>
          <w:lang w:eastAsia="en-US"/>
        </w:rPr>
        <w:t>Will</w:t>
      </w:r>
      <w:proofErr w:type="spellEnd"/>
      <w:r w:rsidR="00F1542A" w:rsidRPr="00162BA1">
        <w:rPr>
          <w:rFonts w:ascii="Arial" w:eastAsiaTheme="minorHAnsi" w:hAnsi="Arial" w:cs="Arial"/>
          <w:szCs w:val="20"/>
          <w:lang w:eastAsia="en-US"/>
        </w:rPr>
        <w:t xml:space="preserve"> </w:t>
      </w:r>
      <w:proofErr w:type="spellStart"/>
      <w:r w:rsidR="00F1542A" w:rsidRPr="00162BA1">
        <w:rPr>
          <w:rFonts w:ascii="Arial" w:eastAsiaTheme="minorHAnsi" w:hAnsi="Arial" w:cs="Arial"/>
          <w:szCs w:val="20"/>
          <w:lang w:eastAsia="en-US"/>
        </w:rPr>
        <w:t>Come</w:t>
      </w:r>
      <w:proofErr w:type="spellEnd"/>
      <w:r w:rsidR="00F1542A" w:rsidRPr="00162BA1">
        <w:rPr>
          <w:rFonts w:ascii="Arial" w:eastAsiaTheme="minorHAnsi" w:hAnsi="Arial" w:cs="Arial"/>
          <w:szCs w:val="20"/>
          <w:lang w:eastAsia="en-US"/>
        </w:rPr>
        <w:t xml:space="preserve">) s Vincentem </w:t>
      </w:r>
      <w:proofErr w:type="spellStart"/>
      <w:r w:rsidR="00F1542A" w:rsidRPr="00162BA1">
        <w:rPr>
          <w:rFonts w:ascii="Arial" w:eastAsiaTheme="minorHAnsi" w:hAnsi="Arial" w:cs="Arial"/>
          <w:szCs w:val="20"/>
          <w:lang w:eastAsia="en-US"/>
        </w:rPr>
        <w:t>Casselem</w:t>
      </w:r>
      <w:proofErr w:type="spellEnd"/>
      <w:r w:rsidR="00F1542A" w:rsidRPr="00162BA1">
        <w:rPr>
          <w:rFonts w:ascii="Arial" w:eastAsiaTheme="minorHAnsi" w:hAnsi="Arial" w:cs="Arial"/>
          <w:szCs w:val="20"/>
          <w:lang w:eastAsia="en-US"/>
        </w:rPr>
        <w:t xml:space="preserve"> v hlavní roli. Syn známého režiséra Constantina </w:t>
      </w:r>
      <w:proofErr w:type="spellStart"/>
      <w:r w:rsidR="00F1542A" w:rsidRPr="00162BA1">
        <w:rPr>
          <w:rFonts w:ascii="Arial" w:eastAsiaTheme="minorHAnsi" w:hAnsi="Arial" w:cs="Arial"/>
          <w:szCs w:val="20"/>
          <w:lang w:eastAsia="en-US"/>
        </w:rPr>
        <w:t>Costy-Gavrase</w:t>
      </w:r>
      <w:proofErr w:type="spellEnd"/>
      <w:r w:rsidR="00F1542A" w:rsidRPr="00162BA1">
        <w:rPr>
          <w:rFonts w:ascii="Arial" w:eastAsiaTheme="minorHAnsi" w:hAnsi="Arial" w:cs="Arial"/>
          <w:szCs w:val="20"/>
          <w:lang w:eastAsia="en-US"/>
        </w:rPr>
        <w:t>, uvede na 53. ročníku MFF KV film</w:t>
      </w:r>
      <w:r w:rsidR="00F1542A" w:rsidRPr="00162BA1">
        <w:rPr>
          <w:rFonts w:ascii="Arial" w:eastAsiaTheme="minorHAnsi" w:hAnsi="Arial" w:cs="Arial"/>
          <w:i/>
          <w:szCs w:val="20"/>
          <w:lang w:eastAsia="en-US"/>
        </w:rPr>
        <w:t xml:space="preserve"> Svět je tvůj </w:t>
      </w:r>
      <w:r w:rsidR="00F1542A" w:rsidRPr="00162BA1">
        <w:rPr>
          <w:rFonts w:ascii="Arial" w:eastAsiaTheme="minorHAnsi" w:hAnsi="Arial" w:cs="Arial"/>
          <w:szCs w:val="20"/>
          <w:lang w:eastAsia="en-US"/>
        </w:rPr>
        <w:t>(</w:t>
      </w:r>
      <w:proofErr w:type="spellStart"/>
      <w:r w:rsidR="00F1542A" w:rsidRPr="00162BA1">
        <w:rPr>
          <w:rFonts w:ascii="Arial" w:eastAsiaTheme="minorHAnsi" w:hAnsi="Arial" w:cs="Arial"/>
          <w:szCs w:val="20"/>
          <w:lang w:eastAsia="en-US"/>
        </w:rPr>
        <w:t>Le</w:t>
      </w:r>
      <w:proofErr w:type="spellEnd"/>
      <w:r w:rsidR="00F1542A" w:rsidRPr="00162BA1">
        <w:rPr>
          <w:rFonts w:ascii="Arial" w:eastAsiaTheme="minorHAnsi" w:hAnsi="Arial" w:cs="Arial"/>
          <w:szCs w:val="20"/>
          <w:lang w:eastAsia="en-US"/>
        </w:rPr>
        <w:t xml:space="preserve"> Monde </w:t>
      </w:r>
      <w:proofErr w:type="spellStart"/>
      <w:r w:rsidR="00F1542A" w:rsidRPr="00162BA1">
        <w:rPr>
          <w:rFonts w:ascii="Arial" w:eastAsiaTheme="minorHAnsi" w:hAnsi="Arial" w:cs="Arial"/>
          <w:szCs w:val="20"/>
          <w:lang w:eastAsia="en-US"/>
        </w:rPr>
        <w:t>est</w:t>
      </w:r>
      <w:proofErr w:type="spellEnd"/>
      <w:r w:rsidR="00F1542A" w:rsidRPr="00162BA1">
        <w:rPr>
          <w:rFonts w:ascii="Arial" w:eastAsiaTheme="minorHAnsi" w:hAnsi="Arial" w:cs="Arial"/>
          <w:szCs w:val="20"/>
          <w:lang w:eastAsia="en-US"/>
        </w:rPr>
        <w:t xml:space="preserve"> à </w:t>
      </w:r>
      <w:proofErr w:type="spellStart"/>
      <w:r w:rsidR="00F1542A" w:rsidRPr="00162BA1">
        <w:rPr>
          <w:rFonts w:ascii="Arial" w:eastAsiaTheme="minorHAnsi" w:hAnsi="Arial" w:cs="Arial"/>
          <w:szCs w:val="20"/>
          <w:lang w:eastAsia="en-US"/>
        </w:rPr>
        <w:t>toi</w:t>
      </w:r>
      <w:proofErr w:type="spellEnd"/>
      <w:r w:rsidR="00F1542A" w:rsidRPr="00162BA1">
        <w:rPr>
          <w:rFonts w:ascii="Arial" w:eastAsiaTheme="minorHAnsi" w:hAnsi="Arial" w:cs="Arial"/>
          <w:szCs w:val="20"/>
          <w:lang w:eastAsia="en-US"/>
        </w:rPr>
        <w:t xml:space="preserve">, 2018).   Gagy nabitou komedií, jejíž herecké složení obohatili například Isabelle </w:t>
      </w:r>
      <w:proofErr w:type="spellStart"/>
      <w:r w:rsidR="00F1542A" w:rsidRPr="00162BA1">
        <w:rPr>
          <w:rFonts w:ascii="Arial" w:eastAsiaTheme="minorHAnsi" w:hAnsi="Arial" w:cs="Arial"/>
          <w:szCs w:val="20"/>
          <w:lang w:eastAsia="en-US"/>
        </w:rPr>
        <w:t>Adjani</w:t>
      </w:r>
      <w:proofErr w:type="spellEnd"/>
      <w:r w:rsidR="00F1542A" w:rsidRPr="00162BA1">
        <w:rPr>
          <w:rFonts w:ascii="Arial" w:eastAsiaTheme="minorHAnsi" w:hAnsi="Arial" w:cs="Arial"/>
          <w:szCs w:val="20"/>
          <w:lang w:eastAsia="en-US"/>
        </w:rPr>
        <w:t xml:space="preserve"> či Vincent </w:t>
      </w:r>
      <w:proofErr w:type="spellStart"/>
      <w:r w:rsidR="00F1542A" w:rsidRPr="00162BA1">
        <w:rPr>
          <w:rFonts w:ascii="Arial" w:eastAsiaTheme="minorHAnsi" w:hAnsi="Arial" w:cs="Arial"/>
          <w:szCs w:val="20"/>
          <w:lang w:eastAsia="en-US"/>
        </w:rPr>
        <w:t>Cassel</w:t>
      </w:r>
      <w:proofErr w:type="spellEnd"/>
      <w:r w:rsidR="00F1542A" w:rsidRPr="00162BA1">
        <w:rPr>
          <w:rFonts w:ascii="Arial" w:eastAsiaTheme="minorHAnsi" w:hAnsi="Arial" w:cs="Arial"/>
          <w:szCs w:val="20"/>
          <w:lang w:eastAsia="en-US"/>
        </w:rPr>
        <w:t>, překvapil na letošním festivalu v Cannes.</w:t>
      </w: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F1542A" w:rsidRDefault="00F1542A" w:rsidP="00162BA1">
      <w:pPr>
        <w:jc w:val="center"/>
        <w:rPr>
          <w:rFonts w:cs="Arial"/>
          <w:b/>
          <w:color w:val="000000"/>
          <w:sz w:val="24"/>
          <w:szCs w:val="20"/>
        </w:rPr>
      </w:pPr>
    </w:p>
    <w:p w:rsidR="009A3B79" w:rsidRPr="00162BA1" w:rsidRDefault="009A3B79" w:rsidP="00162BA1">
      <w:pPr>
        <w:jc w:val="center"/>
        <w:rPr>
          <w:rFonts w:cs="Arial"/>
          <w:b/>
          <w:color w:val="000000"/>
          <w:sz w:val="24"/>
          <w:szCs w:val="20"/>
        </w:rPr>
      </w:pPr>
      <w:r w:rsidRPr="00162BA1">
        <w:rPr>
          <w:rFonts w:cs="Arial"/>
          <w:b/>
          <w:color w:val="000000"/>
          <w:sz w:val="24"/>
          <w:szCs w:val="20"/>
        </w:rPr>
        <w:lastRenderedPageBreak/>
        <w:t xml:space="preserve">OSCAROVÝ PRODUCENT JOHN LESHER PŘEDSTAVÍ NA FESTIVALU SNÍMEK </w:t>
      </w:r>
      <w:r w:rsidR="00B95B10" w:rsidRPr="00B95B10">
        <w:rPr>
          <w:rFonts w:cs="Arial"/>
          <w:b/>
          <w:caps/>
          <w:color w:val="000000"/>
          <w:sz w:val="24"/>
          <w:szCs w:val="24"/>
        </w:rPr>
        <w:t>Nepřátelé</w:t>
      </w:r>
    </w:p>
    <w:p w:rsidR="009A3B79" w:rsidRPr="00162BA1" w:rsidRDefault="009A3B79" w:rsidP="00560C81">
      <w:pPr>
        <w:jc w:val="both"/>
        <w:rPr>
          <w:rFonts w:cs="Arial"/>
          <w:sz w:val="24"/>
          <w:szCs w:val="20"/>
        </w:rPr>
      </w:pPr>
      <w:r w:rsidRPr="00162BA1">
        <w:rPr>
          <w:rFonts w:cs="Arial"/>
          <w:sz w:val="24"/>
          <w:szCs w:val="20"/>
        </w:rPr>
        <w:t xml:space="preserve">Hostem letošního karlovarského festivalu bude producent </w:t>
      </w:r>
      <w:r w:rsidRPr="00162BA1">
        <w:rPr>
          <w:rFonts w:cs="Arial"/>
          <w:b/>
          <w:sz w:val="24"/>
          <w:szCs w:val="20"/>
        </w:rPr>
        <w:t xml:space="preserve">John </w:t>
      </w:r>
      <w:proofErr w:type="spellStart"/>
      <w:r w:rsidRPr="00162BA1">
        <w:rPr>
          <w:rFonts w:cs="Arial"/>
          <w:b/>
          <w:sz w:val="24"/>
          <w:szCs w:val="20"/>
        </w:rPr>
        <w:t>Lesher</w:t>
      </w:r>
      <w:proofErr w:type="spellEnd"/>
      <w:r w:rsidRPr="00162BA1">
        <w:rPr>
          <w:rFonts w:cs="Arial"/>
          <w:sz w:val="24"/>
          <w:szCs w:val="20"/>
        </w:rPr>
        <w:t xml:space="preserve">, držitel Oscara za film </w:t>
      </w:r>
      <w:proofErr w:type="spellStart"/>
      <w:r w:rsidRPr="00162BA1">
        <w:rPr>
          <w:rFonts w:cs="Arial"/>
          <w:i/>
          <w:sz w:val="24"/>
          <w:szCs w:val="20"/>
        </w:rPr>
        <w:t>Birdman</w:t>
      </w:r>
      <w:proofErr w:type="spellEnd"/>
      <w:r w:rsidRPr="00162BA1">
        <w:rPr>
          <w:rFonts w:cs="Arial"/>
          <w:i/>
          <w:sz w:val="24"/>
          <w:szCs w:val="20"/>
        </w:rPr>
        <w:t xml:space="preserve"> </w:t>
      </w:r>
      <w:r w:rsidRPr="00162BA1">
        <w:rPr>
          <w:rFonts w:cs="Arial"/>
          <w:sz w:val="24"/>
          <w:szCs w:val="20"/>
        </w:rPr>
        <w:t xml:space="preserve">(2014) s Michaelem </w:t>
      </w:r>
      <w:proofErr w:type="spellStart"/>
      <w:r w:rsidRPr="00162BA1">
        <w:rPr>
          <w:rFonts w:cs="Arial"/>
          <w:sz w:val="24"/>
          <w:szCs w:val="20"/>
        </w:rPr>
        <w:t>Keatonem</w:t>
      </w:r>
      <w:proofErr w:type="spellEnd"/>
      <w:r w:rsidRPr="00162BA1">
        <w:rPr>
          <w:rFonts w:cs="Arial"/>
          <w:sz w:val="24"/>
          <w:szCs w:val="20"/>
        </w:rPr>
        <w:t xml:space="preserve"> v titulní roli.</w:t>
      </w:r>
    </w:p>
    <w:p w:rsidR="009A3B79" w:rsidRDefault="009A3B79" w:rsidP="00560C81">
      <w:pPr>
        <w:jc w:val="both"/>
        <w:rPr>
          <w:rFonts w:cs="Arial"/>
          <w:sz w:val="24"/>
          <w:szCs w:val="20"/>
        </w:rPr>
      </w:pPr>
      <w:r w:rsidRPr="00162BA1">
        <w:rPr>
          <w:rFonts w:cs="Arial"/>
          <w:sz w:val="24"/>
          <w:szCs w:val="20"/>
        </w:rPr>
        <w:t xml:space="preserve">John </w:t>
      </w:r>
      <w:proofErr w:type="spellStart"/>
      <w:r w:rsidRPr="00162BA1">
        <w:rPr>
          <w:rFonts w:cs="Arial"/>
          <w:sz w:val="24"/>
          <w:szCs w:val="20"/>
        </w:rPr>
        <w:t>Lesher</w:t>
      </w:r>
      <w:proofErr w:type="spellEnd"/>
      <w:r w:rsidRPr="00162BA1">
        <w:rPr>
          <w:rFonts w:cs="Arial"/>
          <w:sz w:val="24"/>
          <w:szCs w:val="20"/>
        </w:rPr>
        <w:t xml:space="preserve"> má na svém kontě jako producent řadu úspěšných snímků – válečné drama s </w:t>
      </w:r>
      <w:proofErr w:type="spellStart"/>
      <w:r w:rsidRPr="00162BA1">
        <w:rPr>
          <w:rFonts w:cs="Arial"/>
          <w:sz w:val="24"/>
          <w:szCs w:val="20"/>
        </w:rPr>
        <w:t>Bradem</w:t>
      </w:r>
      <w:proofErr w:type="spellEnd"/>
      <w:r w:rsidRPr="00162BA1">
        <w:rPr>
          <w:rFonts w:cs="Arial"/>
          <w:sz w:val="24"/>
          <w:szCs w:val="20"/>
        </w:rPr>
        <w:t xml:space="preserve"> </w:t>
      </w:r>
      <w:proofErr w:type="spellStart"/>
      <w:r w:rsidRPr="00162BA1">
        <w:rPr>
          <w:rFonts w:cs="Arial"/>
          <w:sz w:val="24"/>
          <w:szCs w:val="20"/>
        </w:rPr>
        <w:t>Pittem</w:t>
      </w:r>
      <w:proofErr w:type="spellEnd"/>
      <w:r w:rsidRPr="00162BA1">
        <w:rPr>
          <w:rFonts w:cs="Arial"/>
          <w:sz w:val="24"/>
          <w:szCs w:val="20"/>
        </w:rPr>
        <w:t xml:space="preserve"> </w:t>
      </w:r>
      <w:r w:rsidRPr="00162BA1">
        <w:rPr>
          <w:rFonts w:cs="Arial"/>
          <w:i/>
          <w:sz w:val="24"/>
          <w:szCs w:val="20"/>
        </w:rPr>
        <w:t>Železná srdce</w:t>
      </w:r>
      <w:r w:rsidRPr="00162BA1">
        <w:rPr>
          <w:rFonts w:cs="Arial"/>
          <w:sz w:val="24"/>
          <w:szCs w:val="20"/>
        </w:rPr>
        <w:t xml:space="preserve"> (</w:t>
      </w:r>
      <w:proofErr w:type="spellStart"/>
      <w:r w:rsidRPr="00162BA1">
        <w:rPr>
          <w:rFonts w:cs="Arial"/>
          <w:sz w:val="24"/>
          <w:szCs w:val="20"/>
        </w:rPr>
        <w:t>Fury</w:t>
      </w:r>
      <w:proofErr w:type="spellEnd"/>
      <w:r w:rsidRPr="00162BA1">
        <w:rPr>
          <w:rFonts w:cs="Arial"/>
          <w:sz w:val="24"/>
          <w:szCs w:val="20"/>
        </w:rPr>
        <w:t>, 2014</w:t>
      </w:r>
      <w:r w:rsidR="00CF2719">
        <w:rPr>
          <w:rFonts w:cs="Arial"/>
          <w:sz w:val="24"/>
          <w:szCs w:val="20"/>
        </w:rPr>
        <w:t xml:space="preserve">), </w:t>
      </w:r>
      <w:r w:rsidRPr="00162BA1">
        <w:rPr>
          <w:rFonts w:cs="Arial"/>
          <w:sz w:val="24"/>
          <w:szCs w:val="20"/>
        </w:rPr>
        <w:t xml:space="preserve">životopisné kriminální drama podle skutečnosti </w:t>
      </w:r>
      <w:r w:rsidRPr="00162BA1">
        <w:rPr>
          <w:rFonts w:cs="Arial"/>
          <w:i/>
          <w:sz w:val="24"/>
          <w:szCs w:val="20"/>
        </w:rPr>
        <w:t xml:space="preserve">Black </w:t>
      </w:r>
      <w:proofErr w:type="spellStart"/>
      <w:r w:rsidRPr="00162BA1">
        <w:rPr>
          <w:rFonts w:cs="Arial"/>
          <w:i/>
          <w:sz w:val="24"/>
          <w:szCs w:val="20"/>
        </w:rPr>
        <w:t>Mass</w:t>
      </w:r>
      <w:proofErr w:type="spellEnd"/>
      <w:r w:rsidRPr="00162BA1">
        <w:rPr>
          <w:rFonts w:cs="Arial"/>
          <w:i/>
          <w:sz w:val="24"/>
          <w:szCs w:val="20"/>
        </w:rPr>
        <w:t>: Špinavá hra</w:t>
      </w:r>
      <w:r w:rsidRPr="00162BA1">
        <w:rPr>
          <w:rFonts w:cs="Arial"/>
          <w:sz w:val="24"/>
          <w:szCs w:val="20"/>
        </w:rPr>
        <w:t xml:space="preserve"> (Black </w:t>
      </w:r>
      <w:proofErr w:type="spellStart"/>
      <w:r w:rsidRPr="00162BA1">
        <w:rPr>
          <w:rFonts w:cs="Arial"/>
          <w:sz w:val="24"/>
          <w:szCs w:val="20"/>
        </w:rPr>
        <w:t>Mass</w:t>
      </w:r>
      <w:proofErr w:type="spellEnd"/>
      <w:r w:rsidRPr="00162BA1">
        <w:rPr>
          <w:rFonts w:cs="Arial"/>
          <w:sz w:val="24"/>
          <w:szCs w:val="20"/>
        </w:rPr>
        <w:t>, 2015)</w:t>
      </w:r>
      <w:r w:rsidR="00D96431">
        <w:rPr>
          <w:rFonts w:cs="Arial"/>
          <w:sz w:val="24"/>
          <w:szCs w:val="20"/>
        </w:rPr>
        <w:t xml:space="preserve"> s </w:t>
      </w:r>
      <w:proofErr w:type="spellStart"/>
      <w:r w:rsidR="00D96431">
        <w:rPr>
          <w:rFonts w:cs="Arial"/>
          <w:sz w:val="24"/>
          <w:szCs w:val="20"/>
        </w:rPr>
        <w:t>Johnny</w:t>
      </w:r>
      <w:proofErr w:type="spellEnd"/>
      <w:r w:rsidR="00D96431">
        <w:rPr>
          <w:rFonts w:cs="Arial"/>
          <w:sz w:val="24"/>
          <w:szCs w:val="20"/>
        </w:rPr>
        <w:t xml:space="preserve"> </w:t>
      </w:r>
      <w:proofErr w:type="spellStart"/>
      <w:r w:rsidR="00D96431">
        <w:rPr>
          <w:rFonts w:cs="Arial"/>
          <w:sz w:val="24"/>
          <w:szCs w:val="20"/>
        </w:rPr>
        <w:t>Deppem</w:t>
      </w:r>
      <w:proofErr w:type="spellEnd"/>
      <w:r w:rsidR="00D96431">
        <w:rPr>
          <w:rFonts w:cs="Arial"/>
          <w:sz w:val="24"/>
          <w:szCs w:val="20"/>
        </w:rPr>
        <w:t xml:space="preserve"> v hlavní úloze nebo thriller </w:t>
      </w:r>
      <w:r w:rsidR="00D96431" w:rsidRPr="00D96431">
        <w:rPr>
          <w:rFonts w:cs="Arial"/>
          <w:i/>
          <w:sz w:val="24"/>
          <w:szCs w:val="20"/>
        </w:rPr>
        <w:t>Patrola</w:t>
      </w:r>
      <w:r w:rsidR="00D96431">
        <w:rPr>
          <w:rFonts w:cs="Arial"/>
          <w:sz w:val="24"/>
          <w:szCs w:val="20"/>
        </w:rPr>
        <w:t xml:space="preserve"> (End </w:t>
      </w:r>
      <w:proofErr w:type="spellStart"/>
      <w:r w:rsidR="00D96431">
        <w:rPr>
          <w:rFonts w:cs="Arial"/>
          <w:sz w:val="24"/>
          <w:szCs w:val="20"/>
        </w:rPr>
        <w:t>of</w:t>
      </w:r>
      <w:proofErr w:type="spellEnd"/>
      <w:r w:rsidR="00D96431">
        <w:rPr>
          <w:rFonts w:cs="Arial"/>
          <w:sz w:val="24"/>
          <w:szCs w:val="20"/>
        </w:rPr>
        <w:t xml:space="preserve"> </w:t>
      </w:r>
      <w:proofErr w:type="spellStart"/>
      <w:r w:rsidR="00D96431">
        <w:rPr>
          <w:rFonts w:cs="Arial"/>
          <w:sz w:val="24"/>
          <w:szCs w:val="20"/>
        </w:rPr>
        <w:t>Watch</w:t>
      </w:r>
      <w:proofErr w:type="spellEnd"/>
      <w:r w:rsidR="00D96431">
        <w:rPr>
          <w:rFonts w:cs="Arial"/>
          <w:sz w:val="24"/>
          <w:szCs w:val="20"/>
        </w:rPr>
        <w:t>,</w:t>
      </w:r>
      <w:r w:rsidR="00CF2719">
        <w:rPr>
          <w:rFonts w:cs="Arial"/>
          <w:sz w:val="24"/>
          <w:szCs w:val="20"/>
        </w:rPr>
        <w:t xml:space="preserve"> </w:t>
      </w:r>
      <w:r w:rsidR="00D96431">
        <w:rPr>
          <w:rFonts w:cs="Arial"/>
          <w:sz w:val="24"/>
          <w:szCs w:val="20"/>
        </w:rPr>
        <w:t>2012) s </w:t>
      </w:r>
      <w:proofErr w:type="spellStart"/>
      <w:r w:rsidR="00D96431">
        <w:rPr>
          <w:rFonts w:cs="Arial"/>
          <w:sz w:val="24"/>
          <w:szCs w:val="20"/>
        </w:rPr>
        <w:t>Jakem</w:t>
      </w:r>
      <w:proofErr w:type="spellEnd"/>
      <w:r w:rsidR="00D96431">
        <w:rPr>
          <w:rFonts w:cs="Arial"/>
          <w:sz w:val="24"/>
          <w:szCs w:val="20"/>
        </w:rPr>
        <w:t xml:space="preserve"> </w:t>
      </w:r>
      <w:proofErr w:type="spellStart"/>
      <w:r w:rsidR="00D96431">
        <w:rPr>
          <w:rFonts w:cs="Arial"/>
          <w:sz w:val="24"/>
          <w:szCs w:val="20"/>
        </w:rPr>
        <w:t>Gyllenhaalem</w:t>
      </w:r>
      <w:proofErr w:type="spellEnd"/>
      <w:r w:rsidR="00D96431">
        <w:rPr>
          <w:rFonts w:cs="Arial"/>
          <w:sz w:val="24"/>
          <w:szCs w:val="20"/>
        </w:rPr>
        <w:t>.</w:t>
      </w:r>
    </w:p>
    <w:p w:rsidR="00D96431" w:rsidRPr="00162BA1" w:rsidRDefault="00D96431" w:rsidP="00560C81">
      <w:pPr>
        <w:jc w:val="both"/>
        <w:rPr>
          <w:rFonts w:cs="Arial"/>
          <w:sz w:val="24"/>
          <w:szCs w:val="20"/>
        </w:rPr>
      </w:pPr>
      <w:r>
        <w:rPr>
          <w:rFonts w:cs="Arial"/>
          <w:sz w:val="24"/>
          <w:szCs w:val="20"/>
        </w:rPr>
        <w:t xml:space="preserve">John </w:t>
      </w:r>
      <w:proofErr w:type="spellStart"/>
      <w:r>
        <w:rPr>
          <w:rFonts w:cs="Arial"/>
          <w:sz w:val="24"/>
          <w:szCs w:val="20"/>
        </w:rPr>
        <w:t>Lesher</w:t>
      </w:r>
      <w:proofErr w:type="spellEnd"/>
      <w:r>
        <w:rPr>
          <w:rFonts w:cs="Arial"/>
          <w:sz w:val="24"/>
          <w:szCs w:val="20"/>
        </w:rPr>
        <w:t xml:space="preserve"> je zakladatelem společnosti </w:t>
      </w:r>
      <w:proofErr w:type="spellStart"/>
      <w:r>
        <w:rPr>
          <w:rFonts w:cs="Arial"/>
          <w:sz w:val="24"/>
          <w:szCs w:val="20"/>
        </w:rPr>
        <w:t>Paramount</w:t>
      </w:r>
      <w:proofErr w:type="spellEnd"/>
      <w:r>
        <w:rPr>
          <w:rFonts w:cs="Arial"/>
          <w:sz w:val="24"/>
          <w:szCs w:val="20"/>
        </w:rPr>
        <w:t xml:space="preserve"> </w:t>
      </w:r>
      <w:proofErr w:type="spellStart"/>
      <w:r>
        <w:rPr>
          <w:rFonts w:cs="Arial"/>
          <w:sz w:val="24"/>
          <w:szCs w:val="20"/>
        </w:rPr>
        <w:t>Vantage</w:t>
      </w:r>
      <w:proofErr w:type="spellEnd"/>
      <w:r>
        <w:rPr>
          <w:rFonts w:cs="Arial"/>
          <w:sz w:val="24"/>
          <w:szCs w:val="20"/>
        </w:rPr>
        <w:t xml:space="preserve">, byl prezidentem společnosti </w:t>
      </w:r>
      <w:proofErr w:type="spellStart"/>
      <w:r>
        <w:rPr>
          <w:rFonts w:cs="Arial"/>
          <w:sz w:val="24"/>
          <w:szCs w:val="20"/>
        </w:rPr>
        <w:t>Paramout</w:t>
      </w:r>
      <w:proofErr w:type="spellEnd"/>
      <w:r>
        <w:rPr>
          <w:rFonts w:cs="Arial"/>
          <w:sz w:val="24"/>
          <w:szCs w:val="20"/>
        </w:rPr>
        <w:t xml:space="preserve"> </w:t>
      </w:r>
      <w:proofErr w:type="spellStart"/>
      <w:r>
        <w:rPr>
          <w:rFonts w:cs="Arial"/>
          <w:sz w:val="24"/>
          <w:szCs w:val="20"/>
        </w:rPr>
        <w:t>Pictures</w:t>
      </w:r>
      <w:proofErr w:type="spellEnd"/>
      <w:r>
        <w:rPr>
          <w:rFonts w:cs="Arial"/>
          <w:sz w:val="24"/>
          <w:szCs w:val="20"/>
        </w:rPr>
        <w:t xml:space="preserve"> a předtím společníkem v produkčních firmách </w:t>
      </w:r>
      <w:proofErr w:type="spellStart"/>
      <w:r>
        <w:rPr>
          <w:rFonts w:cs="Arial"/>
          <w:sz w:val="24"/>
          <w:szCs w:val="20"/>
        </w:rPr>
        <w:t>Endeavor</w:t>
      </w:r>
      <w:proofErr w:type="spellEnd"/>
      <w:r>
        <w:rPr>
          <w:rFonts w:cs="Arial"/>
          <w:sz w:val="24"/>
          <w:szCs w:val="20"/>
        </w:rPr>
        <w:t xml:space="preserve"> a UTA.</w:t>
      </w:r>
    </w:p>
    <w:p w:rsidR="009A3B79" w:rsidRDefault="00117FDB" w:rsidP="00560C81">
      <w:pPr>
        <w:jc w:val="both"/>
        <w:rPr>
          <w:rFonts w:cs="Arial"/>
          <w:sz w:val="24"/>
          <w:szCs w:val="20"/>
        </w:rPr>
      </w:pPr>
      <w:r w:rsidRPr="00F813C1">
        <w:rPr>
          <w:rFonts w:cs="Arial"/>
          <w:noProof/>
          <w:sz w:val="24"/>
          <w:szCs w:val="20"/>
          <w:lang w:eastAsia="cs-CZ"/>
        </w:rPr>
        <w:drawing>
          <wp:anchor distT="0" distB="0" distL="114300" distR="114300" simplePos="0" relativeHeight="251672576" behindDoc="1" locked="0" layoutInCell="1" allowOverlap="1">
            <wp:simplePos x="0" y="0"/>
            <wp:positionH relativeFrom="margin">
              <wp:align>right</wp:align>
            </wp:positionH>
            <wp:positionV relativeFrom="paragraph">
              <wp:posOffset>7007</wp:posOffset>
            </wp:positionV>
            <wp:extent cx="3787775" cy="4563745"/>
            <wp:effectExtent l="0" t="0" r="3175" b="8255"/>
            <wp:wrapTight wrapText="bothSides">
              <wp:wrapPolygon edited="0">
                <wp:start x="0" y="0"/>
                <wp:lineTo x="0" y="21549"/>
                <wp:lineTo x="21509" y="21549"/>
                <wp:lineTo x="21509" y="0"/>
                <wp:lineTo x="0" y="0"/>
              </wp:wrapPolygon>
            </wp:wrapTight>
            <wp:docPr id="13" name="Obrázek 13" descr="K:\press\Press 2018\TZ\Foto\John Le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ess\Press 2018\TZ\Foto\John Lesh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7775" cy="456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C5E" w:rsidRPr="00162BA1">
        <w:rPr>
          <w:rFonts w:cs="Arial"/>
          <w:sz w:val="24"/>
          <w:szCs w:val="20"/>
        </w:rPr>
        <w:t>Na festivalu</w:t>
      </w:r>
      <w:r w:rsidR="009A3B79" w:rsidRPr="00162BA1">
        <w:rPr>
          <w:rFonts w:cs="Arial"/>
          <w:sz w:val="24"/>
          <w:szCs w:val="20"/>
        </w:rPr>
        <w:t xml:space="preserve"> letos John </w:t>
      </w:r>
      <w:proofErr w:type="spellStart"/>
      <w:r w:rsidR="009A3B79" w:rsidRPr="00162BA1">
        <w:rPr>
          <w:rFonts w:cs="Arial"/>
          <w:sz w:val="24"/>
          <w:szCs w:val="20"/>
        </w:rPr>
        <w:t>Lesher</w:t>
      </w:r>
      <w:proofErr w:type="spellEnd"/>
      <w:r w:rsidR="009A3B79" w:rsidRPr="00162BA1">
        <w:rPr>
          <w:rFonts w:cs="Arial"/>
          <w:sz w:val="24"/>
          <w:szCs w:val="20"/>
        </w:rPr>
        <w:t xml:space="preserve"> představí nový </w:t>
      </w:r>
      <w:r w:rsidR="00301E23" w:rsidRPr="00162BA1">
        <w:rPr>
          <w:rFonts w:cs="Arial"/>
          <w:sz w:val="24"/>
          <w:szCs w:val="20"/>
        </w:rPr>
        <w:t>film režiséra</w:t>
      </w:r>
      <w:r w:rsidR="009A3B79" w:rsidRPr="00162BA1">
        <w:rPr>
          <w:rFonts w:cs="Arial"/>
          <w:sz w:val="24"/>
          <w:szCs w:val="20"/>
        </w:rPr>
        <w:t xml:space="preserve"> </w:t>
      </w:r>
      <w:proofErr w:type="spellStart"/>
      <w:r w:rsidR="009A3B79" w:rsidRPr="00162BA1">
        <w:rPr>
          <w:rFonts w:cs="Arial"/>
          <w:sz w:val="24"/>
          <w:szCs w:val="20"/>
        </w:rPr>
        <w:t>Scotta</w:t>
      </w:r>
      <w:proofErr w:type="spellEnd"/>
      <w:r w:rsidR="009A3B79" w:rsidRPr="00162BA1">
        <w:rPr>
          <w:rFonts w:cs="Arial"/>
          <w:sz w:val="24"/>
          <w:szCs w:val="20"/>
        </w:rPr>
        <w:t xml:space="preserve"> Coopera </w:t>
      </w:r>
      <w:r w:rsidR="00B95B10" w:rsidRPr="00B95B10">
        <w:rPr>
          <w:rFonts w:cs="Arial"/>
          <w:i/>
          <w:sz w:val="24"/>
          <w:szCs w:val="20"/>
        </w:rPr>
        <w:t>Nepřátelé</w:t>
      </w:r>
      <w:r w:rsidR="00B95B10">
        <w:rPr>
          <w:rFonts w:cs="Arial"/>
          <w:i/>
          <w:sz w:val="24"/>
          <w:szCs w:val="20"/>
        </w:rPr>
        <w:t xml:space="preserve"> </w:t>
      </w:r>
      <w:r w:rsidR="009A3B79" w:rsidRPr="00162BA1">
        <w:rPr>
          <w:rFonts w:cs="Arial"/>
          <w:sz w:val="24"/>
          <w:szCs w:val="20"/>
        </w:rPr>
        <w:t>s Christianem Balem</w:t>
      </w:r>
      <w:r w:rsidR="008445F0">
        <w:rPr>
          <w:rFonts w:cs="Arial"/>
          <w:sz w:val="24"/>
          <w:szCs w:val="20"/>
        </w:rPr>
        <w:t>,</w:t>
      </w:r>
      <w:r w:rsidR="00F861F1">
        <w:rPr>
          <w:rFonts w:cs="Arial"/>
          <w:sz w:val="24"/>
          <w:szCs w:val="20"/>
        </w:rPr>
        <w:t xml:space="preserve"> </w:t>
      </w:r>
      <w:proofErr w:type="spellStart"/>
      <w:r w:rsidR="00F861F1">
        <w:rPr>
          <w:rFonts w:cs="Arial"/>
          <w:sz w:val="24"/>
          <w:szCs w:val="20"/>
        </w:rPr>
        <w:t>Rosamund</w:t>
      </w:r>
      <w:proofErr w:type="spellEnd"/>
      <w:r w:rsidR="009A3B79" w:rsidRPr="00162BA1">
        <w:rPr>
          <w:rFonts w:cs="Arial"/>
          <w:sz w:val="24"/>
          <w:szCs w:val="20"/>
        </w:rPr>
        <w:t xml:space="preserve"> </w:t>
      </w:r>
      <w:proofErr w:type="spellStart"/>
      <w:r w:rsidR="009A3B79" w:rsidRPr="00162BA1">
        <w:rPr>
          <w:rFonts w:cs="Arial"/>
          <w:sz w:val="24"/>
          <w:szCs w:val="20"/>
        </w:rPr>
        <w:t>Pikeovou</w:t>
      </w:r>
      <w:proofErr w:type="spellEnd"/>
      <w:r w:rsidR="008445F0">
        <w:rPr>
          <w:rFonts w:cs="Arial"/>
          <w:sz w:val="24"/>
          <w:szCs w:val="20"/>
        </w:rPr>
        <w:t xml:space="preserve"> a hostem festivalu </w:t>
      </w:r>
      <w:proofErr w:type="spellStart"/>
      <w:r w:rsidR="008445F0" w:rsidRPr="008445F0">
        <w:rPr>
          <w:rFonts w:cs="Arial"/>
          <w:sz w:val="24"/>
          <w:szCs w:val="24"/>
        </w:rPr>
        <w:t>Rorym</w:t>
      </w:r>
      <w:proofErr w:type="spellEnd"/>
      <w:r w:rsidR="008445F0" w:rsidRPr="008445F0">
        <w:rPr>
          <w:rFonts w:cs="Arial"/>
          <w:sz w:val="24"/>
          <w:szCs w:val="24"/>
        </w:rPr>
        <w:t xml:space="preserve"> </w:t>
      </w:r>
      <w:proofErr w:type="spellStart"/>
      <w:r w:rsidR="008445F0" w:rsidRPr="008445F0">
        <w:rPr>
          <w:rFonts w:cs="Arial"/>
          <w:sz w:val="24"/>
          <w:szCs w:val="24"/>
        </w:rPr>
        <w:t>Cochranem</w:t>
      </w:r>
      <w:proofErr w:type="spellEnd"/>
      <w:r w:rsidR="008445F0" w:rsidRPr="008445F0">
        <w:rPr>
          <w:rFonts w:cs="Arial"/>
          <w:sz w:val="24"/>
          <w:szCs w:val="24"/>
        </w:rPr>
        <w:t>.</w:t>
      </w:r>
      <w:r w:rsidR="009A3B79" w:rsidRPr="00162BA1">
        <w:rPr>
          <w:rFonts w:cs="Arial"/>
          <w:sz w:val="24"/>
          <w:szCs w:val="20"/>
        </w:rPr>
        <w:t xml:space="preserve"> </w:t>
      </w:r>
      <w:proofErr w:type="spellStart"/>
      <w:r w:rsidR="009A3B79" w:rsidRPr="00162BA1">
        <w:rPr>
          <w:rFonts w:cs="Arial"/>
          <w:sz w:val="24"/>
          <w:szCs w:val="20"/>
        </w:rPr>
        <w:t>Scotta</w:t>
      </w:r>
      <w:proofErr w:type="spellEnd"/>
      <w:r w:rsidR="009A3B79" w:rsidRPr="00162BA1">
        <w:rPr>
          <w:rFonts w:cs="Arial"/>
          <w:sz w:val="24"/>
          <w:szCs w:val="20"/>
        </w:rPr>
        <w:t xml:space="preserve"> Coopera mělo možnost karlovarské publikum poznat, když na 45. ročníku MFF KV uváděl snímek </w:t>
      </w:r>
      <w:proofErr w:type="spellStart"/>
      <w:r w:rsidR="009A3B79" w:rsidRPr="00162BA1">
        <w:rPr>
          <w:rFonts w:cs="Arial"/>
          <w:sz w:val="24"/>
          <w:szCs w:val="20"/>
        </w:rPr>
        <w:t>Crazy</w:t>
      </w:r>
      <w:proofErr w:type="spellEnd"/>
      <w:r w:rsidR="009A3B79" w:rsidRPr="00162BA1">
        <w:rPr>
          <w:rFonts w:cs="Arial"/>
          <w:sz w:val="24"/>
          <w:szCs w:val="20"/>
        </w:rPr>
        <w:t xml:space="preserve"> </w:t>
      </w:r>
      <w:proofErr w:type="spellStart"/>
      <w:r w:rsidR="009A3B79" w:rsidRPr="00162BA1">
        <w:rPr>
          <w:rFonts w:cs="Arial"/>
          <w:sz w:val="24"/>
          <w:szCs w:val="20"/>
        </w:rPr>
        <w:t>Heart</w:t>
      </w:r>
      <w:proofErr w:type="spellEnd"/>
      <w:r w:rsidR="009A3B79" w:rsidRPr="00162BA1">
        <w:rPr>
          <w:rFonts w:cs="Arial"/>
          <w:sz w:val="24"/>
          <w:szCs w:val="20"/>
        </w:rPr>
        <w:t xml:space="preserve"> (2009).</w:t>
      </w:r>
    </w:p>
    <w:p w:rsidR="00F813C1" w:rsidRPr="00162BA1" w:rsidRDefault="00F813C1" w:rsidP="00560C81">
      <w:pPr>
        <w:jc w:val="both"/>
        <w:rPr>
          <w:rFonts w:cs="Arial"/>
          <w:sz w:val="24"/>
          <w:szCs w:val="20"/>
        </w:rPr>
      </w:pPr>
    </w:p>
    <w:p w:rsidR="005D1CC0" w:rsidRDefault="005D1CC0" w:rsidP="009A3B79">
      <w:pPr>
        <w:rPr>
          <w:rFonts w:cs="Arial"/>
          <w:b/>
          <w:sz w:val="24"/>
          <w:szCs w:val="20"/>
        </w:rPr>
      </w:pPr>
    </w:p>
    <w:p w:rsidR="00F813C1" w:rsidRDefault="00F813C1" w:rsidP="009A3B79">
      <w:pPr>
        <w:rPr>
          <w:rFonts w:cs="Arial"/>
          <w:b/>
          <w:sz w:val="24"/>
          <w:szCs w:val="20"/>
        </w:rPr>
      </w:pPr>
    </w:p>
    <w:p w:rsidR="00F813C1" w:rsidRDefault="00F813C1" w:rsidP="009A3B79">
      <w:pPr>
        <w:rPr>
          <w:rFonts w:cs="Arial"/>
          <w:b/>
          <w:sz w:val="24"/>
          <w:szCs w:val="20"/>
        </w:rPr>
      </w:pPr>
    </w:p>
    <w:p w:rsidR="00F813C1" w:rsidRDefault="00F813C1" w:rsidP="009A3B79">
      <w:pPr>
        <w:rPr>
          <w:rFonts w:cs="Arial"/>
          <w:b/>
          <w:sz w:val="24"/>
          <w:szCs w:val="20"/>
        </w:rPr>
      </w:pPr>
    </w:p>
    <w:p w:rsidR="00F813C1" w:rsidRDefault="00F813C1" w:rsidP="009A3B79">
      <w:pPr>
        <w:rPr>
          <w:rFonts w:cs="Arial"/>
          <w:b/>
          <w:sz w:val="24"/>
          <w:szCs w:val="20"/>
        </w:rPr>
      </w:pPr>
    </w:p>
    <w:p w:rsidR="00F813C1" w:rsidRDefault="00F813C1" w:rsidP="009A3B79">
      <w:pPr>
        <w:rPr>
          <w:rFonts w:cs="Arial"/>
          <w:b/>
          <w:sz w:val="24"/>
          <w:szCs w:val="20"/>
        </w:rPr>
      </w:pPr>
    </w:p>
    <w:p w:rsidR="00621DFF" w:rsidRPr="00E357B5" w:rsidRDefault="00621DFF" w:rsidP="00621DFF">
      <w:pPr>
        <w:pStyle w:val="Bezmezer"/>
        <w:jc w:val="center"/>
        <w:rPr>
          <w:rFonts w:ascii="Arial" w:hAnsi="Arial" w:cs="Arial"/>
          <w:b/>
          <w:color w:val="000000"/>
          <w:szCs w:val="20"/>
        </w:rPr>
      </w:pPr>
      <w:r w:rsidRPr="00E357B5">
        <w:rPr>
          <w:rFonts w:ascii="Arial" w:hAnsi="Arial" w:cs="Arial"/>
          <w:b/>
          <w:color w:val="000000"/>
          <w:szCs w:val="20"/>
        </w:rPr>
        <w:lastRenderedPageBreak/>
        <w:t>PRODUCENT GREG SHAPIRO BUDE ZNOVU HOSTEM MFF KV</w:t>
      </w:r>
    </w:p>
    <w:p w:rsidR="00621DFF" w:rsidRPr="007358EB" w:rsidRDefault="00621DFF" w:rsidP="00621DFF">
      <w:pPr>
        <w:pStyle w:val="Bezmezer"/>
        <w:jc w:val="both"/>
        <w:rPr>
          <w:rFonts w:ascii="Arial" w:hAnsi="Arial" w:cs="Arial"/>
          <w:sz w:val="22"/>
        </w:rPr>
      </w:pPr>
    </w:p>
    <w:p w:rsidR="00621DFF" w:rsidRPr="0053695B" w:rsidRDefault="00621DFF" w:rsidP="00621DFF">
      <w:pPr>
        <w:pStyle w:val="Bezmezer"/>
        <w:spacing w:line="276" w:lineRule="auto"/>
        <w:jc w:val="both"/>
        <w:rPr>
          <w:rFonts w:ascii="Arial" w:hAnsi="Arial" w:cs="Arial"/>
          <w:szCs w:val="24"/>
        </w:rPr>
      </w:pPr>
      <w:r w:rsidRPr="0053695B">
        <w:rPr>
          <w:rFonts w:ascii="Arial" w:hAnsi="Arial" w:cs="Arial"/>
          <w:szCs w:val="24"/>
        </w:rPr>
        <w:t xml:space="preserve">Na karlovarský festival se již počtvrté vrací producent </w:t>
      </w:r>
      <w:proofErr w:type="spellStart"/>
      <w:r w:rsidRPr="0053695B">
        <w:rPr>
          <w:rFonts w:ascii="Arial" w:hAnsi="Arial" w:cs="Arial"/>
          <w:szCs w:val="24"/>
        </w:rPr>
        <w:t>Greg</w:t>
      </w:r>
      <w:proofErr w:type="spellEnd"/>
      <w:r w:rsidRPr="0053695B">
        <w:rPr>
          <w:rFonts w:ascii="Arial" w:hAnsi="Arial" w:cs="Arial"/>
          <w:szCs w:val="24"/>
        </w:rPr>
        <w:t xml:space="preserve"> </w:t>
      </w:r>
      <w:proofErr w:type="spellStart"/>
      <w:r w:rsidRPr="0053695B">
        <w:rPr>
          <w:rFonts w:ascii="Arial" w:hAnsi="Arial" w:cs="Arial"/>
          <w:szCs w:val="24"/>
        </w:rPr>
        <w:t>Shapiro</w:t>
      </w:r>
      <w:proofErr w:type="spellEnd"/>
      <w:r w:rsidRPr="0053695B">
        <w:rPr>
          <w:rFonts w:ascii="Arial" w:hAnsi="Arial" w:cs="Arial"/>
          <w:szCs w:val="24"/>
        </w:rPr>
        <w:t xml:space="preserve">, držitel Oscara za nejlepší film </w:t>
      </w:r>
      <w:r w:rsidRPr="0053695B">
        <w:rPr>
          <w:rFonts w:ascii="Arial" w:hAnsi="Arial" w:cs="Arial"/>
          <w:i/>
          <w:szCs w:val="24"/>
        </w:rPr>
        <w:t>Smrt čeká všude</w:t>
      </w:r>
      <w:r w:rsidRPr="0053695B">
        <w:rPr>
          <w:rFonts w:ascii="Arial" w:hAnsi="Arial" w:cs="Arial"/>
          <w:szCs w:val="24"/>
        </w:rPr>
        <w:t xml:space="preserve"> (</w:t>
      </w:r>
      <w:proofErr w:type="spellStart"/>
      <w:r w:rsidRPr="0053695B">
        <w:rPr>
          <w:rFonts w:ascii="Arial" w:hAnsi="Arial" w:cs="Arial"/>
          <w:szCs w:val="24"/>
        </w:rPr>
        <w:t>The</w:t>
      </w:r>
      <w:proofErr w:type="spellEnd"/>
      <w:r w:rsidRPr="0053695B">
        <w:rPr>
          <w:rFonts w:ascii="Arial" w:hAnsi="Arial" w:cs="Arial"/>
          <w:szCs w:val="24"/>
        </w:rPr>
        <w:t xml:space="preserve"> Hurt </w:t>
      </w:r>
      <w:proofErr w:type="spellStart"/>
      <w:r w:rsidRPr="0053695B">
        <w:rPr>
          <w:rFonts w:ascii="Arial" w:hAnsi="Arial" w:cs="Arial"/>
          <w:szCs w:val="24"/>
        </w:rPr>
        <w:t>Locker</w:t>
      </w:r>
      <w:proofErr w:type="spellEnd"/>
      <w:r w:rsidRPr="0053695B">
        <w:rPr>
          <w:rFonts w:ascii="Arial" w:hAnsi="Arial" w:cs="Arial"/>
          <w:szCs w:val="24"/>
        </w:rPr>
        <w:t xml:space="preserve">) režisérky </w:t>
      </w:r>
      <w:proofErr w:type="spellStart"/>
      <w:r w:rsidRPr="0053695B">
        <w:rPr>
          <w:rFonts w:ascii="Arial" w:hAnsi="Arial" w:cs="Arial"/>
          <w:szCs w:val="24"/>
        </w:rPr>
        <w:t>Kathryn</w:t>
      </w:r>
      <w:proofErr w:type="spellEnd"/>
      <w:r w:rsidRPr="0053695B">
        <w:rPr>
          <w:rFonts w:ascii="Arial" w:hAnsi="Arial" w:cs="Arial"/>
          <w:szCs w:val="24"/>
        </w:rPr>
        <w:t xml:space="preserve"> </w:t>
      </w:r>
      <w:proofErr w:type="spellStart"/>
      <w:r w:rsidRPr="0053695B">
        <w:rPr>
          <w:rFonts w:ascii="Arial" w:hAnsi="Arial" w:cs="Arial"/>
          <w:szCs w:val="24"/>
        </w:rPr>
        <w:t>Bigelowové</w:t>
      </w:r>
      <w:proofErr w:type="spellEnd"/>
      <w:r w:rsidRPr="0053695B">
        <w:rPr>
          <w:rFonts w:ascii="Arial" w:hAnsi="Arial" w:cs="Arial"/>
          <w:szCs w:val="24"/>
        </w:rPr>
        <w:t>.</w:t>
      </w:r>
    </w:p>
    <w:p w:rsidR="00621DFF" w:rsidRPr="0053695B" w:rsidRDefault="00621DFF" w:rsidP="00621DFF">
      <w:pPr>
        <w:pStyle w:val="Bezmezer"/>
        <w:spacing w:line="276" w:lineRule="auto"/>
        <w:jc w:val="both"/>
        <w:rPr>
          <w:rFonts w:ascii="Arial" w:hAnsi="Arial" w:cs="Arial"/>
          <w:szCs w:val="24"/>
        </w:rPr>
      </w:pPr>
    </w:p>
    <w:p w:rsidR="00621DFF" w:rsidRPr="0053695B" w:rsidRDefault="00631C83" w:rsidP="00621DFF">
      <w:pPr>
        <w:pStyle w:val="Bezmezer"/>
        <w:spacing w:line="276" w:lineRule="auto"/>
        <w:jc w:val="both"/>
        <w:rPr>
          <w:rFonts w:ascii="Arial" w:hAnsi="Arial" w:cs="Arial"/>
          <w:szCs w:val="24"/>
        </w:rPr>
      </w:pPr>
      <w:r w:rsidRPr="00631C83">
        <w:rPr>
          <w:rFonts w:cs="Arial"/>
          <w:noProof/>
          <w:lang w:eastAsia="cs-CZ"/>
        </w:rPr>
        <w:drawing>
          <wp:anchor distT="0" distB="0" distL="114300" distR="114300" simplePos="0" relativeHeight="251671552" behindDoc="1" locked="0" layoutInCell="1" allowOverlap="1">
            <wp:simplePos x="0" y="0"/>
            <wp:positionH relativeFrom="margin">
              <wp:posOffset>1262702</wp:posOffset>
            </wp:positionH>
            <wp:positionV relativeFrom="paragraph">
              <wp:posOffset>297180</wp:posOffset>
            </wp:positionV>
            <wp:extent cx="4522470" cy="3041015"/>
            <wp:effectExtent l="0" t="0" r="0" b="6985"/>
            <wp:wrapTight wrapText="bothSides">
              <wp:wrapPolygon edited="0">
                <wp:start x="0" y="0"/>
                <wp:lineTo x="0" y="21514"/>
                <wp:lineTo x="21473" y="21514"/>
                <wp:lineTo x="21473" y="0"/>
                <wp:lineTo x="0" y="0"/>
              </wp:wrapPolygon>
            </wp:wrapTight>
            <wp:docPr id="12" name="Obrázek 12" descr="K:\press\Press 2018\TZ\Foto\Greg Shap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8\TZ\Foto\Greg Shapi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2470" cy="30410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1DFF" w:rsidRPr="0053695B">
        <w:rPr>
          <w:rFonts w:ascii="Arial" w:hAnsi="Arial" w:cs="Arial"/>
          <w:szCs w:val="24"/>
        </w:rPr>
        <w:t>Greg</w:t>
      </w:r>
      <w:proofErr w:type="spellEnd"/>
      <w:r w:rsidR="00621DFF" w:rsidRPr="0053695B">
        <w:rPr>
          <w:rFonts w:ascii="Arial" w:hAnsi="Arial" w:cs="Arial"/>
          <w:szCs w:val="24"/>
        </w:rPr>
        <w:t xml:space="preserve"> </w:t>
      </w:r>
      <w:proofErr w:type="spellStart"/>
      <w:r w:rsidR="00621DFF" w:rsidRPr="0053695B">
        <w:rPr>
          <w:rFonts w:ascii="Arial" w:hAnsi="Arial" w:cs="Arial"/>
          <w:szCs w:val="24"/>
        </w:rPr>
        <w:t>Shapiro</w:t>
      </w:r>
      <w:proofErr w:type="spellEnd"/>
      <w:r w:rsidR="00621DFF" w:rsidRPr="0053695B">
        <w:rPr>
          <w:rFonts w:ascii="Arial" w:hAnsi="Arial" w:cs="Arial"/>
          <w:szCs w:val="24"/>
        </w:rPr>
        <w:t xml:space="preserve"> </w:t>
      </w:r>
      <w:proofErr w:type="spellStart"/>
      <w:r w:rsidR="00621DFF" w:rsidRPr="0053695B">
        <w:rPr>
          <w:rFonts w:ascii="Arial" w:hAnsi="Arial" w:cs="Arial"/>
          <w:szCs w:val="24"/>
        </w:rPr>
        <w:t>producentsky</w:t>
      </w:r>
      <w:proofErr w:type="spellEnd"/>
      <w:r w:rsidR="00621DFF" w:rsidRPr="0053695B">
        <w:rPr>
          <w:rFonts w:ascii="Arial" w:hAnsi="Arial" w:cs="Arial"/>
          <w:szCs w:val="24"/>
        </w:rPr>
        <w:t xml:space="preserve"> spolupracoval i na dalším oceňovaném dramatu  </w:t>
      </w:r>
      <w:proofErr w:type="spellStart"/>
      <w:r w:rsidR="00621DFF" w:rsidRPr="0053695B">
        <w:rPr>
          <w:rFonts w:ascii="Arial" w:hAnsi="Arial" w:cs="Arial"/>
          <w:szCs w:val="24"/>
        </w:rPr>
        <w:t>Kathryn</w:t>
      </w:r>
      <w:proofErr w:type="spellEnd"/>
      <w:r w:rsidR="00621DFF" w:rsidRPr="0053695B">
        <w:rPr>
          <w:rFonts w:ascii="Arial" w:hAnsi="Arial" w:cs="Arial"/>
          <w:szCs w:val="24"/>
        </w:rPr>
        <w:t xml:space="preserve"> </w:t>
      </w:r>
      <w:proofErr w:type="spellStart"/>
      <w:r w:rsidR="00621DFF" w:rsidRPr="0053695B">
        <w:rPr>
          <w:rFonts w:ascii="Arial" w:hAnsi="Arial" w:cs="Arial"/>
          <w:szCs w:val="24"/>
        </w:rPr>
        <w:t>Bigelowové</w:t>
      </w:r>
      <w:proofErr w:type="spellEnd"/>
      <w:r w:rsidR="00621DFF" w:rsidRPr="0053695B">
        <w:rPr>
          <w:rFonts w:ascii="Arial" w:hAnsi="Arial" w:cs="Arial"/>
          <w:szCs w:val="24"/>
        </w:rPr>
        <w:t xml:space="preserve"> </w:t>
      </w:r>
      <w:r w:rsidR="00621DFF" w:rsidRPr="0053695B">
        <w:rPr>
          <w:rFonts w:ascii="Arial" w:hAnsi="Arial" w:cs="Arial"/>
          <w:i/>
          <w:szCs w:val="24"/>
        </w:rPr>
        <w:t>30 minut po půlnoci</w:t>
      </w:r>
      <w:r w:rsidR="00621DFF" w:rsidRPr="0053695B">
        <w:rPr>
          <w:rFonts w:ascii="Arial" w:hAnsi="Arial" w:cs="Arial"/>
          <w:szCs w:val="24"/>
        </w:rPr>
        <w:t xml:space="preserve"> (</w:t>
      </w:r>
      <w:proofErr w:type="spellStart"/>
      <w:r w:rsidR="00621DFF" w:rsidRPr="0053695B">
        <w:rPr>
          <w:rFonts w:ascii="Arial" w:hAnsi="Arial" w:cs="Arial"/>
          <w:szCs w:val="24"/>
        </w:rPr>
        <w:t>Zero</w:t>
      </w:r>
      <w:proofErr w:type="spellEnd"/>
      <w:r w:rsidR="00621DFF" w:rsidRPr="0053695B">
        <w:rPr>
          <w:rFonts w:ascii="Arial" w:hAnsi="Arial" w:cs="Arial"/>
          <w:szCs w:val="24"/>
        </w:rPr>
        <w:t xml:space="preserve"> </w:t>
      </w:r>
      <w:proofErr w:type="spellStart"/>
      <w:r w:rsidR="00621DFF" w:rsidRPr="0053695B">
        <w:rPr>
          <w:rFonts w:ascii="Arial" w:hAnsi="Arial" w:cs="Arial"/>
          <w:szCs w:val="24"/>
        </w:rPr>
        <w:t>Dark</w:t>
      </w:r>
      <w:proofErr w:type="spellEnd"/>
      <w:r w:rsidR="00621DFF" w:rsidRPr="0053695B">
        <w:rPr>
          <w:rFonts w:ascii="Arial" w:hAnsi="Arial" w:cs="Arial"/>
          <w:szCs w:val="24"/>
        </w:rPr>
        <w:t xml:space="preserve"> </w:t>
      </w:r>
      <w:proofErr w:type="spellStart"/>
      <w:r w:rsidR="00621DFF" w:rsidRPr="0053695B">
        <w:rPr>
          <w:rFonts w:ascii="Arial" w:hAnsi="Arial" w:cs="Arial"/>
          <w:szCs w:val="24"/>
        </w:rPr>
        <w:t>Thirty</w:t>
      </w:r>
      <w:proofErr w:type="spellEnd"/>
      <w:r w:rsidR="00621DFF" w:rsidRPr="0053695B">
        <w:rPr>
          <w:rFonts w:ascii="Arial" w:hAnsi="Arial" w:cs="Arial"/>
          <w:szCs w:val="24"/>
        </w:rPr>
        <w:t>, 2012) nebo adaptaci bestselleru</w:t>
      </w:r>
      <w:r w:rsidR="00621DFF" w:rsidRPr="0053695B">
        <w:rPr>
          <w:rFonts w:ascii="Arial" w:hAnsi="Arial" w:cs="Arial"/>
          <w:i/>
          <w:szCs w:val="24"/>
        </w:rPr>
        <w:t xml:space="preserve"> Dítě číslo 44 </w:t>
      </w:r>
      <w:r w:rsidR="00621DFF" w:rsidRPr="0053695B">
        <w:rPr>
          <w:rFonts w:ascii="Arial" w:hAnsi="Arial" w:cs="Arial"/>
          <w:szCs w:val="24"/>
        </w:rPr>
        <w:t>(</w:t>
      </w:r>
      <w:proofErr w:type="spellStart"/>
      <w:r w:rsidR="00621DFF" w:rsidRPr="0053695B">
        <w:rPr>
          <w:rFonts w:ascii="Arial" w:hAnsi="Arial" w:cs="Arial"/>
          <w:szCs w:val="24"/>
        </w:rPr>
        <w:t>Child</w:t>
      </w:r>
      <w:proofErr w:type="spellEnd"/>
      <w:r w:rsidR="00621DFF" w:rsidRPr="0053695B">
        <w:rPr>
          <w:rFonts w:ascii="Arial" w:hAnsi="Arial" w:cs="Arial"/>
          <w:szCs w:val="24"/>
        </w:rPr>
        <w:t xml:space="preserve"> 44, 2015) režiséra Daniela </w:t>
      </w:r>
      <w:proofErr w:type="spellStart"/>
      <w:r w:rsidR="00621DFF" w:rsidRPr="0053695B">
        <w:rPr>
          <w:rFonts w:ascii="Arial" w:hAnsi="Arial" w:cs="Arial"/>
          <w:szCs w:val="24"/>
        </w:rPr>
        <w:t>Espinosy</w:t>
      </w:r>
      <w:proofErr w:type="spellEnd"/>
      <w:r w:rsidR="00621DFF" w:rsidRPr="0053695B">
        <w:rPr>
          <w:rFonts w:ascii="Arial" w:hAnsi="Arial" w:cs="Arial"/>
          <w:szCs w:val="24"/>
        </w:rPr>
        <w:t xml:space="preserve">, natáčené v Česku. </w:t>
      </w:r>
    </w:p>
    <w:p w:rsidR="00621DFF" w:rsidRPr="0053695B" w:rsidRDefault="00621DFF" w:rsidP="00621DFF">
      <w:pPr>
        <w:pStyle w:val="Bezmezer"/>
        <w:spacing w:line="276" w:lineRule="auto"/>
        <w:jc w:val="both"/>
        <w:rPr>
          <w:rFonts w:ascii="Arial" w:hAnsi="Arial" w:cs="Arial"/>
          <w:szCs w:val="24"/>
        </w:rPr>
      </w:pPr>
      <w:r w:rsidRPr="0053695B">
        <w:rPr>
          <w:rFonts w:ascii="Arial" w:hAnsi="Arial" w:cs="Arial"/>
          <w:szCs w:val="24"/>
        </w:rPr>
        <w:t xml:space="preserve">V současné době dokončuje jako producent několik titulů, mezi jinými </w:t>
      </w:r>
      <w:proofErr w:type="spellStart"/>
      <w:r w:rsidRPr="0053695B">
        <w:rPr>
          <w:rFonts w:ascii="Arial" w:hAnsi="Arial" w:cs="Arial"/>
          <w:i/>
          <w:szCs w:val="24"/>
        </w:rPr>
        <w:t>Serenity</w:t>
      </w:r>
      <w:proofErr w:type="spellEnd"/>
      <w:r w:rsidRPr="0053695B">
        <w:rPr>
          <w:rFonts w:ascii="Arial" w:hAnsi="Arial" w:cs="Arial"/>
          <w:szCs w:val="24"/>
        </w:rPr>
        <w:t xml:space="preserve"> s Anne Hathawayovou a Matthewem </w:t>
      </w:r>
      <w:proofErr w:type="spellStart"/>
      <w:r w:rsidRPr="0053695B">
        <w:rPr>
          <w:rFonts w:ascii="Arial" w:hAnsi="Arial" w:cs="Arial"/>
          <w:szCs w:val="24"/>
        </w:rPr>
        <w:t>McConaugheyem</w:t>
      </w:r>
      <w:proofErr w:type="spellEnd"/>
      <w:r w:rsidRPr="0053695B">
        <w:rPr>
          <w:rFonts w:ascii="Arial" w:hAnsi="Arial" w:cs="Arial"/>
          <w:szCs w:val="24"/>
        </w:rPr>
        <w:t xml:space="preserve"> nebo </w:t>
      </w:r>
      <w:r w:rsidRPr="0053695B">
        <w:rPr>
          <w:rFonts w:ascii="Arial" w:hAnsi="Arial" w:cs="Arial"/>
          <w:i/>
          <w:szCs w:val="24"/>
        </w:rPr>
        <w:t xml:space="preserve">Richard </w:t>
      </w:r>
      <w:proofErr w:type="spellStart"/>
      <w:r w:rsidRPr="0053695B">
        <w:rPr>
          <w:rFonts w:ascii="Arial" w:hAnsi="Arial" w:cs="Arial"/>
          <w:i/>
          <w:szCs w:val="24"/>
        </w:rPr>
        <w:t>Says</w:t>
      </w:r>
      <w:proofErr w:type="spellEnd"/>
      <w:r w:rsidRPr="0053695B">
        <w:rPr>
          <w:rFonts w:ascii="Arial" w:hAnsi="Arial" w:cs="Arial"/>
          <w:i/>
          <w:szCs w:val="24"/>
        </w:rPr>
        <w:t xml:space="preserve"> </w:t>
      </w:r>
      <w:proofErr w:type="spellStart"/>
      <w:r w:rsidRPr="0053695B">
        <w:rPr>
          <w:rFonts w:ascii="Arial" w:hAnsi="Arial" w:cs="Arial"/>
          <w:i/>
          <w:szCs w:val="24"/>
        </w:rPr>
        <w:t>Goodbye</w:t>
      </w:r>
      <w:proofErr w:type="spellEnd"/>
      <w:r w:rsidRPr="0053695B">
        <w:rPr>
          <w:rFonts w:ascii="Arial" w:hAnsi="Arial" w:cs="Arial"/>
          <w:szCs w:val="24"/>
        </w:rPr>
        <w:t xml:space="preserve"> s </w:t>
      </w:r>
      <w:proofErr w:type="spellStart"/>
      <w:r w:rsidRPr="0053695B">
        <w:rPr>
          <w:rFonts w:ascii="Arial" w:hAnsi="Arial" w:cs="Arial"/>
          <w:szCs w:val="24"/>
        </w:rPr>
        <w:t>Johnny</w:t>
      </w:r>
      <w:proofErr w:type="spellEnd"/>
      <w:r w:rsidRPr="0053695B">
        <w:rPr>
          <w:rFonts w:ascii="Arial" w:hAnsi="Arial" w:cs="Arial"/>
          <w:szCs w:val="24"/>
        </w:rPr>
        <w:t xml:space="preserve"> </w:t>
      </w:r>
      <w:proofErr w:type="spellStart"/>
      <w:r w:rsidRPr="0053695B">
        <w:rPr>
          <w:rFonts w:ascii="Arial" w:hAnsi="Arial" w:cs="Arial"/>
          <w:szCs w:val="24"/>
        </w:rPr>
        <w:t>Deppem</w:t>
      </w:r>
      <w:proofErr w:type="spellEnd"/>
      <w:r w:rsidRPr="0053695B">
        <w:rPr>
          <w:rFonts w:ascii="Arial" w:hAnsi="Arial" w:cs="Arial"/>
          <w:szCs w:val="24"/>
        </w:rPr>
        <w:t>.</w:t>
      </w:r>
    </w:p>
    <w:p w:rsidR="00621DFF" w:rsidRPr="007358EB" w:rsidRDefault="00631C83" w:rsidP="00621DFF">
      <w:pPr>
        <w:jc w:val="both"/>
        <w:rPr>
          <w:rFonts w:cs="Arial"/>
        </w:rPr>
      </w:pPr>
      <w:r>
        <w:rPr>
          <w:rFonts w:cs="Arial"/>
        </w:rPr>
        <w:t xml:space="preserve"> </w:t>
      </w:r>
    </w:p>
    <w:p w:rsidR="00573B04" w:rsidRDefault="00573B04" w:rsidP="009A3B79">
      <w:pPr>
        <w:rPr>
          <w:rFonts w:cs="Arial"/>
          <w:b/>
          <w:sz w:val="24"/>
          <w:szCs w:val="20"/>
        </w:rPr>
      </w:pPr>
    </w:p>
    <w:p w:rsidR="00573B04" w:rsidRDefault="00573B04" w:rsidP="009A3B79">
      <w:pPr>
        <w:rPr>
          <w:rFonts w:cs="Arial"/>
          <w:b/>
          <w:sz w:val="24"/>
          <w:szCs w:val="20"/>
        </w:rPr>
      </w:pPr>
    </w:p>
    <w:p w:rsidR="00573B04" w:rsidRDefault="00573B04" w:rsidP="009A3B79">
      <w:pPr>
        <w:rPr>
          <w:rFonts w:cs="Arial"/>
          <w:b/>
          <w:sz w:val="24"/>
          <w:szCs w:val="20"/>
        </w:rPr>
      </w:pPr>
    </w:p>
    <w:p w:rsidR="00573B04" w:rsidRDefault="00573B04" w:rsidP="009A3B79">
      <w:pPr>
        <w:rPr>
          <w:rFonts w:cs="Arial"/>
          <w:b/>
          <w:sz w:val="24"/>
          <w:szCs w:val="20"/>
        </w:rPr>
      </w:pPr>
    </w:p>
    <w:p w:rsidR="00573B04" w:rsidRDefault="00573B04" w:rsidP="009A3B79">
      <w:pPr>
        <w:rPr>
          <w:rFonts w:cs="Arial"/>
          <w:b/>
          <w:sz w:val="24"/>
          <w:szCs w:val="20"/>
        </w:rPr>
      </w:pPr>
    </w:p>
    <w:p w:rsidR="00573B04" w:rsidRDefault="00573B04" w:rsidP="009A3B79">
      <w:pPr>
        <w:rPr>
          <w:rFonts w:cs="Arial"/>
          <w:b/>
          <w:sz w:val="24"/>
          <w:szCs w:val="20"/>
        </w:rPr>
      </w:pPr>
    </w:p>
    <w:p w:rsidR="00F813C1" w:rsidRDefault="00F813C1" w:rsidP="009A3B79">
      <w:pPr>
        <w:rPr>
          <w:rFonts w:cs="Arial"/>
          <w:b/>
          <w:sz w:val="24"/>
          <w:szCs w:val="20"/>
        </w:rPr>
      </w:pPr>
    </w:p>
    <w:p w:rsidR="00F1542A" w:rsidRDefault="00F1542A" w:rsidP="009C0F08">
      <w:pPr>
        <w:rPr>
          <w:b/>
          <w:bCs/>
          <w:sz w:val="24"/>
        </w:rPr>
      </w:pPr>
    </w:p>
    <w:p w:rsidR="00573B04" w:rsidRPr="00E121E0" w:rsidRDefault="00C219BA" w:rsidP="00E121E0">
      <w:pPr>
        <w:jc w:val="center"/>
        <w:rPr>
          <w:rFonts w:cs="Arial"/>
          <w:b/>
          <w:caps/>
          <w:sz w:val="24"/>
          <w:szCs w:val="24"/>
        </w:rPr>
      </w:pPr>
      <w:r w:rsidRPr="009F485A">
        <w:rPr>
          <w:rFonts w:cs="Arial"/>
          <w:b/>
          <w:caps/>
          <w:sz w:val="24"/>
          <w:szCs w:val="24"/>
        </w:rPr>
        <w:lastRenderedPageBreak/>
        <w:t>Mezinárodní poroty</w:t>
      </w:r>
    </w:p>
    <w:p w:rsidR="00573B04" w:rsidRDefault="00573B04" w:rsidP="00C219BA">
      <w:pPr>
        <w:pStyle w:val="Nadpis2"/>
        <w:spacing w:line="276" w:lineRule="auto"/>
        <w:rPr>
          <w:rFonts w:ascii="Arial" w:hAnsi="Arial" w:cs="Arial"/>
          <w:sz w:val="24"/>
        </w:rPr>
      </w:pPr>
    </w:p>
    <w:p w:rsidR="00C219BA" w:rsidRPr="009F485A" w:rsidRDefault="00C219BA" w:rsidP="00C219BA">
      <w:pPr>
        <w:pStyle w:val="Nadpis2"/>
        <w:spacing w:line="276" w:lineRule="auto"/>
        <w:rPr>
          <w:rFonts w:ascii="Arial" w:hAnsi="Arial" w:cs="Arial"/>
          <w:sz w:val="24"/>
        </w:rPr>
      </w:pPr>
      <w:r w:rsidRPr="009F485A">
        <w:rPr>
          <w:rFonts w:ascii="Arial" w:hAnsi="Arial" w:cs="Arial"/>
          <w:sz w:val="24"/>
        </w:rPr>
        <w:t>Statutární poroty:</w:t>
      </w:r>
    </w:p>
    <w:p w:rsidR="00C219BA" w:rsidRDefault="00C219BA" w:rsidP="00C219BA">
      <w:pPr>
        <w:pStyle w:val="Normlnweb"/>
        <w:spacing w:line="276" w:lineRule="auto"/>
        <w:jc w:val="center"/>
        <w:rPr>
          <w:rFonts w:ascii="Arial" w:hAnsi="Arial" w:cs="Arial"/>
          <w:b/>
          <w:u w:val="single"/>
        </w:rPr>
      </w:pPr>
      <w:r w:rsidRPr="009F485A">
        <w:rPr>
          <w:rFonts w:ascii="Arial" w:hAnsi="Arial" w:cs="Arial"/>
          <w:b/>
          <w:u w:val="single"/>
        </w:rPr>
        <w:t>Hlavní porota</w:t>
      </w:r>
    </w:p>
    <w:p w:rsidR="00A90C4A" w:rsidRPr="00A90C4A" w:rsidRDefault="00A90C4A" w:rsidP="00A90C4A">
      <w:pPr>
        <w:jc w:val="center"/>
        <w:rPr>
          <w:rFonts w:eastAsia="Times New Roman" w:cs="Arial"/>
          <w:sz w:val="24"/>
          <w:szCs w:val="24"/>
        </w:rPr>
      </w:pPr>
      <w:r w:rsidRPr="00A90C4A">
        <w:rPr>
          <w:rStyle w:val="Siln"/>
          <w:rFonts w:cs="Arial"/>
          <w:sz w:val="24"/>
          <w:szCs w:val="24"/>
        </w:rPr>
        <w:t xml:space="preserve">Mark </w:t>
      </w:r>
      <w:proofErr w:type="spellStart"/>
      <w:r w:rsidRPr="00A90C4A">
        <w:rPr>
          <w:rStyle w:val="Siln"/>
          <w:rFonts w:cs="Arial"/>
          <w:sz w:val="24"/>
          <w:szCs w:val="24"/>
        </w:rPr>
        <w:t>Cousins</w:t>
      </w:r>
      <w:proofErr w:type="spellEnd"/>
    </w:p>
    <w:p w:rsidR="00A90C4A" w:rsidRDefault="00A90C4A" w:rsidP="00A90C4A">
      <w:pPr>
        <w:pStyle w:val="Normlnweb"/>
        <w:jc w:val="both"/>
        <w:rPr>
          <w:rFonts w:ascii="Arial" w:hAnsi="Arial" w:cs="Arial"/>
        </w:rPr>
      </w:pPr>
      <w:r w:rsidRPr="00A90C4A">
        <w:rPr>
          <w:rFonts w:ascii="Arial" w:hAnsi="Arial" w:cs="Arial"/>
        </w:rPr>
        <w:t xml:space="preserve">Mark </w:t>
      </w:r>
      <w:proofErr w:type="spellStart"/>
      <w:r w:rsidRPr="00A90C4A">
        <w:rPr>
          <w:rFonts w:ascii="Arial" w:hAnsi="Arial" w:cs="Arial"/>
        </w:rPr>
        <w:t>Cousins</w:t>
      </w:r>
      <w:proofErr w:type="spellEnd"/>
      <w:r w:rsidRPr="00A90C4A">
        <w:rPr>
          <w:rFonts w:ascii="Arial" w:hAnsi="Arial" w:cs="Arial"/>
        </w:rPr>
        <w:t xml:space="preserve"> je irsko-skotský filmař a spisovatel. Jeho snímky jako </w:t>
      </w:r>
      <w:r w:rsidRPr="00A90C4A">
        <w:rPr>
          <w:rStyle w:val="Zdraznn"/>
          <w:rFonts w:ascii="Arial" w:eastAsiaTheme="majorEastAsia" w:hAnsi="Arial" w:cs="Arial"/>
        </w:rPr>
        <w:t>První film</w:t>
      </w:r>
      <w:r w:rsidRPr="00A90C4A">
        <w:rPr>
          <w:rFonts w:ascii="Arial" w:hAnsi="Arial" w:cs="Arial"/>
        </w:rPr>
        <w:t xml:space="preserve">, </w:t>
      </w:r>
      <w:r w:rsidRPr="00A90C4A">
        <w:rPr>
          <w:rStyle w:val="Zdraznn"/>
          <w:rFonts w:ascii="Arial" w:eastAsiaTheme="majorEastAsia" w:hAnsi="Arial" w:cs="Arial"/>
        </w:rPr>
        <w:t>Příběh filmu: Odysea</w:t>
      </w:r>
      <w:r w:rsidRPr="00A90C4A">
        <w:rPr>
          <w:rFonts w:ascii="Arial" w:hAnsi="Arial" w:cs="Arial"/>
        </w:rPr>
        <w:t xml:space="preserve">, </w:t>
      </w:r>
      <w:r w:rsidRPr="00A90C4A">
        <w:rPr>
          <w:rStyle w:val="Zdraznn"/>
          <w:rFonts w:ascii="Arial" w:eastAsiaTheme="majorEastAsia" w:hAnsi="Arial" w:cs="Arial"/>
        </w:rPr>
        <w:t>Co je to za film o lásce?</w:t>
      </w:r>
      <w:r w:rsidRPr="00A90C4A">
        <w:rPr>
          <w:rFonts w:ascii="Arial" w:hAnsi="Arial" w:cs="Arial"/>
        </w:rPr>
        <w:t xml:space="preserve">, </w:t>
      </w:r>
      <w:r w:rsidRPr="00A90C4A">
        <w:rPr>
          <w:rStyle w:val="Zdraznn"/>
          <w:rFonts w:ascii="Arial" w:eastAsiaTheme="majorEastAsia" w:hAnsi="Arial" w:cs="Arial"/>
        </w:rPr>
        <w:t>Možná život</w:t>
      </w:r>
      <w:r w:rsidRPr="00A90C4A">
        <w:rPr>
          <w:rFonts w:ascii="Arial" w:hAnsi="Arial" w:cs="Arial"/>
        </w:rPr>
        <w:t xml:space="preserve">, </w:t>
      </w:r>
      <w:r w:rsidRPr="00A90C4A">
        <w:rPr>
          <w:rStyle w:val="Zdraznn"/>
          <w:rFonts w:ascii="Arial" w:eastAsiaTheme="majorEastAsia" w:hAnsi="Arial" w:cs="Arial"/>
        </w:rPr>
        <w:t>Příběh dětí a filmu</w:t>
      </w:r>
      <w:r w:rsidRPr="00A90C4A">
        <w:rPr>
          <w:rFonts w:ascii="Arial" w:hAnsi="Arial" w:cs="Arial"/>
        </w:rPr>
        <w:t xml:space="preserve">, </w:t>
      </w:r>
      <w:r w:rsidRPr="00A90C4A">
        <w:rPr>
          <w:rStyle w:val="Zdraznn"/>
          <w:rFonts w:ascii="Arial" w:eastAsiaTheme="majorEastAsia" w:hAnsi="Arial" w:cs="Arial"/>
        </w:rPr>
        <w:t xml:space="preserve">I </w:t>
      </w:r>
      <w:proofErr w:type="spellStart"/>
      <w:r w:rsidRPr="00A90C4A">
        <w:rPr>
          <w:rStyle w:val="Zdraznn"/>
          <w:rFonts w:ascii="Arial" w:eastAsiaTheme="majorEastAsia" w:hAnsi="Arial" w:cs="Arial"/>
        </w:rPr>
        <w:t>Am</w:t>
      </w:r>
      <w:proofErr w:type="spellEnd"/>
      <w:r w:rsidRPr="00A90C4A">
        <w:rPr>
          <w:rStyle w:val="Zdraznn"/>
          <w:rFonts w:ascii="Arial" w:eastAsiaTheme="majorEastAsia" w:hAnsi="Arial" w:cs="Arial"/>
        </w:rPr>
        <w:t xml:space="preserve"> Belfast, </w:t>
      </w:r>
      <w:proofErr w:type="spellStart"/>
      <w:r w:rsidRPr="00A90C4A">
        <w:rPr>
          <w:rStyle w:val="Zdraznn"/>
          <w:rFonts w:ascii="Arial" w:eastAsiaTheme="majorEastAsia" w:hAnsi="Arial" w:cs="Arial"/>
        </w:rPr>
        <w:t>Atomic</w:t>
      </w:r>
      <w:proofErr w:type="spellEnd"/>
      <w:r w:rsidRPr="00A90C4A">
        <w:rPr>
          <w:rFonts w:ascii="Arial" w:hAnsi="Arial" w:cs="Arial"/>
        </w:rPr>
        <w:t xml:space="preserve">, </w:t>
      </w:r>
      <w:r w:rsidRPr="00A90C4A">
        <w:rPr>
          <w:rStyle w:val="Zdraznn"/>
          <w:rFonts w:ascii="Arial" w:eastAsiaTheme="majorEastAsia" w:hAnsi="Arial" w:cs="Arial"/>
        </w:rPr>
        <w:t>Stockholm, má láska</w:t>
      </w:r>
      <w:r w:rsidRPr="00A90C4A">
        <w:rPr>
          <w:rFonts w:ascii="Arial" w:hAnsi="Arial" w:cs="Arial"/>
        </w:rPr>
        <w:t xml:space="preserve"> a </w:t>
      </w:r>
      <w:r w:rsidRPr="00A90C4A">
        <w:rPr>
          <w:rStyle w:val="Zdraznn"/>
          <w:rFonts w:ascii="Arial" w:eastAsiaTheme="majorEastAsia" w:hAnsi="Arial" w:cs="Arial"/>
        </w:rPr>
        <w:t xml:space="preserve">Oči </w:t>
      </w:r>
      <w:proofErr w:type="spellStart"/>
      <w:r w:rsidRPr="00A90C4A">
        <w:rPr>
          <w:rStyle w:val="Zdraznn"/>
          <w:rFonts w:ascii="Arial" w:eastAsiaTheme="majorEastAsia" w:hAnsi="Arial" w:cs="Arial"/>
        </w:rPr>
        <w:t>Orsona</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Wellese</w:t>
      </w:r>
      <w:proofErr w:type="spellEnd"/>
      <w:r w:rsidRPr="00A90C4A">
        <w:rPr>
          <w:rFonts w:ascii="Arial" w:hAnsi="Arial" w:cs="Arial"/>
        </w:rPr>
        <w:t xml:space="preserve"> pojednávají o dětství, městech, uzdravení, chůzi a filmu a byly promítány ve všech koutech světa. Mezi cenami, které jim byly přiřčeny, jsou i Prix Italia, Cena G. F. </w:t>
      </w:r>
      <w:proofErr w:type="spellStart"/>
      <w:r w:rsidRPr="00A90C4A">
        <w:rPr>
          <w:rFonts w:ascii="Arial" w:hAnsi="Arial" w:cs="Arial"/>
        </w:rPr>
        <w:t>Peabodyho</w:t>
      </w:r>
      <w:proofErr w:type="spellEnd"/>
      <w:r w:rsidRPr="00A90C4A">
        <w:rPr>
          <w:rFonts w:ascii="Arial" w:hAnsi="Arial" w:cs="Arial"/>
        </w:rPr>
        <w:t xml:space="preserve"> nebo Cena </w:t>
      </w:r>
      <w:proofErr w:type="spellStart"/>
      <w:r w:rsidRPr="00A90C4A">
        <w:rPr>
          <w:rFonts w:ascii="Arial" w:hAnsi="Arial" w:cs="Arial"/>
        </w:rPr>
        <w:t>Stanleyho</w:t>
      </w:r>
      <w:proofErr w:type="spellEnd"/>
      <w:r w:rsidRPr="00A90C4A">
        <w:rPr>
          <w:rFonts w:ascii="Arial" w:hAnsi="Arial" w:cs="Arial"/>
        </w:rPr>
        <w:t xml:space="preserve"> </w:t>
      </w:r>
      <w:proofErr w:type="spellStart"/>
      <w:r w:rsidRPr="00A90C4A">
        <w:rPr>
          <w:rFonts w:ascii="Arial" w:hAnsi="Arial" w:cs="Arial"/>
        </w:rPr>
        <w:t>Kubricka</w:t>
      </w:r>
      <w:proofErr w:type="spellEnd"/>
      <w:r w:rsidRPr="00A90C4A">
        <w:rPr>
          <w:rFonts w:ascii="Arial" w:hAnsi="Arial" w:cs="Arial"/>
        </w:rPr>
        <w:t xml:space="preserve">. </w:t>
      </w:r>
      <w:proofErr w:type="spellStart"/>
      <w:r w:rsidRPr="00A90C4A">
        <w:rPr>
          <w:rFonts w:ascii="Arial" w:hAnsi="Arial" w:cs="Arial"/>
        </w:rPr>
        <w:t>Cousins</w:t>
      </w:r>
      <w:proofErr w:type="spellEnd"/>
      <w:r w:rsidRPr="00A90C4A">
        <w:rPr>
          <w:rFonts w:ascii="Arial" w:hAnsi="Arial" w:cs="Arial"/>
        </w:rPr>
        <w:t xml:space="preserve"> je autorem knih </w:t>
      </w:r>
      <w:proofErr w:type="spellStart"/>
      <w:r w:rsidRPr="00A90C4A">
        <w:rPr>
          <w:rStyle w:val="Zdraznn"/>
          <w:rFonts w:ascii="Arial" w:eastAsiaTheme="majorEastAsia" w:hAnsi="Arial" w:cs="Arial"/>
        </w:rPr>
        <w:t>Imagining</w:t>
      </w:r>
      <w:proofErr w:type="spellEnd"/>
      <w:r w:rsidRPr="00A90C4A">
        <w:rPr>
          <w:rStyle w:val="Zdraznn"/>
          <w:rFonts w:ascii="Arial" w:eastAsiaTheme="majorEastAsia" w:hAnsi="Arial" w:cs="Arial"/>
        </w:rPr>
        <w:t xml:space="preserve"> Reality: </w:t>
      </w:r>
      <w:proofErr w:type="spellStart"/>
      <w:r w:rsidRPr="00A90C4A">
        <w:rPr>
          <w:rStyle w:val="Zdraznn"/>
          <w:rFonts w:ascii="Arial" w:eastAsiaTheme="majorEastAsia" w:hAnsi="Arial" w:cs="Arial"/>
        </w:rPr>
        <w:t>The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Faber</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Book</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of</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Documentary</w:t>
      </w:r>
      <w:proofErr w:type="spellEnd"/>
      <w:r w:rsidRPr="00A90C4A">
        <w:rPr>
          <w:rFonts w:ascii="Arial" w:hAnsi="Arial" w:cs="Arial"/>
        </w:rPr>
        <w:t xml:space="preserve"> či </w:t>
      </w:r>
      <w:proofErr w:type="spellStart"/>
      <w:r w:rsidRPr="00A90C4A">
        <w:rPr>
          <w:rStyle w:val="Zdraznn"/>
          <w:rFonts w:ascii="Arial" w:eastAsiaTheme="majorEastAsia" w:hAnsi="Arial" w:cs="Arial"/>
        </w:rPr>
        <w:t>The</w:t>
      </w:r>
      <w:proofErr w:type="spellEnd"/>
      <w:r w:rsidRPr="00A90C4A">
        <w:rPr>
          <w:rStyle w:val="Zdraznn"/>
          <w:rFonts w:ascii="Arial" w:eastAsiaTheme="majorEastAsia" w:hAnsi="Arial" w:cs="Arial"/>
        </w:rPr>
        <w:t xml:space="preserve"> Story </w:t>
      </w:r>
      <w:proofErr w:type="spellStart"/>
      <w:r w:rsidRPr="00A90C4A">
        <w:rPr>
          <w:rStyle w:val="Zdraznn"/>
          <w:rFonts w:ascii="Arial" w:eastAsiaTheme="majorEastAsia" w:hAnsi="Arial" w:cs="Arial"/>
        </w:rPr>
        <w:t>of</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Looking</w:t>
      </w:r>
      <w:proofErr w:type="spellEnd"/>
      <w:r w:rsidRPr="00A90C4A">
        <w:rPr>
          <w:rFonts w:ascii="Arial" w:hAnsi="Arial" w:cs="Arial"/>
        </w:rPr>
        <w:t xml:space="preserve">. Píše pro časopisy </w:t>
      </w:r>
      <w:proofErr w:type="spellStart"/>
      <w:r w:rsidRPr="00A90C4A">
        <w:rPr>
          <w:rStyle w:val="Zdraznn"/>
          <w:rFonts w:ascii="Arial" w:eastAsiaTheme="majorEastAsia" w:hAnsi="Arial" w:cs="Arial"/>
        </w:rPr>
        <w:t>Sight</w:t>
      </w:r>
      <w:proofErr w:type="spellEnd"/>
      <w:r w:rsidRPr="00A90C4A">
        <w:rPr>
          <w:rStyle w:val="Zdraznn"/>
          <w:rFonts w:ascii="Arial" w:eastAsiaTheme="majorEastAsia" w:hAnsi="Arial" w:cs="Arial"/>
        </w:rPr>
        <w:t xml:space="preserve"> &amp; </w:t>
      </w:r>
      <w:proofErr w:type="spellStart"/>
      <w:r w:rsidRPr="00A90C4A">
        <w:rPr>
          <w:rStyle w:val="Zdraznn"/>
          <w:rFonts w:ascii="Arial" w:eastAsiaTheme="majorEastAsia" w:hAnsi="Arial" w:cs="Arial"/>
        </w:rPr>
        <w:t>Sound</w:t>
      </w:r>
      <w:proofErr w:type="spellEnd"/>
      <w:r w:rsidRPr="00A90C4A">
        <w:rPr>
          <w:rFonts w:ascii="Arial" w:hAnsi="Arial" w:cs="Arial"/>
        </w:rPr>
        <w:t xml:space="preserve"> a </w:t>
      </w:r>
      <w:proofErr w:type="spellStart"/>
      <w:r w:rsidRPr="00A90C4A">
        <w:rPr>
          <w:rStyle w:val="Zdraznn"/>
          <w:rFonts w:ascii="Arial" w:eastAsiaTheme="majorEastAsia" w:hAnsi="Arial" w:cs="Arial"/>
        </w:rPr>
        <w:t>Filmkrant</w:t>
      </w:r>
      <w:proofErr w:type="spellEnd"/>
      <w:r w:rsidRPr="00A90C4A">
        <w:rPr>
          <w:rFonts w:ascii="Arial" w:hAnsi="Arial" w:cs="Arial"/>
        </w:rPr>
        <w:t xml:space="preserve"> a spolu s Tildou </w:t>
      </w:r>
      <w:proofErr w:type="spellStart"/>
      <w:r w:rsidRPr="00A90C4A">
        <w:rPr>
          <w:rFonts w:ascii="Arial" w:hAnsi="Arial" w:cs="Arial"/>
        </w:rPr>
        <w:t>Swinton</w:t>
      </w:r>
      <w:proofErr w:type="spellEnd"/>
      <w:r w:rsidRPr="00A90C4A">
        <w:rPr>
          <w:rFonts w:ascii="Arial" w:hAnsi="Arial" w:cs="Arial"/>
        </w:rPr>
        <w:t xml:space="preserve"> pořádá filmové happeningy. Momentálně pracuje na novém pohledu na fenomén filmového umění prostřednictvím patnáctihodinového dokumentárního filmu.</w:t>
      </w:r>
    </w:p>
    <w:p w:rsidR="00A90C4A" w:rsidRPr="00A90C4A" w:rsidRDefault="00A90C4A" w:rsidP="00A90C4A">
      <w:pPr>
        <w:pStyle w:val="Normlnweb"/>
        <w:jc w:val="center"/>
        <w:rPr>
          <w:rFonts w:ascii="Arial" w:hAnsi="Arial" w:cs="Arial"/>
        </w:rPr>
      </w:pPr>
      <w:proofErr w:type="spellStart"/>
      <w:r w:rsidRPr="00A90C4A">
        <w:rPr>
          <w:rStyle w:val="Siln"/>
          <w:rFonts w:ascii="Arial" w:hAnsi="Arial" w:cs="Arial"/>
        </w:rPr>
        <w:t>Zrinka</w:t>
      </w:r>
      <w:proofErr w:type="spellEnd"/>
      <w:r w:rsidRPr="00A90C4A">
        <w:rPr>
          <w:rStyle w:val="Siln"/>
          <w:rFonts w:ascii="Arial" w:hAnsi="Arial" w:cs="Arial"/>
        </w:rPr>
        <w:t xml:space="preserve"> </w:t>
      </w:r>
      <w:proofErr w:type="spellStart"/>
      <w:r w:rsidRPr="00A90C4A">
        <w:rPr>
          <w:rStyle w:val="Siln"/>
          <w:rFonts w:ascii="Arial" w:hAnsi="Arial" w:cs="Arial"/>
        </w:rPr>
        <w:t>Cvitešić</w:t>
      </w:r>
      <w:proofErr w:type="spellEnd"/>
    </w:p>
    <w:p w:rsidR="00A90C4A" w:rsidRDefault="00A90C4A" w:rsidP="00A90C4A">
      <w:pPr>
        <w:pStyle w:val="Normlnweb"/>
        <w:jc w:val="both"/>
        <w:rPr>
          <w:rStyle w:val="Zdraznn"/>
          <w:rFonts w:ascii="Arial" w:eastAsiaTheme="majorEastAsia" w:hAnsi="Arial" w:cs="Arial"/>
        </w:rPr>
      </w:pPr>
      <w:r w:rsidRPr="00A90C4A">
        <w:rPr>
          <w:rFonts w:ascii="Arial" w:hAnsi="Arial" w:cs="Arial"/>
        </w:rPr>
        <w:t xml:space="preserve">Filmová, televizní a divadelní herečka </w:t>
      </w:r>
      <w:proofErr w:type="spellStart"/>
      <w:r w:rsidRPr="00A90C4A">
        <w:rPr>
          <w:rFonts w:ascii="Arial" w:hAnsi="Arial" w:cs="Arial"/>
        </w:rPr>
        <w:t>Zrinka</w:t>
      </w:r>
      <w:proofErr w:type="spellEnd"/>
      <w:r w:rsidRPr="00A90C4A">
        <w:rPr>
          <w:rFonts w:ascii="Arial" w:hAnsi="Arial" w:cs="Arial"/>
        </w:rPr>
        <w:t xml:space="preserve"> </w:t>
      </w:r>
      <w:proofErr w:type="spellStart"/>
      <w:r w:rsidRPr="00A90C4A">
        <w:rPr>
          <w:rFonts w:ascii="Arial" w:hAnsi="Arial" w:cs="Arial"/>
        </w:rPr>
        <w:t>Cvitešić</w:t>
      </w:r>
      <w:proofErr w:type="spellEnd"/>
      <w:r w:rsidRPr="00A90C4A">
        <w:rPr>
          <w:rFonts w:ascii="Arial" w:hAnsi="Arial" w:cs="Arial"/>
        </w:rPr>
        <w:t xml:space="preserve"> se narodila v Chorvatsku a už ve třinácti letech si v roli Popelky poprvé stoupla na prkna, která znamenají svět. Herectví vystudovala na záhřebské Akademii dramatických umění. V roce 2005 se stala členkou souboru chorvatského Národního divadla, kde ztvárnila hlavní role ve hrách jako </w:t>
      </w:r>
      <w:r w:rsidRPr="00A90C4A">
        <w:rPr>
          <w:rStyle w:val="Zdraznn"/>
          <w:rFonts w:ascii="Arial" w:eastAsiaTheme="majorEastAsia" w:hAnsi="Arial" w:cs="Arial"/>
        </w:rPr>
        <w:t>Romeo a Julie</w:t>
      </w:r>
      <w:r w:rsidRPr="00A90C4A">
        <w:rPr>
          <w:rFonts w:ascii="Arial" w:hAnsi="Arial" w:cs="Arial"/>
        </w:rPr>
        <w:t xml:space="preserve">, </w:t>
      </w:r>
      <w:r w:rsidRPr="00A90C4A">
        <w:rPr>
          <w:rStyle w:val="Zdraznn"/>
          <w:rFonts w:ascii="Arial" w:eastAsiaTheme="majorEastAsia" w:hAnsi="Arial" w:cs="Arial"/>
        </w:rPr>
        <w:t>Tři sestry</w:t>
      </w:r>
      <w:r w:rsidRPr="00A90C4A">
        <w:rPr>
          <w:rFonts w:ascii="Arial" w:hAnsi="Arial" w:cs="Arial"/>
        </w:rPr>
        <w:t xml:space="preserve">, </w:t>
      </w:r>
      <w:r w:rsidRPr="00A90C4A">
        <w:rPr>
          <w:rStyle w:val="Zdraznn"/>
          <w:rFonts w:ascii="Arial" w:eastAsiaTheme="majorEastAsia" w:hAnsi="Arial" w:cs="Arial"/>
        </w:rPr>
        <w:t>Vojna a mír</w:t>
      </w:r>
      <w:r w:rsidRPr="00A90C4A">
        <w:rPr>
          <w:rFonts w:ascii="Arial" w:hAnsi="Arial" w:cs="Arial"/>
        </w:rPr>
        <w:t xml:space="preserve">, </w:t>
      </w:r>
      <w:r w:rsidRPr="00A90C4A">
        <w:rPr>
          <w:rStyle w:val="Zdraznn"/>
          <w:rFonts w:ascii="Arial" w:eastAsiaTheme="majorEastAsia" w:hAnsi="Arial" w:cs="Arial"/>
        </w:rPr>
        <w:t>Sen noci svatojánské</w:t>
      </w:r>
      <w:r w:rsidRPr="00A90C4A">
        <w:rPr>
          <w:rFonts w:ascii="Arial" w:hAnsi="Arial" w:cs="Arial"/>
        </w:rPr>
        <w:t xml:space="preserve"> nebo </w:t>
      </w:r>
      <w:r w:rsidRPr="00A90C4A">
        <w:rPr>
          <w:rStyle w:val="Zdraznn"/>
          <w:rFonts w:ascii="Arial" w:eastAsiaTheme="majorEastAsia" w:hAnsi="Arial" w:cs="Arial"/>
        </w:rPr>
        <w:t>Žebrácká opera</w:t>
      </w:r>
      <w:r w:rsidRPr="00A90C4A">
        <w:rPr>
          <w:rFonts w:ascii="Arial" w:hAnsi="Arial" w:cs="Arial"/>
        </w:rPr>
        <w:t xml:space="preserve">. Její kariéra filmové herečky je lemována četnými oceněními, klíčovou se v tomto ohledu stala role Luny ve filmu </w:t>
      </w:r>
      <w:proofErr w:type="spellStart"/>
      <w:r w:rsidRPr="00A90C4A">
        <w:rPr>
          <w:rFonts w:ascii="Arial" w:hAnsi="Arial" w:cs="Arial"/>
        </w:rPr>
        <w:t>Jasmily</w:t>
      </w:r>
      <w:proofErr w:type="spellEnd"/>
      <w:r w:rsidRPr="00A90C4A">
        <w:rPr>
          <w:rFonts w:ascii="Arial" w:hAnsi="Arial" w:cs="Arial"/>
        </w:rPr>
        <w:t xml:space="preserve"> </w:t>
      </w:r>
      <w:proofErr w:type="spellStart"/>
      <w:r w:rsidRPr="00A90C4A">
        <w:rPr>
          <w:rFonts w:ascii="Arial" w:hAnsi="Arial" w:cs="Arial"/>
        </w:rPr>
        <w:t>Žbanić</w:t>
      </w:r>
      <w:proofErr w:type="spellEnd"/>
      <w:r w:rsidRPr="00A90C4A">
        <w:rPr>
          <w:rFonts w:ascii="Arial" w:hAnsi="Arial" w:cs="Arial"/>
        </w:rPr>
        <w:t xml:space="preserve"> </w:t>
      </w:r>
      <w:r w:rsidRPr="00A90C4A">
        <w:rPr>
          <w:rStyle w:val="Zdraznn"/>
          <w:rFonts w:ascii="Arial" w:eastAsiaTheme="majorEastAsia" w:hAnsi="Arial" w:cs="Arial"/>
        </w:rPr>
        <w:t>Na cestě</w:t>
      </w:r>
      <w:r w:rsidRPr="00A90C4A">
        <w:rPr>
          <w:rFonts w:ascii="Arial" w:hAnsi="Arial" w:cs="Arial"/>
        </w:rPr>
        <w:t xml:space="preserve"> (2010), za kterou byla nominována na cenu Evropské filmové akademie a zařazena do desítky talentovaných herců </w:t>
      </w:r>
      <w:proofErr w:type="spellStart"/>
      <w:r w:rsidRPr="00A90C4A">
        <w:rPr>
          <w:rFonts w:ascii="Arial" w:hAnsi="Arial" w:cs="Arial"/>
        </w:rPr>
        <w:t>Shooting</w:t>
      </w:r>
      <w:proofErr w:type="spellEnd"/>
      <w:r w:rsidRPr="00A90C4A">
        <w:rPr>
          <w:rFonts w:ascii="Arial" w:hAnsi="Arial" w:cs="Arial"/>
        </w:rPr>
        <w:t xml:space="preserve"> </w:t>
      </w:r>
      <w:proofErr w:type="spellStart"/>
      <w:r w:rsidRPr="00A90C4A">
        <w:rPr>
          <w:rFonts w:ascii="Arial" w:hAnsi="Arial" w:cs="Arial"/>
        </w:rPr>
        <w:t>Stars</w:t>
      </w:r>
      <w:proofErr w:type="spellEnd"/>
      <w:r w:rsidRPr="00A90C4A">
        <w:rPr>
          <w:rFonts w:ascii="Arial" w:hAnsi="Arial" w:cs="Arial"/>
        </w:rPr>
        <w:t xml:space="preserve"> na </w:t>
      </w:r>
      <w:proofErr w:type="spellStart"/>
      <w:r w:rsidRPr="00A90C4A">
        <w:rPr>
          <w:rFonts w:ascii="Arial" w:hAnsi="Arial" w:cs="Arial"/>
        </w:rPr>
        <w:t>Berlinale</w:t>
      </w:r>
      <w:proofErr w:type="spellEnd"/>
      <w:r w:rsidRPr="00A90C4A">
        <w:rPr>
          <w:rFonts w:ascii="Arial" w:hAnsi="Arial" w:cs="Arial"/>
        </w:rPr>
        <w:t>. V roce 2014 se stala první chorvatskou herečkou, která získala cenu Oliver za nejlepší herecký výkon v muzikálu (</w:t>
      </w:r>
      <w:proofErr w:type="spellStart"/>
      <w:r w:rsidRPr="00A90C4A">
        <w:rPr>
          <w:rStyle w:val="Zdraznn"/>
          <w:rFonts w:ascii="Arial" w:eastAsiaTheme="majorEastAsia" w:hAnsi="Arial" w:cs="Arial"/>
        </w:rPr>
        <w:t>Once</w:t>
      </w:r>
      <w:proofErr w:type="spellEnd"/>
      <w:r w:rsidRPr="00A90C4A">
        <w:rPr>
          <w:rFonts w:ascii="Arial" w:hAnsi="Arial" w:cs="Arial"/>
        </w:rPr>
        <w:t xml:space="preserve">). V nedávné době byla k vidění ve filmu </w:t>
      </w:r>
      <w:proofErr w:type="spellStart"/>
      <w:r w:rsidRPr="00A90C4A">
        <w:rPr>
          <w:rFonts w:ascii="Arial" w:hAnsi="Arial" w:cs="Arial"/>
        </w:rPr>
        <w:t>Woodyho</w:t>
      </w:r>
      <w:proofErr w:type="spellEnd"/>
      <w:r w:rsidRPr="00A90C4A">
        <w:rPr>
          <w:rFonts w:ascii="Arial" w:hAnsi="Arial" w:cs="Arial"/>
        </w:rPr>
        <w:t xml:space="preserve"> </w:t>
      </w:r>
      <w:proofErr w:type="spellStart"/>
      <w:r w:rsidRPr="00A90C4A">
        <w:rPr>
          <w:rFonts w:ascii="Arial" w:hAnsi="Arial" w:cs="Arial"/>
        </w:rPr>
        <w:t>Harrelsona</w:t>
      </w:r>
      <w:proofErr w:type="spellEnd"/>
      <w:r w:rsidRPr="00A90C4A">
        <w:rPr>
          <w:rFonts w:ascii="Arial" w:hAnsi="Arial" w:cs="Arial"/>
        </w:rPr>
        <w:t xml:space="preserve"> </w:t>
      </w:r>
      <w:proofErr w:type="spellStart"/>
      <w:r w:rsidRPr="00A90C4A">
        <w:rPr>
          <w:rStyle w:val="Zdraznn"/>
          <w:rFonts w:ascii="Arial" w:eastAsiaTheme="majorEastAsia" w:hAnsi="Arial" w:cs="Arial"/>
        </w:rPr>
        <w:t>Lost</w:t>
      </w:r>
      <w:proofErr w:type="spellEnd"/>
      <w:r w:rsidRPr="00A90C4A">
        <w:rPr>
          <w:rStyle w:val="Zdraznn"/>
          <w:rFonts w:ascii="Arial" w:eastAsiaTheme="majorEastAsia" w:hAnsi="Arial" w:cs="Arial"/>
        </w:rPr>
        <w:t xml:space="preserve"> in London.</w:t>
      </w:r>
    </w:p>
    <w:p w:rsidR="00A90C4A" w:rsidRPr="00A90C4A" w:rsidRDefault="00A90C4A" w:rsidP="00A90C4A">
      <w:pPr>
        <w:pStyle w:val="Normlnweb"/>
        <w:jc w:val="center"/>
        <w:rPr>
          <w:rFonts w:ascii="Arial" w:hAnsi="Arial" w:cs="Arial"/>
        </w:rPr>
      </w:pPr>
      <w:r w:rsidRPr="00A90C4A">
        <w:rPr>
          <w:rStyle w:val="Siln"/>
          <w:rFonts w:ascii="Arial" w:hAnsi="Arial" w:cs="Arial"/>
        </w:rPr>
        <w:t xml:space="preserve">Marta </w:t>
      </w:r>
      <w:proofErr w:type="spellStart"/>
      <w:r w:rsidRPr="00A90C4A">
        <w:rPr>
          <w:rStyle w:val="Siln"/>
          <w:rFonts w:ascii="Arial" w:hAnsi="Arial" w:cs="Arial"/>
        </w:rPr>
        <w:t>Donzelli</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Italská producentka Marta </w:t>
      </w:r>
      <w:proofErr w:type="spellStart"/>
      <w:r w:rsidRPr="00A90C4A">
        <w:rPr>
          <w:rFonts w:ascii="Arial" w:hAnsi="Arial" w:cs="Arial"/>
        </w:rPr>
        <w:t>Donzelli</w:t>
      </w:r>
      <w:proofErr w:type="spellEnd"/>
      <w:r w:rsidRPr="00A90C4A">
        <w:rPr>
          <w:rFonts w:ascii="Arial" w:hAnsi="Arial" w:cs="Arial"/>
        </w:rPr>
        <w:t xml:space="preserve"> založila v roce 2004 spolu s </w:t>
      </w:r>
      <w:proofErr w:type="spellStart"/>
      <w:r w:rsidRPr="00A90C4A">
        <w:rPr>
          <w:rFonts w:ascii="Arial" w:hAnsi="Arial" w:cs="Arial"/>
        </w:rPr>
        <w:t>Gregoriem</w:t>
      </w:r>
      <w:proofErr w:type="spellEnd"/>
      <w:r w:rsidRPr="00A90C4A">
        <w:rPr>
          <w:rFonts w:ascii="Arial" w:hAnsi="Arial" w:cs="Arial"/>
        </w:rPr>
        <w:t xml:space="preserve"> </w:t>
      </w:r>
      <w:proofErr w:type="spellStart"/>
      <w:r w:rsidRPr="00A90C4A">
        <w:rPr>
          <w:rFonts w:ascii="Arial" w:hAnsi="Arial" w:cs="Arial"/>
        </w:rPr>
        <w:t>Paonessou</w:t>
      </w:r>
      <w:proofErr w:type="spellEnd"/>
      <w:r w:rsidRPr="00A90C4A">
        <w:rPr>
          <w:rFonts w:ascii="Arial" w:hAnsi="Arial" w:cs="Arial"/>
        </w:rPr>
        <w:t xml:space="preserve"> společnost </w:t>
      </w:r>
      <w:proofErr w:type="spellStart"/>
      <w:r w:rsidRPr="00A90C4A">
        <w:rPr>
          <w:rFonts w:ascii="Arial" w:hAnsi="Arial" w:cs="Arial"/>
        </w:rPr>
        <w:t>Vivo</w:t>
      </w:r>
      <w:proofErr w:type="spellEnd"/>
      <w:r w:rsidRPr="00A90C4A">
        <w:rPr>
          <w:rFonts w:ascii="Arial" w:hAnsi="Arial" w:cs="Arial"/>
        </w:rPr>
        <w:t xml:space="preserve"> Film se zhruba čtyřicítkou filmů na svém kontě. Patří k nim např. </w:t>
      </w:r>
      <w:r w:rsidRPr="00A90C4A">
        <w:rPr>
          <w:rStyle w:val="Zdraznn"/>
          <w:rFonts w:ascii="Arial" w:eastAsiaTheme="majorEastAsia" w:hAnsi="Arial" w:cs="Arial"/>
        </w:rPr>
        <w:t xml:space="preserve">Čtyřikrát </w:t>
      </w:r>
      <w:proofErr w:type="spellStart"/>
      <w:r w:rsidRPr="00A90C4A">
        <w:rPr>
          <w:rFonts w:ascii="Arial" w:hAnsi="Arial" w:cs="Arial"/>
        </w:rPr>
        <w:t>Michelangela</w:t>
      </w:r>
      <w:proofErr w:type="spellEnd"/>
      <w:r w:rsidRPr="00A90C4A">
        <w:rPr>
          <w:rFonts w:ascii="Arial" w:hAnsi="Arial" w:cs="Arial"/>
        </w:rPr>
        <w:t xml:space="preserve"> </w:t>
      </w:r>
      <w:proofErr w:type="spellStart"/>
      <w:r w:rsidRPr="00A90C4A">
        <w:rPr>
          <w:rFonts w:ascii="Arial" w:hAnsi="Arial" w:cs="Arial"/>
        </w:rPr>
        <w:t>Frammartina</w:t>
      </w:r>
      <w:proofErr w:type="spellEnd"/>
      <w:r w:rsidRPr="00A90C4A">
        <w:rPr>
          <w:rFonts w:ascii="Arial" w:hAnsi="Arial" w:cs="Arial"/>
        </w:rPr>
        <w:t xml:space="preserve"> (</w:t>
      </w:r>
      <w:proofErr w:type="spellStart"/>
      <w:r w:rsidRPr="00A90C4A">
        <w:rPr>
          <w:rFonts w:ascii="Arial" w:hAnsi="Arial" w:cs="Arial"/>
        </w:rPr>
        <w:t>Quinzaine</w:t>
      </w:r>
      <w:proofErr w:type="spellEnd"/>
      <w:r w:rsidRPr="00A90C4A">
        <w:rPr>
          <w:rFonts w:ascii="Arial" w:hAnsi="Arial" w:cs="Arial"/>
        </w:rPr>
        <w:t xml:space="preserve"> des </w:t>
      </w:r>
      <w:proofErr w:type="spellStart"/>
      <w:r w:rsidRPr="00A90C4A">
        <w:rPr>
          <w:rFonts w:ascii="Arial" w:hAnsi="Arial" w:cs="Arial"/>
        </w:rPr>
        <w:t>réalisateurs</w:t>
      </w:r>
      <w:proofErr w:type="spellEnd"/>
      <w:r w:rsidRPr="00A90C4A">
        <w:rPr>
          <w:rFonts w:ascii="Arial" w:hAnsi="Arial" w:cs="Arial"/>
        </w:rPr>
        <w:t xml:space="preserve"> v Cannes 2010), </w:t>
      </w:r>
      <w:r w:rsidRPr="00A90C4A">
        <w:rPr>
          <w:rStyle w:val="Zdraznn"/>
          <w:rFonts w:ascii="Arial" w:eastAsiaTheme="majorEastAsia" w:hAnsi="Arial" w:cs="Arial"/>
        </w:rPr>
        <w:t xml:space="preserve">Via </w:t>
      </w:r>
      <w:proofErr w:type="spellStart"/>
      <w:r w:rsidRPr="00A90C4A">
        <w:rPr>
          <w:rStyle w:val="Zdraznn"/>
          <w:rFonts w:ascii="Arial" w:eastAsiaTheme="majorEastAsia" w:hAnsi="Arial" w:cs="Arial"/>
        </w:rPr>
        <w:t>Castellana</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Bandiera</w:t>
      </w:r>
      <w:proofErr w:type="spellEnd"/>
      <w:r w:rsidRPr="00A90C4A">
        <w:rPr>
          <w:rFonts w:ascii="Arial" w:hAnsi="Arial" w:cs="Arial"/>
        </w:rPr>
        <w:t xml:space="preserve"> Emmy Dante (Benátky 2013 – hlavní soutěž), </w:t>
      </w:r>
      <w:r w:rsidRPr="00A90C4A">
        <w:rPr>
          <w:rStyle w:val="Zdraznn"/>
          <w:rFonts w:ascii="Arial" w:eastAsiaTheme="majorEastAsia" w:hAnsi="Arial" w:cs="Arial"/>
        </w:rPr>
        <w:t>Navždy pannou</w:t>
      </w:r>
      <w:r w:rsidRPr="00A90C4A">
        <w:rPr>
          <w:rFonts w:ascii="Arial" w:hAnsi="Arial" w:cs="Arial"/>
        </w:rPr>
        <w:t xml:space="preserve"> a </w:t>
      </w:r>
      <w:r w:rsidRPr="00A90C4A">
        <w:rPr>
          <w:rStyle w:val="Zdraznn"/>
          <w:rFonts w:ascii="Arial" w:eastAsiaTheme="majorEastAsia" w:hAnsi="Arial" w:cs="Arial"/>
        </w:rPr>
        <w:t>Má dcera</w:t>
      </w:r>
      <w:r w:rsidRPr="00A90C4A">
        <w:rPr>
          <w:rFonts w:ascii="Arial" w:hAnsi="Arial" w:cs="Arial"/>
        </w:rPr>
        <w:t xml:space="preserve"> Laury </w:t>
      </w:r>
      <w:proofErr w:type="spellStart"/>
      <w:r w:rsidRPr="00A90C4A">
        <w:rPr>
          <w:rFonts w:ascii="Arial" w:hAnsi="Arial" w:cs="Arial"/>
        </w:rPr>
        <w:t>Bispuri</w:t>
      </w:r>
      <w:proofErr w:type="spellEnd"/>
      <w:r w:rsidRPr="00A90C4A">
        <w:rPr>
          <w:rFonts w:ascii="Arial" w:hAnsi="Arial" w:cs="Arial"/>
        </w:rPr>
        <w:t xml:space="preserve"> (</w:t>
      </w:r>
      <w:proofErr w:type="spellStart"/>
      <w:r w:rsidRPr="00A90C4A">
        <w:rPr>
          <w:rFonts w:ascii="Arial" w:hAnsi="Arial" w:cs="Arial"/>
        </w:rPr>
        <w:t>Berlinale</w:t>
      </w:r>
      <w:proofErr w:type="spellEnd"/>
      <w:r w:rsidRPr="00A90C4A">
        <w:rPr>
          <w:rFonts w:ascii="Arial" w:hAnsi="Arial" w:cs="Arial"/>
        </w:rPr>
        <w:t xml:space="preserve"> 2015 a 2018 – hlavní soutěž), </w:t>
      </w:r>
      <w:r w:rsidRPr="00A90C4A">
        <w:rPr>
          <w:rStyle w:val="Zdraznn"/>
          <w:rFonts w:ascii="Arial" w:eastAsiaTheme="majorEastAsia" w:hAnsi="Arial" w:cs="Arial"/>
        </w:rPr>
        <w:t xml:space="preserve">I </w:t>
      </w:r>
      <w:proofErr w:type="spellStart"/>
      <w:r w:rsidRPr="00A90C4A">
        <w:rPr>
          <w:rStyle w:val="Zdraznn"/>
          <w:rFonts w:ascii="Arial" w:eastAsiaTheme="majorEastAsia" w:hAnsi="Arial" w:cs="Arial"/>
        </w:rPr>
        <w:t>figli</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della</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notte</w:t>
      </w:r>
      <w:proofErr w:type="spellEnd"/>
      <w:r w:rsidRPr="00A90C4A">
        <w:rPr>
          <w:rFonts w:ascii="Arial" w:hAnsi="Arial" w:cs="Arial"/>
        </w:rPr>
        <w:t xml:space="preserve"> Andrey De Siky nebo </w:t>
      </w:r>
      <w:proofErr w:type="spellStart"/>
      <w:r w:rsidRPr="00A90C4A">
        <w:rPr>
          <w:rStyle w:val="Zdraznn"/>
          <w:rFonts w:ascii="Arial" w:eastAsiaTheme="majorEastAsia" w:hAnsi="Arial" w:cs="Arial"/>
        </w:rPr>
        <w:t>Nico</w:t>
      </w:r>
      <w:proofErr w:type="spellEnd"/>
      <w:r w:rsidRPr="00A90C4A">
        <w:rPr>
          <w:rStyle w:val="Zdraznn"/>
          <w:rFonts w:ascii="Arial" w:eastAsiaTheme="majorEastAsia" w:hAnsi="Arial" w:cs="Arial"/>
        </w:rPr>
        <w:t>, 1988</w:t>
      </w:r>
      <w:r w:rsidRPr="00A90C4A">
        <w:rPr>
          <w:rFonts w:ascii="Arial" w:hAnsi="Arial" w:cs="Arial"/>
        </w:rPr>
        <w:t xml:space="preserve"> </w:t>
      </w:r>
      <w:proofErr w:type="spellStart"/>
      <w:r w:rsidRPr="00A90C4A">
        <w:rPr>
          <w:rFonts w:ascii="Arial" w:hAnsi="Arial" w:cs="Arial"/>
        </w:rPr>
        <w:t>Susanny</w:t>
      </w:r>
      <w:proofErr w:type="spellEnd"/>
      <w:r w:rsidRPr="00A90C4A">
        <w:rPr>
          <w:rFonts w:ascii="Arial" w:hAnsi="Arial" w:cs="Arial"/>
        </w:rPr>
        <w:t xml:space="preserve"> </w:t>
      </w:r>
      <w:proofErr w:type="spellStart"/>
      <w:r w:rsidRPr="00A90C4A">
        <w:rPr>
          <w:rFonts w:ascii="Arial" w:hAnsi="Arial" w:cs="Arial"/>
        </w:rPr>
        <w:t>Nicchiarelli</w:t>
      </w:r>
      <w:proofErr w:type="spellEnd"/>
      <w:r w:rsidRPr="00A90C4A">
        <w:rPr>
          <w:rFonts w:ascii="Arial" w:hAnsi="Arial" w:cs="Arial"/>
        </w:rPr>
        <w:t xml:space="preserve">, který získal cenu pro nejlepší film v sekci </w:t>
      </w:r>
      <w:proofErr w:type="spellStart"/>
      <w:r w:rsidRPr="00A90C4A">
        <w:rPr>
          <w:rFonts w:ascii="Arial" w:hAnsi="Arial" w:cs="Arial"/>
        </w:rPr>
        <w:t>Orizzonti</w:t>
      </w:r>
      <w:proofErr w:type="spellEnd"/>
      <w:r w:rsidRPr="00A90C4A">
        <w:rPr>
          <w:rFonts w:ascii="Arial" w:hAnsi="Arial" w:cs="Arial"/>
        </w:rPr>
        <w:t xml:space="preserve"> na loňském benátském festivalu.</w:t>
      </w:r>
    </w:p>
    <w:p w:rsidR="00E121E0" w:rsidRDefault="00E121E0" w:rsidP="00A90C4A">
      <w:pPr>
        <w:pStyle w:val="Normlnweb"/>
        <w:jc w:val="center"/>
        <w:rPr>
          <w:rStyle w:val="Siln"/>
          <w:rFonts w:ascii="Arial" w:hAnsi="Arial" w:cs="Arial"/>
        </w:rPr>
      </w:pPr>
    </w:p>
    <w:p w:rsidR="00A90C4A" w:rsidRPr="00A90C4A" w:rsidRDefault="00A90C4A" w:rsidP="00A90C4A">
      <w:pPr>
        <w:pStyle w:val="Normlnweb"/>
        <w:jc w:val="center"/>
        <w:rPr>
          <w:rFonts w:ascii="Arial" w:hAnsi="Arial" w:cs="Arial"/>
        </w:rPr>
      </w:pPr>
      <w:r w:rsidRPr="00A90C4A">
        <w:rPr>
          <w:rStyle w:val="Siln"/>
          <w:rFonts w:ascii="Arial" w:hAnsi="Arial" w:cs="Arial"/>
        </w:rPr>
        <w:lastRenderedPageBreak/>
        <w:t>Zdeněk Holý</w:t>
      </w:r>
    </w:p>
    <w:p w:rsidR="00A90C4A" w:rsidRPr="00A90C4A" w:rsidRDefault="00A90C4A" w:rsidP="00A90C4A">
      <w:pPr>
        <w:pStyle w:val="Normlnweb"/>
        <w:jc w:val="both"/>
        <w:rPr>
          <w:rFonts w:ascii="Arial" w:hAnsi="Arial" w:cs="Arial"/>
        </w:rPr>
      </w:pPr>
      <w:r w:rsidRPr="00A90C4A">
        <w:rPr>
          <w:rFonts w:ascii="Arial" w:hAnsi="Arial" w:cs="Arial"/>
        </w:rPr>
        <w:t xml:space="preserve">Zdeněk Holý působil jako redaktor filmového časopisu </w:t>
      </w:r>
      <w:proofErr w:type="spellStart"/>
      <w:r w:rsidRPr="00A90C4A">
        <w:rPr>
          <w:rStyle w:val="Zdraznn"/>
          <w:rFonts w:ascii="Arial" w:eastAsiaTheme="majorEastAsia" w:hAnsi="Arial" w:cs="Arial"/>
        </w:rPr>
        <w:t>Cinepur</w:t>
      </w:r>
      <w:proofErr w:type="spellEnd"/>
      <w:r w:rsidRPr="00A90C4A">
        <w:rPr>
          <w:rFonts w:ascii="Arial" w:hAnsi="Arial" w:cs="Arial"/>
        </w:rPr>
        <w:t xml:space="preserve">, v letech 2007–2010 jako šéfredaktor. V textu </w:t>
      </w:r>
      <w:r w:rsidRPr="00A90C4A">
        <w:rPr>
          <w:rStyle w:val="Zdraznn"/>
          <w:rFonts w:ascii="Arial" w:eastAsiaTheme="majorEastAsia" w:hAnsi="Arial" w:cs="Arial"/>
        </w:rPr>
        <w:t>Vyprázdněná narace</w:t>
      </w:r>
      <w:r w:rsidRPr="00A90C4A">
        <w:rPr>
          <w:rFonts w:ascii="Arial" w:hAnsi="Arial" w:cs="Arial"/>
        </w:rPr>
        <w:t xml:space="preserve"> (2005) pojmenoval nastupující vlnu minimalistických filmů. V letech 2008–2012 působil jako ředitel Nakladatelství Akademie múzických umění v Praze. Jako autor námětu a producent je podepsán pod snímkem </w:t>
      </w:r>
      <w:r w:rsidRPr="00A90C4A">
        <w:rPr>
          <w:rStyle w:val="Zdraznn"/>
          <w:rFonts w:ascii="Arial" w:eastAsiaTheme="majorEastAsia" w:hAnsi="Arial" w:cs="Arial"/>
        </w:rPr>
        <w:t>Danielův svět</w:t>
      </w:r>
      <w:r w:rsidRPr="00A90C4A">
        <w:rPr>
          <w:rFonts w:ascii="Arial" w:hAnsi="Arial" w:cs="Arial"/>
        </w:rPr>
        <w:t xml:space="preserve"> (sekce Panorama </w:t>
      </w:r>
      <w:proofErr w:type="spellStart"/>
      <w:r w:rsidRPr="00A90C4A">
        <w:rPr>
          <w:rFonts w:ascii="Arial" w:hAnsi="Arial" w:cs="Arial"/>
        </w:rPr>
        <w:t>Berlinale</w:t>
      </w:r>
      <w:proofErr w:type="spellEnd"/>
      <w:r w:rsidRPr="00A90C4A">
        <w:rPr>
          <w:rFonts w:ascii="Arial" w:hAnsi="Arial" w:cs="Arial"/>
        </w:rPr>
        <w:t xml:space="preserve"> 2015), jako producent a dramaturg pod cyklem populárně-naučných dokumentů </w:t>
      </w:r>
      <w:r w:rsidRPr="00A90C4A">
        <w:rPr>
          <w:rStyle w:val="Zdraznn"/>
          <w:rFonts w:ascii="Arial" w:eastAsiaTheme="majorEastAsia" w:hAnsi="Arial" w:cs="Arial"/>
        </w:rPr>
        <w:t>Člověk, to je věda</w:t>
      </w:r>
      <w:r w:rsidRPr="00A90C4A">
        <w:rPr>
          <w:rFonts w:ascii="Arial" w:hAnsi="Arial" w:cs="Arial"/>
        </w:rPr>
        <w:t xml:space="preserve"> (2017) či pod experimentálním filmem </w:t>
      </w:r>
      <w:proofErr w:type="spellStart"/>
      <w:r w:rsidRPr="00A90C4A">
        <w:rPr>
          <w:rStyle w:val="Zdraznn"/>
          <w:rFonts w:ascii="Arial" w:eastAsiaTheme="majorEastAsia" w:hAnsi="Arial" w:cs="Arial"/>
        </w:rPr>
        <w:t>Recovering</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Industry</w:t>
      </w:r>
      <w:proofErr w:type="spellEnd"/>
      <w:r w:rsidRPr="00A90C4A">
        <w:rPr>
          <w:rFonts w:ascii="Arial" w:hAnsi="Arial" w:cs="Arial"/>
        </w:rPr>
        <w:t xml:space="preserve"> (2016). V roce 2016 byl zvolen děkanem pražské Filmové akademie múzických umění FAMU.</w:t>
      </w:r>
    </w:p>
    <w:p w:rsidR="00A90C4A" w:rsidRPr="00A90C4A" w:rsidRDefault="00A90C4A" w:rsidP="00A90C4A">
      <w:pPr>
        <w:pStyle w:val="Normlnweb"/>
        <w:jc w:val="center"/>
        <w:rPr>
          <w:rFonts w:ascii="Arial" w:hAnsi="Arial" w:cs="Arial"/>
        </w:rPr>
      </w:pPr>
      <w:proofErr w:type="spellStart"/>
      <w:r w:rsidRPr="00A90C4A">
        <w:rPr>
          <w:rStyle w:val="Siln"/>
          <w:rFonts w:ascii="Arial" w:hAnsi="Arial" w:cs="Arial"/>
        </w:rPr>
        <w:t>Nanouk</w:t>
      </w:r>
      <w:proofErr w:type="spellEnd"/>
      <w:r w:rsidRPr="00A90C4A">
        <w:rPr>
          <w:rStyle w:val="Siln"/>
          <w:rFonts w:ascii="Arial" w:hAnsi="Arial" w:cs="Arial"/>
        </w:rPr>
        <w:t xml:space="preserve"> Leopold</w:t>
      </w:r>
    </w:p>
    <w:p w:rsidR="00A90C4A" w:rsidRPr="00A90C4A" w:rsidRDefault="00A90C4A" w:rsidP="00A90C4A">
      <w:pPr>
        <w:pStyle w:val="Normlnweb"/>
        <w:jc w:val="both"/>
        <w:rPr>
          <w:rFonts w:ascii="Arial" w:hAnsi="Arial" w:cs="Arial"/>
        </w:rPr>
      </w:pPr>
      <w:r w:rsidRPr="00A90C4A">
        <w:rPr>
          <w:rFonts w:ascii="Arial" w:hAnsi="Arial" w:cs="Arial"/>
        </w:rPr>
        <w:t xml:space="preserve">Nizozemská režisérka </w:t>
      </w:r>
      <w:proofErr w:type="spellStart"/>
      <w:r w:rsidRPr="00A90C4A">
        <w:rPr>
          <w:rFonts w:ascii="Arial" w:hAnsi="Arial" w:cs="Arial"/>
        </w:rPr>
        <w:t>Nanouk</w:t>
      </w:r>
      <w:proofErr w:type="spellEnd"/>
      <w:r w:rsidRPr="00A90C4A">
        <w:rPr>
          <w:rFonts w:ascii="Arial" w:hAnsi="Arial" w:cs="Arial"/>
        </w:rPr>
        <w:t xml:space="preserve"> Leopold absolvovala v roce 1992 rotterdamskou Akademii výtvarných umění a o šest let později Nizozemskou filmovou a televizní akademii. Její debut </w:t>
      </w:r>
      <w:r w:rsidRPr="00A90C4A">
        <w:rPr>
          <w:rStyle w:val="Zdraznn"/>
          <w:rFonts w:ascii="Arial" w:eastAsiaTheme="majorEastAsia" w:hAnsi="Arial" w:cs="Arial"/>
        </w:rPr>
        <w:t>Třtiny ve větru</w:t>
      </w:r>
      <w:r w:rsidRPr="00A90C4A">
        <w:rPr>
          <w:rFonts w:ascii="Arial" w:hAnsi="Arial" w:cs="Arial"/>
        </w:rPr>
        <w:t xml:space="preserve"> byl uveden v soutěži MFF v Rotterdamu 2001. V roce 2005 se představila s dalším snímkem </w:t>
      </w:r>
      <w:proofErr w:type="spellStart"/>
      <w:r w:rsidRPr="00A90C4A">
        <w:rPr>
          <w:rStyle w:val="Zdraznn"/>
          <w:rFonts w:ascii="Arial" w:eastAsiaTheme="majorEastAsia" w:hAnsi="Arial" w:cs="Arial"/>
        </w:rPr>
        <w:t>Guernsey</w:t>
      </w:r>
      <w:proofErr w:type="spellEnd"/>
      <w:r w:rsidRPr="00A90C4A">
        <w:rPr>
          <w:rFonts w:ascii="Arial" w:hAnsi="Arial" w:cs="Arial"/>
        </w:rPr>
        <w:t xml:space="preserve"> v canneské sekci </w:t>
      </w:r>
      <w:proofErr w:type="spellStart"/>
      <w:r w:rsidRPr="00A90C4A">
        <w:rPr>
          <w:rFonts w:ascii="Arial" w:hAnsi="Arial" w:cs="Arial"/>
        </w:rPr>
        <w:t>Quinzaine</w:t>
      </w:r>
      <w:proofErr w:type="spellEnd"/>
      <w:r w:rsidRPr="00A90C4A">
        <w:rPr>
          <w:rFonts w:ascii="Arial" w:hAnsi="Arial" w:cs="Arial"/>
        </w:rPr>
        <w:t xml:space="preserve"> des </w:t>
      </w:r>
      <w:proofErr w:type="spellStart"/>
      <w:r w:rsidRPr="00A90C4A">
        <w:rPr>
          <w:rFonts w:ascii="Arial" w:hAnsi="Arial" w:cs="Arial"/>
        </w:rPr>
        <w:t>réalisateurs</w:t>
      </w:r>
      <w:proofErr w:type="spellEnd"/>
      <w:r w:rsidRPr="00A90C4A">
        <w:rPr>
          <w:rFonts w:ascii="Arial" w:hAnsi="Arial" w:cs="Arial"/>
        </w:rPr>
        <w:t xml:space="preserve">. Dva následující snímky, </w:t>
      </w:r>
      <w:proofErr w:type="spellStart"/>
      <w:r w:rsidRPr="00A90C4A">
        <w:rPr>
          <w:rStyle w:val="Zdraznn"/>
          <w:rFonts w:ascii="Arial" w:eastAsiaTheme="majorEastAsia" w:hAnsi="Arial" w:cs="Arial"/>
        </w:rPr>
        <w:t>Wolfsbergen</w:t>
      </w:r>
      <w:proofErr w:type="spellEnd"/>
      <w:r w:rsidRPr="00A90C4A">
        <w:rPr>
          <w:rFonts w:ascii="Arial" w:hAnsi="Arial" w:cs="Arial"/>
        </w:rPr>
        <w:t xml:space="preserve"> (2007) a </w:t>
      </w:r>
      <w:proofErr w:type="spellStart"/>
      <w:r w:rsidRPr="00A90C4A">
        <w:rPr>
          <w:rStyle w:val="Zdraznn"/>
          <w:rFonts w:ascii="Arial" w:eastAsiaTheme="majorEastAsia" w:hAnsi="Arial" w:cs="Arial"/>
        </w:rPr>
        <w:t>Brownian</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Movement</w:t>
      </w:r>
      <w:proofErr w:type="spellEnd"/>
      <w:r w:rsidRPr="00A90C4A">
        <w:rPr>
          <w:rFonts w:ascii="Arial" w:hAnsi="Arial" w:cs="Arial"/>
        </w:rPr>
        <w:t xml:space="preserve"> (2010), byly pozvány na festivaly v Torontu a v Berlíně (</w:t>
      </w:r>
      <w:proofErr w:type="spellStart"/>
      <w:r w:rsidRPr="00A90C4A">
        <w:rPr>
          <w:rFonts w:ascii="Arial" w:hAnsi="Arial" w:cs="Arial"/>
        </w:rPr>
        <w:t>Forum</w:t>
      </w:r>
      <w:proofErr w:type="spellEnd"/>
      <w:r w:rsidRPr="00A90C4A">
        <w:rPr>
          <w:rFonts w:ascii="Arial" w:hAnsi="Arial" w:cs="Arial"/>
        </w:rPr>
        <w:t xml:space="preserve">). </w:t>
      </w:r>
      <w:r w:rsidRPr="00A90C4A">
        <w:rPr>
          <w:rStyle w:val="Zdraznn"/>
          <w:rFonts w:ascii="Arial" w:eastAsiaTheme="majorEastAsia" w:hAnsi="Arial" w:cs="Arial"/>
        </w:rPr>
        <w:t xml:space="preserve">Nahoře </w:t>
      </w:r>
      <w:proofErr w:type="gramStart"/>
      <w:r w:rsidRPr="00A90C4A">
        <w:rPr>
          <w:rStyle w:val="Zdraznn"/>
          <w:rFonts w:ascii="Arial" w:eastAsiaTheme="majorEastAsia" w:hAnsi="Arial" w:cs="Arial"/>
        </w:rPr>
        <w:t>je</w:t>
      </w:r>
      <w:proofErr w:type="gramEnd"/>
      <w:r w:rsidRPr="00A90C4A">
        <w:rPr>
          <w:rStyle w:val="Zdraznn"/>
          <w:rFonts w:ascii="Arial" w:eastAsiaTheme="majorEastAsia" w:hAnsi="Arial" w:cs="Arial"/>
        </w:rPr>
        <w:t xml:space="preserve"> ticho</w:t>
      </w:r>
      <w:r w:rsidRPr="00A90C4A">
        <w:rPr>
          <w:rFonts w:ascii="Arial" w:hAnsi="Arial" w:cs="Arial"/>
        </w:rPr>
        <w:t xml:space="preserve"> zahajovalo berlínskou sekci Panorama v roce 2013. V další berlínské sekci </w:t>
      </w:r>
      <w:proofErr w:type="spellStart"/>
      <w:r w:rsidRPr="00A90C4A">
        <w:rPr>
          <w:rFonts w:ascii="Arial" w:hAnsi="Arial" w:cs="Arial"/>
        </w:rPr>
        <w:t>Generation</w:t>
      </w:r>
      <w:proofErr w:type="spellEnd"/>
      <w:r w:rsidRPr="00A90C4A">
        <w:rPr>
          <w:rFonts w:ascii="Arial" w:hAnsi="Arial" w:cs="Arial"/>
        </w:rPr>
        <w:t xml:space="preserve"> měl letos premiéru její šestý film </w:t>
      </w:r>
      <w:proofErr w:type="spellStart"/>
      <w:r w:rsidRPr="00A90C4A">
        <w:rPr>
          <w:rStyle w:val="Zdraznn"/>
          <w:rFonts w:ascii="Arial" w:eastAsiaTheme="majorEastAsia" w:hAnsi="Arial" w:cs="Arial"/>
        </w:rPr>
        <w:t>Cobain</w:t>
      </w:r>
      <w:proofErr w:type="spellEnd"/>
      <w:r w:rsidRPr="00A90C4A">
        <w:rPr>
          <w:rFonts w:ascii="Arial" w:hAnsi="Arial" w:cs="Arial"/>
        </w:rPr>
        <w:t xml:space="preserve">. Loni režírovala svou první divadelní hru </w:t>
      </w:r>
      <w:proofErr w:type="spellStart"/>
      <w:r w:rsidRPr="00A90C4A">
        <w:rPr>
          <w:rStyle w:val="Zdraznn"/>
          <w:rFonts w:ascii="Arial" w:eastAsiaTheme="majorEastAsia" w:hAnsi="Arial" w:cs="Arial"/>
        </w:rPr>
        <w:t>From</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the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Life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of</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the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Marionettes</w:t>
      </w:r>
      <w:proofErr w:type="spellEnd"/>
      <w:r w:rsidRPr="00A90C4A">
        <w:rPr>
          <w:rFonts w:ascii="Arial" w:hAnsi="Arial" w:cs="Arial"/>
        </w:rPr>
        <w:t xml:space="preserve"> pro amsterdamský divadelní soubor TGA.</w:t>
      </w:r>
    </w:p>
    <w:p w:rsidR="00C219BA" w:rsidRDefault="00C219BA" w:rsidP="00C219BA">
      <w:pPr>
        <w:pStyle w:val="Normlnweb"/>
        <w:spacing w:line="276" w:lineRule="auto"/>
        <w:jc w:val="center"/>
        <w:rPr>
          <w:rFonts w:ascii="Arial" w:hAnsi="Arial" w:cs="Arial"/>
          <w:b/>
          <w:u w:val="single"/>
        </w:rPr>
      </w:pPr>
      <w:r w:rsidRPr="009F485A">
        <w:rPr>
          <w:rFonts w:ascii="Arial" w:hAnsi="Arial" w:cs="Arial"/>
          <w:b/>
          <w:u w:val="single"/>
        </w:rPr>
        <w:t>Porota Na východ od Západu</w:t>
      </w:r>
    </w:p>
    <w:p w:rsidR="00A90C4A" w:rsidRPr="00A90C4A" w:rsidRDefault="00A90C4A" w:rsidP="00A90C4A">
      <w:pPr>
        <w:jc w:val="center"/>
        <w:rPr>
          <w:rFonts w:eastAsia="Times New Roman" w:cs="Arial"/>
          <w:sz w:val="24"/>
          <w:szCs w:val="24"/>
        </w:rPr>
      </w:pPr>
      <w:r w:rsidRPr="00A90C4A">
        <w:rPr>
          <w:rStyle w:val="Siln"/>
          <w:rFonts w:cs="Arial"/>
          <w:sz w:val="24"/>
          <w:szCs w:val="24"/>
        </w:rPr>
        <w:t xml:space="preserve">Peter </w:t>
      </w:r>
      <w:proofErr w:type="spellStart"/>
      <w:r w:rsidRPr="00A90C4A">
        <w:rPr>
          <w:rStyle w:val="Siln"/>
          <w:rFonts w:cs="Arial"/>
          <w:sz w:val="24"/>
          <w:szCs w:val="24"/>
        </w:rPr>
        <w:t>Badač</w:t>
      </w:r>
      <w:proofErr w:type="spellEnd"/>
    </w:p>
    <w:p w:rsidR="00A90C4A" w:rsidRPr="00A90C4A" w:rsidRDefault="00A90C4A" w:rsidP="00A90C4A">
      <w:pPr>
        <w:pStyle w:val="Normlnweb"/>
        <w:jc w:val="both"/>
        <w:rPr>
          <w:rFonts w:ascii="Arial" w:eastAsiaTheme="minorEastAsia" w:hAnsi="Arial" w:cs="Arial"/>
        </w:rPr>
      </w:pPr>
      <w:r w:rsidRPr="00A90C4A">
        <w:rPr>
          <w:rFonts w:ascii="Arial" w:hAnsi="Arial" w:cs="Arial"/>
        </w:rPr>
        <w:t xml:space="preserve">Slovenský producent Peter </w:t>
      </w:r>
      <w:proofErr w:type="spellStart"/>
      <w:r w:rsidRPr="00A90C4A">
        <w:rPr>
          <w:rFonts w:ascii="Arial" w:hAnsi="Arial" w:cs="Arial"/>
        </w:rPr>
        <w:t>Badač</w:t>
      </w:r>
      <w:proofErr w:type="spellEnd"/>
      <w:r w:rsidRPr="00A90C4A">
        <w:rPr>
          <w:rFonts w:ascii="Arial" w:hAnsi="Arial" w:cs="Arial"/>
        </w:rPr>
        <w:t xml:space="preserve"> je absolventem bratislavské VŠMU a pražské FAMU, na obou školách dnes přednáší. V roce 2010 studoval v Postupimi na HFF Konráda Wolfa, studia si doplnil prostřednictvím </w:t>
      </w:r>
      <w:proofErr w:type="spellStart"/>
      <w:r w:rsidRPr="00A90C4A">
        <w:rPr>
          <w:rFonts w:ascii="Arial" w:hAnsi="Arial" w:cs="Arial"/>
        </w:rPr>
        <w:t>Fulbrightova</w:t>
      </w:r>
      <w:proofErr w:type="spellEnd"/>
      <w:r w:rsidRPr="00A90C4A">
        <w:rPr>
          <w:rFonts w:ascii="Arial" w:hAnsi="Arial" w:cs="Arial"/>
        </w:rPr>
        <w:t xml:space="preserve"> stipendia v Ohiu 2014. Založil produkční společnost BFILM se sídly v Bratislavě a v Praze, pod jejíž značkou produkoval celovečerní snímky </w:t>
      </w:r>
      <w:r w:rsidRPr="00A90C4A">
        <w:rPr>
          <w:rStyle w:val="Zdraznn"/>
          <w:rFonts w:ascii="Arial" w:eastAsiaTheme="majorEastAsia" w:hAnsi="Arial" w:cs="Arial"/>
        </w:rPr>
        <w:t xml:space="preserve">Špína </w:t>
      </w:r>
      <w:r w:rsidRPr="00A90C4A">
        <w:rPr>
          <w:rFonts w:ascii="Arial" w:hAnsi="Arial" w:cs="Arial"/>
        </w:rPr>
        <w:t xml:space="preserve">nebo </w:t>
      </w:r>
      <w:r w:rsidRPr="00A90C4A">
        <w:rPr>
          <w:rStyle w:val="Zdraznn"/>
          <w:rFonts w:ascii="Arial" w:eastAsiaTheme="majorEastAsia" w:hAnsi="Arial" w:cs="Arial"/>
        </w:rPr>
        <w:t>Svoboda</w:t>
      </w:r>
      <w:r w:rsidRPr="00A90C4A">
        <w:rPr>
          <w:rFonts w:ascii="Arial" w:hAnsi="Arial" w:cs="Arial"/>
        </w:rPr>
        <w:t xml:space="preserve">, i krátké filmy </w:t>
      </w:r>
      <w:r w:rsidRPr="00A90C4A">
        <w:rPr>
          <w:rStyle w:val="Zdraznn"/>
          <w:rFonts w:ascii="Arial" w:eastAsiaTheme="majorEastAsia" w:hAnsi="Arial" w:cs="Arial"/>
        </w:rPr>
        <w:t>Pandy</w:t>
      </w:r>
      <w:r w:rsidRPr="00A90C4A">
        <w:rPr>
          <w:rFonts w:ascii="Arial" w:hAnsi="Arial" w:cs="Arial"/>
        </w:rPr>
        <w:t xml:space="preserve"> nebo </w:t>
      </w:r>
      <w:proofErr w:type="spellStart"/>
      <w:r w:rsidRPr="00A90C4A">
        <w:rPr>
          <w:rStyle w:val="Zdraznn"/>
          <w:rFonts w:ascii="Arial" w:eastAsiaTheme="majorEastAsia" w:hAnsi="Arial" w:cs="Arial"/>
        </w:rPr>
        <w:t>Neputovanja</w:t>
      </w:r>
      <w:proofErr w:type="spellEnd"/>
      <w:r w:rsidRPr="00A90C4A">
        <w:rPr>
          <w:rFonts w:ascii="Arial" w:hAnsi="Arial" w:cs="Arial"/>
        </w:rPr>
        <w:t xml:space="preserve">. Je členem Slovenské filmové a televizní akademie i Evropské filmové akademie, letos reprezentoval Slovensko jako </w:t>
      </w:r>
      <w:proofErr w:type="spellStart"/>
      <w:r w:rsidRPr="00A90C4A">
        <w:rPr>
          <w:rFonts w:ascii="Arial" w:hAnsi="Arial" w:cs="Arial"/>
        </w:rPr>
        <w:t>Producer</w:t>
      </w:r>
      <w:proofErr w:type="spellEnd"/>
      <w:r w:rsidRPr="00A90C4A">
        <w:rPr>
          <w:rFonts w:ascii="Arial" w:hAnsi="Arial" w:cs="Arial"/>
        </w:rPr>
        <w:t xml:space="preserve"> on </w:t>
      </w:r>
      <w:proofErr w:type="spellStart"/>
      <w:r w:rsidRPr="00A90C4A">
        <w:rPr>
          <w:rFonts w:ascii="Arial" w:hAnsi="Arial" w:cs="Arial"/>
        </w:rPr>
        <w:t>the</w:t>
      </w:r>
      <w:proofErr w:type="spellEnd"/>
      <w:r w:rsidRPr="00A90C4A">
        <w:rPr>
          <w:rFonts w:ascii="Arial" w:hAnsi="Arial" w:cs="Arial"/>
        </w:rPr>
        <w:t xml:space="preserve"> </w:t>
      </w:r>
      <w:proofErr w:type="spellStart"/>
      <w:r w:rsidRPr="00A90C4A">
        <w:rPr>
          <w:rFonts w:ascii="Arial" w:hAnsi="Arial" w:cs="Arial"/>
        </w:rPr>
        <w:t>Move</w:t>
      </w:r>
      <w:proofErr w:type="spellEnd"/>
      <w:r w:rsidRPr="00A90C4A">
        <w:rPr>
          <w:rFonts w:ascii="Arial" w:hAnsi="Arial" w:cs="Arial"/>
        </w:rPr>
        <w:t xml:space="preserve"> v Cannes.</w:t>
      </w:r>
    </w:p>
    <w:p w:rsidR="00A90C4A" w:rsidRPr="00A90C4A" w:rsidRDefault="00A90C4A" w:rsidP="00A90C4A">
      <w:pPr>
        <w:pStyle w:val="Normlnweb"/>
        <w:jc w:val="center"/>
        <w:rPr>
          <w:rFonts w:ascii="Arial" w:hAnsi="Arial" w:cs="Arial"/>
        </w:rPr>
      </w:pPr>
      <w:r w:rsidRPr="00A90C4A">
        <w:rPr>
          <w:rStyle w:val="Siln"/>
          <w:rFonts w:ascii="Arial" w:hAnsi="Arial" w:cs="Arial"/>
        </w:rPr>
        <w:t xml:space="preserve">Iris </w:t>
      </w:r>
      <w:proofErr w:type="spellStart"/>
      <w:r w:rsidRPr="00A90C4A">
        <w:rPr>
          <w:rStyle w:val="Siln"/>
          <w:rFonts w:ascii="Arial" w:hAnsi="Arial" w:cs="Arial"/>
        </w:rPr>
        <w:t>Elezi</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Albánská filmařka Iris </w:t>
      </w:r>
      <w:proofErr w:type="spellStart"/>
      <w:r w:rsidRPr="00A90C4A">
        <w:rPr>
          <w:rFonts w:ascii="Arial" w:hAnsi="Arial" w:cs="Arial"/>
        </w:rPr>
        <w:t>Elezi</w:t>
      </w:r>
      <w:proofErr w:type="spellEnd"/>
      <w:r w:rsidRPr="00A90C4A">
        <w:rPr>
          <w:rFonts w:ascii="Arial" w:hAnsi="Arial" w:cs="Arial"/>
        </w:rPr>
        <w:t xml:space="preserve"> vystudovala v roce 2001 filmovou produkci na NYU, předtím se věnovala též studiím filmové kritiky a antropologie i ženským studiím. Její celovečerní debut </w:t>
      </w:r>
      <w:r w:rsidRPr="00A90C4A">
        <w:rPr>
          <w:rStyle w:val="Zdraznn"/>
          <w:rFonts w:ascii="Arial" w:eastAsiaTheme="majorEastAsia" w:hAnsi="Arial" w:cs="Arial"/>
        </w:rPr>
        <w:t>Bota</w:t>
      </w:r>
      <w:r w:rsidRPr="00A90C4A">
        <w:rPr>
          <w:rFonts w:ascii="Arial" w:hAnsi="Arial" w:cs="Arial"/>
        </w:rPr>
        <w:t xml:space="preserve"> (2014) měl premiéru v soutěži Na východ od Západu na MFF KV, posléze získal osmnáct cen na mezinárodních festivalech a reprezentoval Albánii jako národní nominace v oscarovém klání 2016. Spolu s americkou archivářkou Reginou Longo a filmařem Thomasem </w:t>
      </w:r>
      <w:proofErr w:type="spellStart"/>
      <w:r w:rsidRPr="00A90C4A">
        <w:rPr>
          <w:rFonts w:ascii="Arial" w:hAnsi="Arial" w:cs="Arial"/>
        </w:rPr>
        <w:t>Logorecim</w:t>
      </w:r>
      <w:proofErr w:type="spellEnd"/>
      <w:r w:rsidRPr="00A90C4A">
        <w:rPr>
          <w:rFonts w:ascii="Arial" w:hAnsi="Arial" w:cs="Arial"/>
        </w:rPr>
        <w:t xml:space="preserve"> stáli u zrodu iniciativy </w:t>
      </w:r>
      <w:proofErr w:type="spellStart"/>
      <w:r w:rsidRPr="00A90C4A">
        <w:rPr>
          <w:rFonts w:ascii="Arial" w:hAnsi="Arial" w:cs="Arial"/>
        </w:rPr>
        <w:t>Albanian</w:t>
      </w:r>
      <w:proofErr w:type="spellEnd"/>
      <w:r w:rsidRPr="00A90C4A">
        <w:rPr>
          <w:rFonts w:ascii="Arial" w:hAnsi="Arial" w:cs="Arial"/>
        </w:rPr>
        <w:t xml:space="preserve"> </w:t>
      </w:r>
      <w:proofErr w:type="spellStart"/>
      <w:r w:rsidRPr="00A90C4A">
        <w:rPr>
          <w:rFonts w:ascii="Arial" w:hAnsi="Arial" w:cs="Arial"/>
        </w:rPr>
        <w:lastRenderedPageBreak/>
        <w:t>Cinema</w:t>
      </w:r>
      <w:proofErr w:type="spellEnd"/>
      <w:r w:rsidRPr="00A90C4A">
        <w:rPr>
          <w:rFonts w:ascii="Arial" w:hAnsi="Arial" w:cs="Arial"/>
        </w:rPr>
        <w:t xml:space="preserve"> Project, zaměřené na uchování filmového dědictví její rodné země. Od října 2017 je ředitelkou Albánského národního filmového archivu.</w:t>
      </w:r>
    </w:p>
    <w:p w:rsidR="00A90C4A" w:rsidRPr="00A90C4A" w:rsidRDefault="00A90C4A" w:rsidP="00A90C4A">
      <w:pPr>
        <w:pStyle w:val="Normlnweb"/>
        <w:jc w:val="center"/>
        <w:rPr>
          <w:rFonts w:ascii="Arial" w:hAnsi="Arial" w:cs="Arial"/>
        </w:rPr>
      </w:pPr>
      <w:r w:rsidRPr="00A90C4A">
        <w:rPr>
          <w:rStyle w:val="Siln"/>
          <w:rFonts w:ascii="Arial" w:hAnsi="Arial" w:cs="Arial"/>
        </w:rPr>
        <w:t xml:space="preserve">Myriam </w:t>
      </w:r>
      <w:proofErr w:type="spellStart"/>
      <w:r w:rsidRPr="00A90C4A">
        <w:rPr>
          <w:rStyle w:val="Siln"/>
          <w:rFonts w:ascii="Arial" w:hAnsi="Arial" w:cs="Arial"/>
        </w:rPr>
        <w:t>Sassine</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Libanonská producentka Myriam </w:t>
      </w:r>
      <w:proofErr w:type="spellStart"/>
      <w:r w:rsidRPr="00A90C4A">
        <w:rPr>
          <w:rFonts w:ascii="Arial" w:hAnsi="Arial" w:cs="Arial"/>
        </w:rPr>
        <w:t>Sassine</w:t>
      </w:r>
      <w:proofErr w:type="spellEnd"/>
      <w:r w:rsidRPr="00A90C4A">
        <w:rPr>
          <w:rFonts w:ascii="Arial" w:hAnsi="Arial" w:cs="Arial"/>
        </w:rPr>
        <w:t xml:space="preserve"> je absolventkou audiovizuálních studií na akademii výtvarných umění ALBA a držitelkou diplomu v oboru filmová věda z institutu IESAV při bejrútské Univerzitě Saint-Joseph. Podílela se na vývoji projektů v produkčních společnostech Lucky </w:t>
      </w:r>
      <w:proofErr w:type="spellStart"/>
      <w:r w:rsidRPr="00A90C4A">
        <w:rPr>
          <w:rFonts w:ascii="Arial" w:hAnsi="Arial" w:cs="Arial"/>
        </w:rPr>
        <w:t>Monkey</w:t>
      </w:r>
      <w:proofErr w:type="spellEnd"/>
      <w:r w:rsidRPr="00A90C4A">
        <w:rPr>
          <w:rFonts w:ascii="Arial" w:hAnsi="Arial" w:cs="Arial"/>
        </w:rPr>
        <w:t xml:space="preserve"> </w:t>
      </w:r>
      <w:proofErr w:type="spellStart"/>
      <w:r w:rsidRPr="00A90C4A">
        <w:rPr>
          <w:rFonts w:ascii="Arial" w:hAnsi="Arial" w:cs="Arial"/>
        </w:rPr>
        <w:t>Pictures</w:t>
      </w:r>
      <w:proofErr w:type="spellEnd"/>
      <w:r w:rsidRPr="00A90C4A">
        <w:rPr>
          <w:rFonts w:ascii="Arial" w:hAnsi="Arial" w:cs="Arial"/>
        </w:rPr>
        <w:t xml:space="preserve"> (USA) a </w:t>
      </w:r>
      <w:proofErr w:type="spellStart"/>
      <w:r w:rsidRPr="00A90C4A">
        <w:rPr>
          <w:rFonts w:ascii="Arial" w:hAnsi="Arial" w:cs="Arial"/>
        </w:rPr>
        <w:t>Abbout</w:t>
      </w:r>
      <w:proofErr w:type="spellEnd"/>
      <w:r w:rsidRPr="00A90C4A">
        <w:rPr>
          <w:rFonts w:ascii="Arial" w:hAnsi="Arial" w:cs="Arial"/>
        </w:rPr>
        <w:t xml:space="preserve"> </w:t>
      </w:r>
      <w:proofErr w:type="spellStart"/>
      <w:r w:rsidRPr="00A90C4A">
        <w:rPr>
          <w:rFonts w:ascii="Arial" w:hAnsi="Arial" w:cs="Arial"/>
        </w:rPr>
        <w:t>Productions</w:t>
      </w:r>
      <w:proofErr w:type="spellEnd"/>
      <w:r w:rsidRPr="00A90C4A">
        <w:rPr>
          <w:rFonts w:ascii="Arial" w:hAnsi="Arial" w:cs="Arial"/>
        </w:rPr>
        <w:t xml:space="preserve"> (Libanon). Od roku 2013 produkuje hrané i dokumentární filmy pro </w:t>
      </w:r>
      <w:proofErr w:type="spellStart"/>
      <w:r w:rsidRPr="00A90C4A">
        <w:rPr>
          <w:rFonts w:ascii="Arial" w:hAnsi="Arial" w:cs="Arial"/>
        </w:rPr>
        <w:t>Abbout</w:t>
      </w:r>
      <w:proofErr w:type="spellEnd"/>
      <w:r w:rsidRPr="00A90C4A">
        <w:rPr>
          <w:rFonts w:ascii="Arial" w:hAnsi="Arial" w:cs="Arial"/>
        </w:rPr>
        <w:t xml:space="preserve"> </w:t>
      </w:r>
      <w:proofErr w:type="spellStart"/>
      <w:r w:rsidRPr="00A90C4A">
        <w:rPr>
          <w:rFonts w:ascii="Arial" w:hAnsi="Arial" w:cs="Arial"/>
        </w:rPr>
        <w:t>Productions</w:t>
      </w:r>
      <w:proofErr w:type="spellEnd"/>
      <w:r w:rsidRPr="00A90C4A">
        <w:rPr>
          <w:rFonts w:ascii="Arial" w:hAnsi="Arial" w:cs="Arial"/>
        </w:rPr>
        <w:t xml:space="preserve">. Je provozní ředitelkou společnosti </w:t>
      </w:r>
      <w:proofErr w:type="spellStart"/>
      <w:r w:rsidRPr="00A90C4A">
        <w:rPr>
          <w:rFonts w:ascii="Arial" w:hAnsi="Arial" w:cs="Arial"/>
        </w:rPr>
        <w:t>Schortcut</w:t>
      </w:r>
      <w:proofErr w:type="spellEnd"/>
      <w:r w:rsidRPr="00A90C4A">
        <w:rPr>
          <w:rFonts w:ascii="Arial" w:hAnsi="Arial" w:cs="Arial"/>
        </w:rPr>
        <w:t xml:space="preserve"> </w:t>
      </w:r>
      <w:proofErr w:type="spellStart"/>
      <w:r w:rsidRPr="00A90C4A">
        <w:rPr>
          <w:rFonts w:ascii="Arial" w:hAnsi="Arial" w:cs="Arial"/>
        </w:rPr>
        <w:t>Films</w:t>
      </w:r>
      <w:proofErr w:type="spellEnd"/>
      <w:r w:rsidRPr="00A90C4A">
        <w:rPr>
          <w:rFonts w:ascii="Arial" w:hAnsi="Arial" w:cs="Arial"/>
        </w:rPr>
        <w:t xml:space="preserve">, zaměřené na koprodukci zahraničních snímků. Podílela se na vzniku festivalu </w:t>
      </w:r>
      <w:proofErr w:type="spellStart"/>
      <w:r w:rsidRPr="00A90C4A">
        <w:rPr>
          <w:rFonts w:ascii="Arial" w:hAnsi="Arial" w:cs="Arial"/>
        </w:rPr>
        <w:t>Maskoon</w:t>
      </w:r>
      <w:proofErr w:type="spellEnd"/>
      <w:r w:rsidRPr="00A90C4A">
        <w:rPr>
          <w:rFonts w:ascii="Arial" w:hAnsi="Arial" w:cs="Arial"/>
        </w:rPr>
        <w:t>, historicky první přehlídky fantastických filmů na Blízkém východě, jehož je výkonnou ředitelkou.</w:t>
      </w:r>
    </w:p>
    <w:p w:rsidR="00A90C4A" w:rsidRPr="00A90C4A" w:rsidRDefault="00A90C4A" w:rsidP="00A90C4A">
      <w:pPr>
        <w:pStyle w:val="Normlnweb"/>
        <w:jc w:val="center"/>
        <w:rPr>
          <w:rFonts w:ascii="Arial" w:hAnsi="Arial" w:cs="Arial"/>
        </w:rPr>
      </w:pPr>
      <w:proofErr w:type="spellStart"/>
      <w:r w:rsidRPr="00A90C4A">
        <w:rPr>
          <w:rStyle w:val="Siln"/>
          <w:rFonts w:ascii="Arial" w:hAnsi="Arial" w:cs="Arial"/>
        </w:rPr>
        <w:t>Dounia</w:t>
      </w:r>
      <w:proofErr w:type="spellEnd"/>
      <w:r w:rsidRPr="00A90C4A">
        <w:rPr>
          <w:rStyle w:val="Siln"/>
          <w:rFonts w:ascii="Arial" w:hAnsi="Arial" w:cs="Arial"/>
        </w:rPr>
        <w:t xml:space="preserve"> </w:t>
      </w:r>
      <w:proofErr w:type="spellStart"/>
      <w:r w:rsidRPr="00A90C4A">
        <w:rPr>
          <w:rStyle w:val="Siln"/>
          <w:rFonts w:ascii="Arial" w:hAnsi="Arial" w:cs="Arial"/>
        </w:rPr>
        <w:t>Sichov</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Herečka, střihačka a producentka </w:t>
      </w:r>
      <w:proofErr w:type="spellStart"/>
      <w:r w:rsidRPr="00A90C4A">
        <w:rPr>
          <w:rFonts w:ascii="Arial" w:hAnsi="Arial" w:cs="Arial"/>
        </w:rPr>
        <w:t>Dounia</w:t>
      </w:r>
      <w:proofErr w:type="spellEnd"/>
      <w:r w:rsidRPr="00A90C4A">
        <w:rPr>
          <w:rFonts w:ascii="Arial" w:hAnsi="Arial" w:cs="Arial"/>
        </w:rPr>
        <w:t xml:space="preserve"> </w:t>
      </w:r>
      <w:proofErr w:type="spellStart"/>
      <w:r w:rsidRPr="00A90C4A">
        <w:rPr>
          <w:rFonts w:ascii="Arial" w:hAnsi="Arial" w:cs="Arial"/>
        </w:rPr>
        <w:t>Sichov</w:t>
      </w:r>
      <w:proofErr w:type="spellEnd"/>
      <w:r w:rsidRPr="00A90C4A">
        <w:rPr>
          <w:rFonts w:ascii="Arial" w:hAnsi="Arial" w:cs="Arial"/>
        </w:rPr>
        <w:t xml:space="preserve"> se narodila v Paříži jako uprchlice bez státní příslušnosti. Hrála ve filmech Catherine </w:t>
      </w:r>
      <w:proofErr w:type="spellStart"/>
      <w:r w:rsidRPr="00A90C4A">
        <w:rPr>
          <w:rFonts w:ascii="Arial" w:hAnsi="Arial" w:cs="Arial"/>
        </w:rPr>
        <w:t>Breillatové</w:t>
      </w:r>
      <w:proofErr w:type="spellEnd"/>
      <w:r w:rsidRPr="00A90C4A">
        <w:rPr>
          <w:rFonts w:ascii="Arial" w:hAnsi="Arial" w:cs="Arial"/>
        </w:rPr>
        <w:t xml:space="preserve">, </w:t>
      </w:r>
      <w:proofErr w:type="spellStart"/>
      <w:r w:rsidRPr="00A90C4A">
        <w:rPr>
          <w:rFonts w:ascii="Arial" w:hAnsi="Arial" w:cs="Arial"/>
        </w:rPr>
        <w:t>Mikhaëla</w:t>
      </w:r>
      <w:proofErr w:type="spellEnd"/>
      <w:r w:rsidRPr="00A90C4A">
        <w:rPr>
          <w:rFonts w:ascii="Arial" w:hAnsi="Arial" w:cs="Arial"/>
        </w:rPr>
        <w:t xml:space="preserve"> </w:t>
      </w:r>
      <w:proofErr w:type="spellStart"/>
      <w:r w:rsidRPr="00A90C4A">
        <w:rPr>
          <w:rFonts w:ascii="Arial" w:hAnsi="Arial" w:cs="Arial"/>
        </w:rPr>
        <w:t>Herse</w:t>
      </w:r>
      <w:proofErr w:type="spellEnd"/>
      <w:r w:rsidRPr="00A90C4A">
        <w:rPr>
          <w:rFonts w:ascii="Arial" w:hAnsi="Arial" w:cs="Arial"/>
        </w:rPr>
        <w:t xml:space="preserve">, Denise </w:t>
      </w:r>
      <w:proofErr w:type="spellStart"/>
      <w:r w:rsidRPr="00A90C4A">
        <w:rPr>
          <w:rFonts w:ascii="Arial" w:hAnsi="Arial" w:cs="Arial"/>
        </w:rPr>
        <w:t>Côtého</w:t>
      </w:r>
      <w:proofErr w:type="spellEnd"/>
      <w:r w:rsidRPr="00A90C4A">
        <w:rPr>
          <w:rFonts w:ascii="Arial" w:hAnsi="Arial" w:cs="Arial"/>
        </w:rPr>
        <w:t xml:space="preserve"> nebo Abela Ferrary. Jako střihačka spolupracovala s Andrewem </w:t>
      </w:r>
      <w:proofErr w:type="spellStart"/>
      <w:r w:rsidRPr="00A90C4A">
        <w:rPr>
          <w:rFonts w:ascii="Arial" w:hAnsi="Arial" w:cs="Arial"/>
        </w:rPr>
        <w:t>Steggallem</w:t>
      </w:r>
      <w:proofErr w:type="spellEnd"/>
      <w:r w:rsidRPr="00A90C4A">
        <w:rPr>
          <w:rFonts w:ascii="Arial" w:hAnsi="Arial" w:cs="Arial"/>
        </w:rPr>
        <w:t xml:space="preserve"> (</w:t>
      </w:r>
      <w:proofErr w:type="spellStart"/>
      <w:r w:rsidRPr="00A90C4A">
        <w:rPr>
          <w:rStyle w:val="Zdraznn"/>
          <w:rFonts w:ascii="Arial" w:eastAsiaTheme="majorEastAsia" w:hAnsi="Arial" w:cs="Arial"/>
        </w:rPr>
        <w:t>Departure</w:t>
      </w:r>
      <w:proofErr w:type="spellEnd"/>
      <w:r w:rsidRPr="00A90C4A">
        <w:rPr>
          <w:rFonts w:ascii="Arial" w:hAnsi="Arial" w:cs="Arial"/>
        </w:rPr>
        <w:t xml:space="preserve">), </w:t>
      </w:r>
      <w:proofErr w:type="spellStart"/>
      <w:r w:rsidRPr="00A90C4A">
        <w:rPr>
          <w:rFonts w:ascii="Arial" w:hAnsi="Arial" w:cs="Arial"/>
        </w:rPr>
        <w:t>Mantasem</w:t>
      </w:r>
      <w:proofErr w:type="spellEnd"/>
      <w:r w:rsidRPr="00A90C4A">
        <w:rPr>
          <w:rFonts w:ascii="Arial" w:hAnsi="Arial" w:cs="Arial"/>
        </w:rPr>
        <w:t xml:space="preserve"> </w:t>
      </w:r>
      <w:proofErr w:type="spellStart"/>
      <w:r w:rsidRPr="00A90C4A">
        <w:rPr>
          <w:rFonts w:ascii="Arial" w:hAnsi="Arial" w:cs="Arial"/>
        </w:rPr>
        <w:t>Kvedaravičiusem</w:t>
      </w:r>
      <w:proofErr w:type="spellEnd"/>
      <w:r w:rsidRPr="00A90C4A">
        <w:rPr>
          <w:rFonts w:ascii="Arial" w:hAnsi="Arial" w:cs="Arial"/>
        </w:rPr>
        <w:t xml:space="preserve"> (</w:t>
      </w:r>
      <w:proofErr w:type="spellStart"/>
      <w:r w:rsidRPr="00A90C4A">
        <w:rPr>
          <w:rStyle w:val="Zdraznn"/>
          <w:rFonts w:ascii="Arial" w:eastAsiaTheme="majorEastAsia" w:hAnsi="Arial" w:cs="Arial"/>
        </w:rPr>
        <w:t>Mariupolis</w:t>
      </w:r>
      <w:proofErr w:type="spellEnd"/>
      <w:r w:rsidRPr="00A90C4A">
        <w:rPr>
          <w:rFonts w:ascii="Arial" w:hAnsi="Arial" w:cs="Arial"/>
        </w:rPr>
        <w:t xml:space="preserve">) nebo </w:t>
      </w:r>
      <w:proofErr w:type="spellStart"/>
      <w:r w:rsidRPr="00A90C4A">
        <w:rPr>
          <w:rFonts w:ascii="Arial" w:hAnsi="Arial" w:cs="Arial"/>
        </w:rPr>
        <w:t>Šarunasem</w:t>
      </w:r>
      <w:proofErr w:type="spellEnd"/>
      <w:r w:rsidRPr="00A90C4A">
        <w:rPr>
          <w:rFonts w:ascii="Arial" w:hAnsi="Arial" w:cs="Arial"/>
        </w:rPr>
        <w:t xml:space="preserve"> </w:t>
      </w:r>
      <w:proofErr w:type="spellStart"/>
      <w:r w:rsidRPr="00A90C4A">
        <w:rPr>
          <w:rFonts w:ascii="Arial" w:hAnsi="Arial" w:cs="Arial"/>
        </w:rPr>
        <w:t>Bartasem</w:t>
      </w:r>
      <w:proofErr w:type="spellEnd"/>
      <w:r w:rsidRPr="00A90C4A">
        <w:rPr>
          <w:rFonts w:ascii="Arial" w:hAnsi="Arial" w:cs="Arial"/>
        </w:rPr>
        <w:t xml:space="preserve"> (</w:t>
      </w:r>
      <w:proofErr w:type="spellStart"/>
      <w:r w:rsidRPr="00A90C4A">
        <w:rPr>
          <w:rStyle w:val="Zdraznn"/>
          <w:rFonts w:ascii="Arial" w:eastAsiaTheme="majorEastAsia" w:hAnsi="Arial" w:cs="Arial"/>
        </w:rPr>
        <w:t>Frost</w:t>
      </w:r>
      <w:proofErr w:type="spellEnd"/>
      <w:r w:rsidRPr="00A90C4A">
        <w:rPr>
          <w:rFonts w:ascii="Arial" w:hAnsi="Arial" w:cs="Arial"/>
        </w:rPr>
        <w:t xml:space="preserve">). Její produkční společnost </w:t>
      </w:r>
      <w:proofErr w:type="spellStart"/>
      <w:r w:rsidRPr="00A90C4A">
        <w:rPr>
          <w:rFonts w:ascii="Arial" w:hAnsi="Arial" w:cs="Arial"/>
        </w:rPr>
        <w:t>The</w:t>
      </w:r>
      <w:proofErr w:type="spellEnd"/>
      <w:r w:rsidRPr="00A90C4A">
        <w:rPr>
          <w:rFonts w:ascii="Arial" w:hAnsi="Arial" w:cs="Arial"/>
        </w:rPr>
        <w:t xml:space="preserve"> </w:t>
      </w:r>
      <w:proofErr w:type="spellStart"/>
      <w:r w:rsidRPr="00A90C4A">
        <w:rPr>
          <w:rFonts w:ascii="Arial" w:hAnsi="Arial" w:cs="Arial"/>
        </w:rPr>
        <w:t>Addiction</w:t>
      </w:r>
      <w:proofErr w:type="spellEnd"/>
      <w:r w:rsidRPr="00A90C4A">
        <w:rPr>
          <w:rFonts w:ascii="Arial" w:hAnsi="Arial" w:cs="Arial"/>
        </w:rPr>
        <w:t xml:space="preserve"> se podílela na vzniku filmu Abela Ferrary </w:t>
      </w:r>
      <w:proofErr w:type="spellStart"/>
      <w:r w:rsidRPr="00A90C4A">
        <w:rPr>
          <w:rStyle w:val="Zdraznn"/>
          <w:rFonts w:ascii="Arial" w:eastAsiaTheme="majorEastAsia" w:hAnsi="Arial" w:cs="Arial"/>
        </w:rPr>
        <w:t>Alive</w:t>
      </w:r>
      <w:proofErr w:type="spellEnd"/>
      <w:r w:rsidRPr="00A90C4A">
        <w:rPr>
          <w:rStyle w:val="Zdraznn"/>
          <w:rFonts w:ascii="Arial" w:eastAsiaTheme="majorEastAsia" w:hAnsi="Arial" w:cs="Arial"/>
        </w:rPr>
        <w:t xml:space="preserve"> in France</w:t>
      </w:r>
      <w:r w:rsidRPr="00A90C4A">
        <w:rPr>
          <w:rFonts w:ascii="Arial" w:hAnsi="Arial" w:cs="Arial"/>
        </w:rPr>
        <w:t xml:space="preserve"> či </w:t>
      </w:r>
      <w:r w:rsidRPr="00A90C4A">
        <w:rPr>
          <w:rStyle w:val="Zdraznn"/>
          <w:rFonts w:ascii="Arial" w:eastAsiaTheme="majorEastAsia" w:hAnsi="Arial" w:cs="Arial"/>
        </w:rPr>
        <w:t xml:space="preserve">Hladká kůže </w:t>
      </w:r>
      <w:r w:rsidRPr="00A90C4A">
        <w:rPr>
          <w:rFonts w:ascii="Arial" w:hAnsi="Arial" w:cs="Arial"/>
        </w:rPr>
        <w:t xml:space="preserve">Denise </w:t>
      </w:r>
      <w:proofErr w:type="spellStart"/>
      <w:r w:rsidRPr="00A90C4A">
        <w:rPr>
          <w:rFonts w:ascii="Arial" w:hAnsi="Arial" w:cs="Arial"/>
        </w:rPr>
        <w:t>Côtého</w:t>
      </w:r>
      <w:proofErr w:type="spellEnd"/>
      <w:r w:rsidRPr="00A90C4A">
        <w:rPr>
          <w:rFonts w:ascii="Arial" w:hAnsi="Arial" w:cs="Arial"/>
        </w:rPr>
        <w:t xml:space="preserve"> (letošní MFF KV). Jako režisérka připravuje dokumentární snímek o historii </w:t>
      </w:r>
      <w:proofErr w:type="spellStart"/>
      <w:r w:rsidRPr="00A90C4A">
        <w:rPr>
          <w:rFonts w:ascii="Arial" w:hAnsi="Arial" w:cs="Arial"/>
        </w:rPr>
        <w:t>transgenderové</w:t>
      </w:r>
      <w:proofErr w:type="spellEnd"/>
      <w:r w:rsidRPr="00A90C4A">
        <w:rPr>
          <w:rFonts w:ascii="Arial" w:hAnsi="Arial" w:cs="Arial"/>
        </w:rPr>
        <w:t xml:space="preserve"> identity a zároveň produkuje nový film Jonathana </w:t>
      </w:r>
      <w:proofErr w:type="spellStart"/>
      <w:r w:rsidRPr="00A90C4A">
        <w:rPr>
          <w:rFonts w:ascii="Arial" w:hAnsi="Arial" w:cs="Arial"/>
        </w:rPr>
        <w:t>Caouetta</w:t>
      </w:r>
      <w:proofErr w:type="spellEnd"/>
      <w:r w:rsidRPr="00A90C4A">
        <w:rPr>
          <w:rFonts w:ascii="Arial" w:hAnsi="Arial" w:cs="Arial"/>
        </w:rPr>
        <w:t>.</w:t>
      </w:r>
    </w:p>
    <w:p w:rsidR="00A90C4A" w:rsidRPr="00A90C4A" w:rsidRDefault="00A90C4A" w:rsidP="00A90C4A">
      <w:pPr>
        <w:pStyle w:val="Normlnweb"/>
        <w:jc w:val="center"/>
        <w:rPr>
          <w:rFonts w:ascii="Arial" w:hAnsi="Arial" w:cs="Arial"/>
        </w:rPr>
      </w:pPr>
      <w:r w:rsidRPr="00A90C4A">
        <w:rPr>
          <w:rStyle w:val="Siln"/>
          <w:rFonts w:ascii="Arial" w:hAnsi="Arial" w:cs="Arial"/>
        </w:rPr>
        <w:t xml:space="preserve">Andrei </w:t>
      </w:r>
      <w:proofErr w:type="spellStart"/>
      <w:r w:rsidRPr="00A90C4A">
        <w:rPr>
          <w:rStyle w:val="Siln"/>
          <w:rFonts w:ascii="Arial" w:hAnsi="Arial" w:cs="Arial"/>
        </w:rPr>
        <w:t>Tănăsescu</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Festivalový dramaturg a kurátor Andrei </w:t>
      </w:r>
      <w:proofErr w:type="spellStart"/>
      <w:r w:rsidRPr="00A90C4A">
        <w:rPr>
          <w:rFonts w:ascii="Arial" w:hAnsi="Arial" w:cs="Arial"/>
        </w:rPr>
        <w:t>Tănăsescu</w:t>
      </w:r>
      <w:proofErr w:type="spellEnd"/>
      <w:r w:rsidRPr="00A90C4A">
        <w:rPr>
          <w:rFonts w:ascii="Arial" w:hAnsi="Arial" w:cs="Arial"/>
        </w:rPr>
        <w:t xml:space="preserve"> žije a pracuje v Torontu a v Bukurešti. Po absolutoriu oboru filmová studia na torontské univerzitě spoluzaložil Festival rumunského filmu tamtéž. Je držitelem titulu magistr v oboru literatura na skotské univerzitě Saint Andrew, který absolvoval diplomovou prací o </w:t>
      </w:r>
      <w:proofErr w:type="spellStart"/>
      <w:r w:rsidRPr="00A90C4A">
        <w:rPr>
          <w:rFonts w:ascii="Arial" w:hAnsi="Arial" w:cs="Arial"/>
        </w:rPr>
        <w:t>Gillesu</w:t>
      </w:r>
      <w:proofErr w:type="spellEnd"/>
      <w:r w:rsidRPr="00A90C4A">
        <w:rPr>
          <w:rFonts w:ascii="Arial" w:hAnsi="Arial" w:cs="Arial"/>
        </w:rPr>
        <w:t xml:space="preserve"> </w:t>
      </w:r>
      <w:proofErr w:type="spellStart"/>
      <w:r w:rsidRPr="00A90C4A">
        <w:rPr>
          <w:rFonts w:ascii="Arial" w:hAnsi="Arial" w:cs="Arial"/>
        </w:rPr>
        <w:t>Deleuzovi</w:t>
      </w:r>
      <w:proofErr w:type="spellEnd"/>
      <w:r w:rsidRPr="00A90C4A">
        <w:rPr>
          <w:rFonts w:ascii="Arial" w:hAnsi="Arial" w:cs="Arial"/>
        </w:rPr>
        <w:t xml:space="preserve"> a rumunském filmu. Od roku 2010 je členem programového týmu MFF v Torontu a stálým spolupracovníkem </w:t>
      </w:r>
      <w:proofErr w:type="spellStart"/>
      <w:r w:rsidRPr="00A90C4A">
        <w:rPr>
          <w:rFonts w:ascii="Arial" w:hAnsi="Arial" w:cs="Arial"/>
        </w:rPr>
        <w:t>Berlinale</w:t>
      </w:r>
      <w:proofErr w:type="spellEnd"/>
      <w:r w:rsidRPr="00A90C4A">
        <w:rPr>
          <w:rFonts w:ascii="Arial" w:hAnsi="Arial" w:cs="Arial"/>
        </w:rPr>
        <w:t>, Mezinárodního festivalu experimentálních filmů v Bukurešti a Festivalu amerického nezávislého filmu taktéž v rumunské metropoli.</w:t>
      </w:r>
    </w:p>
    <w:p w:rsidR="00A90C4A" w:rsidRDefault="00A90C4A" w:rsidP="00C219BA">
      <w:pPr>
        <w:pStyle w:val="Normlnweb"/>
        <w:spacing w:line="276" w:lineRule="auto"/>
        <w:jc w:val="center"/>
        <w:rPr>
          <w:rFonts w:ascii="Arial" w:hAnsi="Arial" w:cs="Arial"/>
          <w:b/>
          <w:u w:val="single"/>
        </w:rPr>
      </w:pPr>
    </w:p>
    <w:p w:rsidR="00E121E0" w:rsidRDefault="00E121E0" w:rsidP="00C219BA">
      <w:pPr>
        <w:pStyle w:val="Normlnweb"/>
        <w:spacing w:line="276" w:lineRule="auto"/>
        <w:jc w:val="center"/>
        <w:rPr>
          <w:rFonts w:ascii="Arial" w:hAnsi="Arial" w:cs="Arial"/>
          <w:b/>
          <w:u w:val="single"/>
        </w:rPr>
      </w:pPr>
    </w:p>
    <w:p w:rsidR="00E121E0" w:rsidRDefault="00E121E0" w:rsidP="00C219BA">
      <w:pPr>
        <w:pStyle w:val="Normlnweb"/>
        <w:spacing w:line="276" w:lineRule="auto"/>
        <w:jc w:val="center"/>
        <w:rPr>
          <w:rFonts w:ascii="Arial" w:hAnsi="Arial" w:cs="Arial"/>
          <w:b/>
          <w:u w:val="single"/>
        </w:rPr>
      </w:pPr>
    </w:p>
    <w:p w:rsidR="00E121E0" w:rsidRPr="009F485A" w:rsidRDefault="00E121E0" w:rsidP="00C219BA">
      <w:pPr>
        <w:pStyle w:val="Normlnweb"/>
        <w:spacing w:line="276" w:lineRule="auto"/>
        <w:jc w:val="center"/>
        <w:rPr>
          <w:rFonts w:ascii="Arial" w:hAnsi="Arial" w:cs="Arial"/>
          <w:b/>
          <w:u w:val="single"/>
        </w:rPr>
      </w:pPr>
    </w:p>
    <w:p w:rsidR="00C219BA" w:rsidRDefault="00C219BA" w:rsidP="00C219BA">
      <w:pPr>
        <w:pStyle w:val="Normlnweb"/>
        <w:spacing w:line="276" w:lineRule="auto"/>
        <w:jc w:val="center"/>
        <w:rPr>
          <w:rFonts w:ascii="Arial" w:hAnsi="Arial" w:cs="Arial"/>
          <w:b/>
          <w:u w:val="single"/>
        </w:rPr>
      </w:pPr>
      <w:r w:rsidRPr="009F485A">
        <w:rPr>
          <w:rFonts w:ascii="Arial" w:hAnsi="Arial" w:cs="Arial"/>
          <w:b/>
          <w:u w:val="single"/>
        </w:rPr>
        <w:lastRenderedPageBreak/>
        <w:t>Porota dokumentárních filmů</w:t>
      </w:r>
    </w:p>
    <w:p w:rsidR="00A90C4A" w:rsidRPr="00A90C4A" w:rsidRDefault="00A90C4A" w:rsidP="00A90C4A">
      <w:pPr>
        <w:jc w:val="center"/>
        <w:rPr>
          <w:rFonts w:eastAsia="Times New Roman" w:cs="Arial"/>
          <w:sz w:val="24"/>
          <w:szCs w:val="24"/>
        </w:rPr>
      </w:pPr>
      <w:r w:rsidRPr="00A90C4A">
        <w:rPr>
          <w:rStyle w:val="Siln"/>
          <w:rFonts w:cs="Arial"/>
          <w:sz w:val="24"/>
          <w:szCs w:val="24"/>
        </w:rPr>
        <w:t xml:space="preserve">Raúl </w:t>
      </w:r>
      <w:proofErr w:type="spellStart"/>
      <w:r w:rsidRPr="00A90C4A">
        <w:rPr>
          <w:rStyle w:val="Siln"/>
          <w:rFonts w:cs="Arial"/>
          <w:sz w:val="24"/>
          <w:szCs w:val="24"/>
        </w:rPr>
        <w:t>Camargo</w:t>
      </w:r>
      <w:proofErr w:type="spellEnd"/>
    </w:p>
    <w:p w:rsidR="00A90C4A" w:rsidRPr="00A90C4A" w:rsidRDefault="00A90C4A" w:rsidP="00A90C4A">
      <w:pPr>
        <w:pStyle w:val="Normlnweb"/>
        <w:jc w:val="both"/>
        <w:rPr>
          <w:rFonts w:ascii="Arial" w:eastAsiaTheme="minorEastAsia" w:hAnsi="Arial" w:cs="Arial"/>
        </w:rPr>
      </w:pPr>
      <w:r w:rsidRPr="00A90C4A">
        <w:rPr>
          <w:rFonts w:ascii="Arial" w:hAnsi="Arial" w:cs="Arial"/>
        </w:rPr>
        <w:t xml:space="preserve">Chilský festivalový dramaturg a lektor Raúl </w:t>
      </w:r>
      <w:proofErr w:type="spellStart"/>
      <w:r w:rsidRPr="00A90C4A">
        <w:rPr>
          <w:rFonts w:ascii="Arial" w:hAnsi="Arial" w:cs="Arial"/>
        </w:rPr>
        <w:t>Camargo</w:t>
      </w:r>
      <w:proofErr w:type="spellEnd"/>
      <w:r w:rsidRPr="00A90C4A">
        <w:rPr>
          <w:rFonts w:ascii="Arial" w:hAnsi="Arial" w:cs="Arial"/>
        </w:rPr>
        <w:t xml:space="preserve"> se v roce 2007 stal členem programové komise festivalu </w:t>
      </w:r>
      <w:proofErr w:type="spellStart"/>
      <w:r w:rsidRPr="00A90C4A">
        <w:rPr>
          <w:rFonts w:ascii="Arial" w:hAnsi="Arial" w:cs="Arial"/>
        </w:rPr>
        <w:t>FICValdivia</w:t>
      </w:r>
      <w:proofErr w:type="spellEnd"/>
      <w:r w:rsidRPr="00A90C4A">
        <w:rPr>
          <w:rFonts w:ascii="Arial" w:hAnsi="Arial" w:cs="Arial"/>
        </w:rPr>
        <w:t xml:space="preserve">. O tři roky později této komisi předsedal a v roce 2014 byl jmenován ředitelem festivalu. Je autorem řady článků pro respektovaná periodika jako </w:t>
      </w:r>
      <w:r w:rsidRPr="00A90C4A">
        <w:rPr>
          <w:rStyle w:val="Zdraznn"/>
          <w:rFonts w:ascii="Arial" w:eastAsiaTheme="majorEastAsia" w:hAnsi="Arial" w:cs="Arial"/>
        </w:rPr>
        <w:t>La Fuga</w:t>
      </w:r>
      <w:r w:rsidRPr="00A90C4A">
        <w:rPr>
          <w:rFonts w:ascii="Arial" w:hAnsi="Arial" w:cs="Arial"/>
        </w:rPr>
        <w:t xml:space="preserve">, </w:t>
      </w:r>
      <w:proofErr w:type="spellStart"/>
      <w:r w:rsidRPr="00A90C4A">
        <w:rPr>
          <w:rStyle w:val="Zdraznn"/>
          <w:rFonts w:ascii="Arial" w:eastAsiaTheme="majorEastAsia" w:hAnsi="Arial" w:cs="Arial"/>
        </w:rPr>
        <w:t>Fuera</w:t>
      </w:r>
      <w:proofErr w:type="spellEnd"/>
      <w:r w:rsidRPr="00A90C4A">
        <w:rPr>
          <w:rStyle w:val="Zdraznn"/>
          <w:rFonts w:ascii="Arial" w:eastAsiaTheme="majorEastAsia" w:hAnsi="Arial" w:cs="Arial"/>
        </w:rPr>
        <w:t xml:space="preserve"> de </w:t>
      </w:r>
      <w:proofErr w:type="spellStart"/>
      <w:r w:rsidRPr="00A90C4A">
        <w:rPr>
          <w:rStyle w:val="Zdraznn"/>
          <w:rFonts w:ascii="Arial" w:eastAsiaTheme="majorEastAsia" w:hAnsi="Arial" w:cs="Arial"/>
        </w:rPr>
        <w:t>Campo</w:t>
      </w:r>
      <w:proofErr w:type="spellEnd"/>
      <w:r w:rsidRPr="00A90C4A">
        <w:rPr>
          <w:rFonts w:ascii="Arial" w:hAnsi="Arial" w:cs="Arial"/>
        </w:rPr>
        <w:t xml:space="preserve">, </w:t>
      </w:r>
      <w:proofErr w:type="spellStart"/>
      <w:r w:rsidRPr="00A90C4A">
        <w:rPr>
          <w:rStyle w:val="Zdraznn"/>
          <w:rFonts w:ascii="Arial" w:eastAsiaTheme="majorEastAsia" w:hAnsi="Arial" w:cs="Arial"/>
        </w:rPr>
        <w:t>Otros</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Cines</w:t>
      </w:r>
      <w:proofErr w:type="spellEnd"/>
      <w:r w:rsidRPr="00A90C4A">
        <w:rPr>
          <w:rFonts w:ascii="Arial" w:hAnsi="Arial" w:cs="Arial"/>
        </w:rPr>
        <w:t xml:space="preserve"> nebo </w:t>
      </w:r>
      <w:proofErr w:type="spellStart"/>
      <w:r w:rsidRPr="00A90C4A">
        <w:rPr>
          <w:rStyle w:val="Zdraznn"/>
          <w:rFonts w:ascii="Arial" w:eastAsiaTheme="majorEastAsia" w:hAnsi="Arial" w:cs="Arial"/>
        </w:rPr>
        <w:t>Hambre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Cine</w:t>
      </w:r>
      <w:proofErr w:type="spellEnd"/>
      <w:r w:rsidRPr="00A90C4A">
        <w:rPr>
          <w:rFonts w:ascii="Arial" w:hAnsi="Arial" w:cs="Arial"/>
        </w:rPr>
        <w:t xml:space="preserve">. Je spoluautorem knihy </w:t>
      </w:r>
      <w:r w:rsidRPr="00A90C4A">
        <w:rPr>
          <w:rStyle w:val="Zdraznn"/>
          <w:rFonts w:ascii="Arial" w:eastAsiaTheme="majorEastAsia" w:hAnsi="Arial" w:cs="Arial"/>
        </w:rPr>
        <w:t xml:space="preserve">El </w:t>
      </w:r>
      <w:proofErr w:type="spellStart"/>
      <w:r w:rsidRPr="00A90C4A">
        <w:rPr>
          <w:rStyle w:val="Zdraznn"/>
          <w:rFonts w:ascii="Arial" w:eastAsiaTheme="majorEastAsia" w:hAnsi="Arial" w:cs="Arial"/>
        </w:rPr>
        <w:t>novísimo</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cine</w:t>
      </w:r>
      <w:proofErr w:type="spellEnd"/>
      <w:r w:rsidRPr="00A90C4A">
        <w:rPr>
          <w:rStyle w:val="Zdraznn"/>
          <w:rFonts w:ascii="Arial" w:eastAsiaTheme="majorEastAsia" w:hAnsi="Arial" w:cs="Arial"/>
        </w:rPr>
        <w:t xml:space="preserve"> </w:t>
      </w:r>
      <w:proofErr w:type="spellStart"/>
      <w:r w:rsidRPr="00A90C4A">
        <w:rPr>
          <w:rStyle w:val="Zdraznn"/>
          <w:rFonts w:ascii="Arial" w:eastAsiaTheme="majorEastAsia" w:hAnsi="Arial" w:cs="Arial"/>
        </w:rPr>
        <w:t>chileno</w:t>
      </w:r>
      <w:proofErr w:type="spellEnd"/>
      <w:r w:rsidRPr="00A90C4A">
        <w:rPr>
          <w:rFonts w:ascii="Arial" w:hAnsi="Arial" w:cs="Arial"/>
        </w:rPr>
        <w:t xml:space="preserve"> (2011) a momentálně pracuje na své první samostatné knize zaměřené na souvislosti a rozdíly latinskoamerických filmů minulého a tohoto století. Na řadě chilských univerzit přednáší o filmu.</w:t>
      </w:r>
    </w:p>
    <w:p w:rsidR="00A90C4A" w:rsidRPr="00A90C4A" w:rsidRDefault="00A90C4A" w:rsidP="00A90C4A">
      <w:pPr>
        <w:pStyle w:val="Normlnweb"/>
        <w:jc w:val="center"/>
        <w:rPr>
          <w:rFonts w:ascii="Arial" w:hAnsi="Arial" w:cs="Arial"/>
        </w:rPr>
      </w:pPr>
      <w:r w:rsidRPr="00A90C4A">
        <w:rPr>
          <w:rStyle w:val="Siln"/>
          <w:rFonts w:ascii="Arial" w:hAnsi="Arial" w:cs="Arial"/>
        </w:rPr>
        <w:t>Mohamed Siam</w:t>
      </w:r>
    </w:p>
    <w:p w:rsidR="00A90C4A" w:rsidRPr="00A90C4A" w:rsidRDefault="00A90C4A" w:rsidP="00A90C4A">
      <w:pPr>
        <w:pStyle w:val="Normlnweb"/>
        <w:jc w:val="both"/>
        <w:rPr>
          <w:rFonts w:ascii="Arial" w:hAnsi="Arial" w:cs="Arial"/>
        </w:rPr>
      </w:pPr>
      <w:r w:rsidRPr="00A90C4A">
        <w:rPr>
          <w:rFonts w:ascii="Arial" w:hAnsi="Arial" w:cs="Arial"/>
        </w:rPr>
        <w:t xml:space="preserve">Filmový režisér Siam je držitelem grantů ze </w:t>
      </w:r>
      <w:proofErr w:type="spellStart"/>
      <w:r w:rsidRPr="00A90C4A">
        <w:rPr>
          <w:rFonts w:ascii="Arial" w:hAnsi="Arial" w:cs="Arial"/>
        </w:rPr>
        <w:t>Sundance</w:t>
      </w:r>
      <w:proofErr w:type="spellEnd"/>
      <w:r w:rsidRPr="00A90C4A">
        <w:rPr>
          <w:rFonts w:ascii="Arial" w:hAnsi="Arial" w:cs="Arial"/>
        </w:rPr>
        <w:t xml:space="preserve">, </w:t>
      </w:r>
      <w:proofErr w:type="spellStart"/>
      <w:r w:rsidRPr="00A90C4A">
        <w:rPr>
          <w:rFonts w:ascii="Arial" w:hAnsi="Arial" w:cs="Arial"/>
        </w:rPr>
        <w:t>World</w:t>
      </w:r>
      <w:proofErr w:type="spellEnd"/>
      <w:r w:rsidRPr="00A90C4A">
        <w:rPr>
          <w:rFonts w:ascii="Arial" w:hAnsi="Arial" w:cs="Arial"/>
        </w:rPr>
        <w:t xml:space="preserve"> </w:t>
      </w:r>
      <w:proofErr w:type="spellStart"/>
      <w:r w:rsidRPr="00A90C4A">
        <w:rPr>
          <w:rFonts w:ascii="Arial" w:hAnsi="Arial" w:cs="Arial"/>
        </w:rPr>
        <w:t>Cinema</w:t>
      </w:r>
      <w:proofErr w:type="spellEnd"/>
      <w:r w:rsidRPr="00A90C4A">
        <w:rPr>
          <w:rFonts w:ascii="Arial" w:hAnsi="Arial" w:cs="Arial"/>
        </w:rPr>
        <w:t xml:space="preserve"> </w:t>
      </w:r>
      <w:proofErr w:type="spellStart"/>
      <w:r w:rsidRPr="00A90C4A">
        <w:rPr>
          <w:rFonts w:ascii="Arial" w:hAnsi="Arial" w:cs="Arial"/>
        </w:rPr>
        <w:t>Fund</w:t>
      </w:r>
      <w:proofErr w:type="spellEnd"/>
      <w:r w:rsidRPr="00A90C4A">
        <w:rPr>
          <w:rFonts w:ascii="Arial" w:hAnsi="Arial" w:cs="Arial"/>
        </w:rPr>
        <w:t xml:space="preserve">, CNC, Doha Film Institute atd. Jeho snímky byly uvedeny na MFF v New Yorku, v Karlových Varech, v </w:t>
      </w:r>
      <w:proofErr w:type="spellStart"/>
      <w:r w:rsidRPr="00A90C4A">
        <w:rPr>
          <w:rFonts w:ascii="Arial" w:hAnsi="Arial" w:cs="Arial"/>
        </w:rPr>
        <w:t>Nyonu</w:t>
      </w:r>
      <w:proofErr w:type="spellEnd"/>
      <w:r w:rsidRPr="00A90C4A">
        <w:rPr>
          <w:rFonts w:ascii="Arial" w:hAnsi="Arial" w:cs="Arial"/>
        </w:rPr>
        <w:t xml:space="preserve"> či na festivalu </w:t>
      </w:r>
      <w:proofErr w:type="spellStart"/>
      <w:r w:rsidRPr="00A90C4A">
        <w:rPr>
          <w:rFonts w:ascii="Arial" w:hAnsi="Arial" w:cs="Arial"/>
        </w:rPr>
        <w:t>Journées</w:t>
      </w:r>
      <w:proofErr w:type="spellEnd"/>
      <w:r w:rsidRPr="00A90C4A">
        <w:rPr>
          <w:rFonts w:ascii="Arial" w:hAnsi="Arial" w:cs="Arial"/>
        </w:rPr>
        <w:t xml:space="preserve"> </w:t>
      </w:r>
      <w:proofErr w:type="spellStart"/>
      <w:r w:rsidRPr="00A90C4A">
        <w:rPr>
          <w:rFonts w:ascii="Arial" w:hAnsi="Arial" w:cs="Arial"/>
        </w:rPr>
        <w:t>Cinematographiques</w:t>
      </w:r>
      <w:proofErr w:type="spellEnd"/>
      <w:r w:rsidRPr="00A90C4A">
        <w:rPr>
          <w:rFonts w:ascii="Arial" w:hAnsi="Arial" w:cs="Arial"/>
        </w:rPr>
        <w:t xml:space="preserve"> v tuniském Kartágu, kde získal cenu za nejlepší kameru. Jeho nejnovější celovečerní dokument </w:t>
      </w:r>
      <w:proofErr w:type="spellStart"/>
      <w:r w:rsidRPr="00A90C4A">
        <w:rPr>
          <w:rStyle w:val="Zdraznn"/>
          <w:rFonts w:ascii="Arial" w:eastAsiaTheme="majorEastAsia" w:hAnsi="Arial" w:cs="Arial"/>
        </w:rPr>
        <w:t>Amal</w:t>
      </w:r>
      <w:proofErr w:type="spellEnd"/>
      <w:r w:rsidRPr="00A90C4A">
        <w:rPr>
          <w:rFonts w:ascii="Arial" w:hAnsi="Arial" w:cs="Arial"/>
        </w:rPr>
        <w:t xml:space="preserve">, který uvádíme v programu MFF KV, byl vybrán do soutěže festivalu IDFA 2017, který zároveň zahajoval. Před dvěma lety byl jeho snímek </w:t>
      </w:r>
      <w:r w:rsidRPr="00A90C4A">
        <w:rPr>
          <w:rStyle w:val="Zdraznn"/>
          <w:rFonts w:ascii="Arial" w:eastAsiaTheme="majorEastAsia" w:hAnsi="Arial" w:cs="Arial"/>
        </w:rPr>
        <w:t xml:space="preserve">Země koho? </w:t>
      </w:r>
      <w:proofErr w:type="gramStart"/>
      <w:r w:rsidRPr="00A90C4A">
        <w:rPr>
          <w:rFonts w:ascii="Arial" w:hAnsi="Arial" w:cs="Arial"/>
        </w:rPr>
        <w:t>uveden</w:t>
      </w:r>
      <w:proofErr w:type="gramEnd"/>
      <w:r w:rsidRPr="00A90C4A">
        <w:rPr>
          <w:rFonts w:ascii="Arial" w:hAnsi="Arial" w:cs="Arial"/>
        </w:rPr>
        <w:t xml:space="preserve"> v dokumentární soutěži MFF KV. Siam je absolventem programů mnoha prestižních institucí jako </w:t>
      </w:r>
      <w:proofErr w:type="spellStart"/>
      <w:r w:rsidRPr="00A90C4A">
        <w:rPr>
          <w:rFonts w:ascii="Arial" w:hAnsi="Arial" w:cs="Arial"/>
        </w:rPr>
        <w:t>Sundance</w:t>
      </w:r>
      <w:proofErr w:type="spellEnd"/>
      <w:r w:rsidRPr="00A90C4A">
        <w:rPr>
          <w:rFonts w:ascii="Arial" w:hAnsi="Arial" w:cs="Arial"/>
        </w:rPr>
        <w:t xml:space="preserve"> </w:t>
      </w:r>
      <w:proofErr w:type="spellStart"/>
      <w:r w:rsidRPr="00A90C4A">
        <w:rPr>
          <w:rFonts w:ascii="Arial" w:hAnsi="Arial" w:cs="Arial"/>
        </w:rPr>
        <w:t>Labs</w:t>
      </w:r>
      <w:proofErr w:type="spellEnd"/>
      <w:r w:rsidRPr="00A90C4A">
        <w:rPr>
          <w:rFonts w:ascii="Arial" w:hAnsi="Arial" w:cs="Arial"/>
        </w:rPr>
        <w:t xml:space="preserve">, IDFA </w:t>
      </w:r>
      <w:proofErr w:type="spellStart"/>
      <w:r w:rsidRPr="00A90C4A">
        <w:rPr>
          <w:rFonts w:ascii="Arial" w:hAnsi="Arial" w:cs="Arial"/>
        </w:rPr>
        <w:t>Academy</w:t>
      </w:r>
      <w:proofErr w:type="spellEnd"/>
      <w:r w:rsidRPr="00A90C4A">
        <w:rPr>
          <w:rFonts w:ascii="Arial" w:hAnsi="Arial" w:cs="Arial"/>
        </w:rPr>
        <w:t xml:space="preserve">, La </w:t>
      </w:r>
      <w:proofErr w:type="spellStart"/>
      <w:r w:rsidRPr="00A90C4A">
        <w:rPr>
          <w:rFonts w:ascii="Arial" w:hAnsi="Arial" w:cs="Arial"/>
        </w:rPr>
        <w:t>Fémis</w:t>
      </w:r>
      <w:proofErr w:type="spellEnd"/>
      <w:r w:rsidRPr="00A90C4A">
        <w:rPr>
          <w:rFonts w:ascii="Arial" w:hAnsi="Arial" w:cs="Arial"/>
        </w:rPr>
        <w:t xml:space="preserve"> nebo La </w:t>
      </w:r>
      <w:proofErr w:type="spellStart"/>
      <w:r w:rsidRPr="00A90C4A">
        <w:rPr>
          <w:rFonts w:ascii="Arial" w:hAnsi="Arial" w:cs="Arial"/>
        </w:rPr>
        <w:t>Fabrique</w:t>
      </w:r>
      <w:proofErr w:type="spellEnd"/>
      <w:r w:rsidRPr="00A90C4A">
        <w:rPr>
          <w:rFonts w:ascii="Arial" w:hAnsi="Arial" w:cs="Arial"/>
        </w:rPr>
        <w:t xml:space="preserve"> des </w:t>
      </w:r>
      <w:proofErr w:type="spellStart"/>
      <w:r w:rsidRPr="00A90C4A">
        <w:rPr>
          <w:rFonts w:ascii="Arial" w:hAnsi="Arial" w:cs="Arial"/>
        </w:rPr>
        <w:t>Cinémas</w:t>
      </w:r>
      <w:proofErr w:type="spellEnd"/>
      <w:r w:rsidRPr="00A90C4A">
        <w:rPr>
          <w:rFonts w:ascii="Arial" w:hAnsi="Arial" w:cs="Arial"/>
        </w:rPr>
        <w:t xml:space="preserve"> </w:t>
      </w:r>
      <w:proofErr w:type="spellStart"/>
      <w:r w:rsidRPr="00A90C4A">
        <w:rPr>
          <w:rFonts w:ascii="Arial" w:hAnsi="Arial" w:cs="Arial"/>
        </w:rPr>
        <w:t>du</w:t>
      </w:r>
      <w:proofErr w:type="spellEnd"/>
      <w:r w:rsidRPr="00A90C4A">
        <w:rPr>
          <w:rFonts w:ascii="Arial" w:hAnsi="Arial" w:cs="Arial"/>
        </w:rPr>
        <w:t xml:space="preserve"> Monde v Cannes.</w:t>
      </w:r>
    </w:p>
    <w:p w:rsidR="00A90C4A" w:rsidRPr="00A90C4A" w:rsidRDefault="00A90C4A" w:rsidP="00A90C4A">
      <w:pPr>
        <w:pStyle w:val="Normlnweb"/>
        <w:jc w:val="center"/>
        <w:rPr>
          <w:rFonts w:ascii="Arial" w:hAnsi="Arial" w:cs="Arial"/>
        </w:rPr>
      </w:pPr>
      <w:r w:rsidRPr="00A90C4A">
        <w:rPr>
          <w:rStyle w:val="Siln"/>
          <w:rFonts w:ascii="Arial" w:hAnsi="Arial" w:cs="Arial"/>
        </w:rPr>
        <w:t xml:space="preserve">Diana </w:t>
      </w:r>
      <w:proofErr w:type="spellStart"/>
      <w:r w:rsidRPr="00A90C4A">
        <w:rPr>
          <w:rStyle w:val="Siln"/>
          <w:rFonts w:ascii="Arial" w:hAnsi="Arial" w:cs="Arial"/>
        </w:rPr>
        <w:t>Tabakov</w:t>
      </w:r>
      <w:proofErr w:type="spellEnd"/>
    </w:p>
    <w:p w:rsidR="00A90C4A" w:rsidRPr="00A90C4A" w:rsidRDefault="00A90C4A" w:rsidP="00A90C4A">
      <w:pPr>
        <w:pStyle w:val="Normlnweb"/>
        <w:jc w:val="both"/>
        <w:rPr>
          <w:rFonts w:ascii="Arial" w:hAnsi="Arial" w:cs="Arial"/>
        </w:rPr>
      </w:pPr>
      <w:r w:rsidRPr="00A90C4A">
        <w:rPr>
          <w:rFonts w:ascii="Arial" w:hAnsi="Arial" w:cs="Arial"/>
        </w:rPr>
        <w:t xml:space="preserve">Diana </w:t>
      </w:r>
      <w:proofErr w:type="spellStart"/>
      <w:r w:rsidRPr="00A90C4A">
        <w:rPr>
          <w:rFonts w:ascii="Arial" w:hAnsi="Arial" w:cs="Arial"/>
        </w:rPr>
        <w:t>Tabakov</w:t>
      </w:r>
      <w:proofErr w:type="spellEnd"/>
      <w:r w:rsidRPr="00A90C4A">
        <w:rPr>
          <w:rFonts w:ascii="Arial" w:hAnsi="Arial" w:cs="Arial"/>
        </w:rPr>
        <w:t xml:space="preserve"> je vedoucí akvizic a programová dramaturgyně mezinárodní platformy Doc </w:t>
      </w:r>
      <w:proofErr w:type="spellStart"/>
      <w:r w:rsidRPr="00A90C4A">
        <w:rPr>
          <w:rFonts w:ascii="Arial" w:hAnsi="Arial" w:cs="Arial"/>
        </w:rPr>
        <w:t>Alliance</w:t>
      </w:r>
      <w:proofErr w:type="spellEnd"/>
      <w:r w:rsidRPr="00A90C4A">
        <w:rPr>
          <w:rFonts w:ascii="Arial" w:hAnsi="Arial" w:cs="Arial"/>
        </w:rPr>
        <w:t xml:space="preserve"> </w:t>
      </w:r>
      <w:proofErr w:type="spellStart"/>
      <w:r w:rsidRPr="00A90C4A">
        <w:rPr>
          <w:rFonts w:ascii="Arial" w:hAnsi="Arial" w:cs="Arial"/>
        </w:rPr>
        <w:t>Films</w:t>
      </w:r>
      <w:proofErr w:type="spellEnd"/>
      <w:r w:rsidRPr="00A90C4A">
        <w:rPr>
          <w:rFonts w:ascii="Arial" w:hAnsi="Arial" w:cs="Arial"/>
        </w:rPr>
        <w:t xml:space="preserve">, která sdružuje sedm klíčových evropských dokumentárních filmových festivalů (CPH:DOX, DOK </w:t>
      </w:r>
      <w:proofErr w:type="spellStart"/>
      <w:r w:rsidRPr="00A90C4A">
        <w:rPr>
          <w:rFonts w:ascii="Arial" w:hAnsi="Arial" w:cs="Arial"/>
        </w:rPr>
        <w:t>Leipzig</w:t>
      </w:r>
      <w:proofErr w:type="spellEnd"/>
      <w:r w:rsidRPr="00A90C4A">
        <w:rPr>
          <w:rFonts w:ascii="Arial" w:hAnsi="Arial" w:cs="Arial"/>
        </w:rPr>
        <w:t xml:space="preserve">, </w:t>
      </w:r>
      <w:proofErr w:type="spellStart"/>
      <w:r w:rsidRPr="00A90C4A">
        <w:rPr>
          <w:rFonts w:ascii="Arial" w:hAnsi="Arial" w:cs="Arial"/>
        </w:rPr>
        <w:t>FIDMarseille</w:t>
      </w:r>
      <w:proofErr w:type="spellEnd"/>
      <w:r w:rsidRPr="00A90C4A">
        <w:rPr>
          <w:rFonts w:ascii="Arial" w:hAnsi="Arial" w:cs="Arial"/>
        </w:rPr>
        <w:t xml:space="preserve">, MFDF </w:t>
      </w:r>
      <w:proofErr w:type="spellStart"/>
      <w:proofErr w:type="gramStart"/>
      <w:r w:rsidRPr="00A90C4A">
        <w:rPr>
          <w:rFonts w:ascii="Arial" w:hAnsi="Arial" w:cs="Arial"/>
        </w:rPr>
        <w:t>Ji</w:t>
      </w:r>
      <w:proofErr w:type="gramEnd"/>
      <w:r w:rsidRPr="00A90C4A">
        <w:rPr>
          <w:rFonts w:ascii="Arial" w:hAnsi="Arial" w:cs="Arial"/>
        </w:rPr>
        <w:t>.</w:t>
      </w:r>
      <w:proofErr w:type="gramStart"/>
      <w:r w:rsidRPr="00A90C4A">
        <w:rPr>
          <w:rFonts w:ascii="Arial" w:hAnsi="Arial" w:cs="Arial"/>
        </w:rPr>
        <w:t>hlava</w:t>
      </w:r>
      <w:proofErr w:type="spellEnd"/>
      <w:proofErr w:type="gramEnd"/>
      <w:r w:rsidRPr="00A90C4A">
        <w:rPr>
          <w:rFonts w:ascii="Arial" w:hAnsi="Arial" w:cs="Arial"/>
        </w:rPr>
        <w:t xml:space="preserve">, </w:t>
      </w:r>
      <w:proofErr w:type="spellStart"/>
      <w:r w:rsidRPr="00A90C4A">
        <w:rPr>
          <w:rFonts w:ascii="Arial" w:hAnsi="Arial" w:cs="Arial"/>
        </w:rPr>
        <w:t>Docs</w:t>
      </w:r>
      <w:proofErr w:type="spellEnd"/>
      <w:r w:rsidRPr="00A90C4A">
        <w:rPr>
          <w:rFonts w:ascii="Arial" w:hAnsi="Arial" w:cs="Arial"/>
        </w:rPr>
        <w:t xml:space="preserve"> </w:t>
      </w:r>
      <w:proofErr w:type="spellStart"/>
      <w:r w:rsidRPr="00A90C4A">
        <w:rPr>
          <w:rFonts w:ascii="Arial" w:hAnsi="Arial" w:cs="Arial"/>
        </w:rPr>
        <w:t>Against</w:t>
      </w:r>
      <w:proofErr w:type="spellEnd"/>
      <w:r w:rsidRPr="00A90C4A">
        <w:rPr>
          <w:rFonts w:ascii="Arial" w:hAnsi="Arial" w:cs="Arial"/>
        </w:rPr>
        <w:t xml:space="preserve"> </w:t>
      </w:r>
      <w:proofErr w:type="spellStart"/>
      <w:r w:rsidRPr="00A90C4A">
        <w:rPr>
          <w:rFonts w:ascii="Arial" w:hAnsi="Arial" w:cs="Arial"/>
        </w:rPr>
        <w:t>Gravity</w:t>
      </w:r>
      <w:proofErr w:type="spellEnd"/>
      <w:r w:rsidRPr="00A90C4A">
        <w:rPr>
          <w:rFonts w:ascii="Arial" w:hAnsi="Arial" w:cs="Arial"/>
        </w:rPr>
        <w:t xml:space="preserve"> FF, </w:t>
      </w:r>
      <w:proofErr w:type="spellStart"/>
      <w:r w:rsidRPr="00A90C4A">
        <w:rPr>
          <w:rFonts w:ascii="Arial" w:hAnsi="Arial" w:cs="Arial"/>
        </w:rPr>
        <w:t>Visions</w:t>
      </w:r>
      <w:proofErr w:type="spellEnd"/>
      <w:r w:rsidRPr="00A90C4A">
        <w:rPr>
          <w:rFonts w:ascii="Arial" w:hAnsi="Arial" w:cs="Arial"/>
        </w:rPr>
        <w:t xml:space="preserve"> </w:t>
      </w:r>
      <w:proofErr w:type="spellStart"/>
      <w:r w:rsidRPr="00A90C4A">
        <w:rPr>
          <w:rFonts w:ascii="Arial" w:hAnsi="Arial" w:cs="Arial"/>
        </w:rPr>
        <w:t>du</w:t>
      </w:r>
      <w:proofErr w:type="spellEnd"/>
      <w:r w:rsidRPr="00A90C4A">
        <w:rPr>
          <w:rFonts w:ascii="Arial" w:hAnsi="Arial" w:cs="Arial"/>
        </w:rPr>
        <w:t xml:space="preserve"> </w:t>
      </w:r>
      <w:proofErr w:type="spellStart"/>
      <w:r w:rsidRPr="00A90C4A">
        <w:rPr>
          <w:rFonts w:ascii="Arial" w:hAnsi="Arial" w:cs="Arial"/>
        </w:rPr>
        <w:t>Réel</w:t>
      </w:r>
      <w:proofErr w:type="spellEnd"/>
      <w:r w:rsidRPr="00A90C4A">
        <w:rPr>
          <w:rFonts w:ascii="Arial" w:hAnsi="Arial" w:cs="Arial"/>
        </w:rPr>
        <w:t xml:space="preserve"> a </w:t>
      </w:r>
      <w:proofErr w:type="spellStart"/>
      <w:r w:rsidRPr="00A90C4A">
        <w:rPr>
          <w:rFonts w:ascii="Arial" w:hAnsi="Arial" w:cs="Arial"/>
        </w:rPr>
        <w:t>Doclisboa</w:t>
      </w:r>
      <w:proofErr w:type="spellEnd"/>
      <w:r w:rsidRPr="00A90C4A">
        <w:rPr>
          <w:rFonts w:ascii="Arial" w:hAnsi="Arial" w:cs="Arial"/>
        </w:rPr>
        <w:t xml:space="preserve">). Studovala filozofii a sociologii na Univerzitě Karlově v Praze a dokumentární film na University </w:t>
      </w:r>
      <w:proofErr w:type="spellStart"/>
      <w:r w:rsidRPr="00A90C4A">
        <w:rPr>
          <w:rFonts w:ascii="Arial" w:hAnsi="Arial" w:cs="Arial"/>
        </w:rPr>
        <w:t>of</w:t>
      </w:r>
      <w:proofErr w:type="spellEnd"/>
      <w:r w:rsidRPr="00A90C4A">
        <w:rPr>
          <w:rFonts w:ascii="Arial" w:hAnsi="Arial" w:cs="Arial"/>
        </w:rPr>
        <w:t xml:space="preserve"> </w:t>
      </w:r>
      <w:proofErr w:type="spellStart"/>
      <w:r w:rsidRPr="00A90C4A">
        <w:rPr>
          <w:rFonts w:ascii="Arial" w:hAnsi="Arial" w:cs="Arial"/>
        </w:rPr>
        <w:t>the</w:t>
      </w:r>
      <w:proofErr w:type="spellEnd"/>
      <w:r w:rsidRPr="00A90C4A">
        <w:rPr>
          <w:rFonts w:ascii="Arial" w:hAnsi="Arial" w:cs="Arial"/>
        </w:rPr>
        <w:t xml:space="preserve"> </w:t>
      </w:r>
      <w:proofErr w:type="spellStart"/>
      <w:r w:rsidRPr="00A90C4A">
        <w:rPr>
          <w:rFonts w:ascii="Arial" w:hAnsi="Arial" w:cs="Arial"/>
        </w:rPr>
        <w:t>Arts</w:t>
      </w:r>
      <w:proofErr w:type="spellEnd"/>
      <w:r w:rsidRPr="00A90C4A">
        <w:rPr>
          <w:rFonts w:ascii="Arial" w:hAnsi="Arial" w:cs="Arial"/>
        </w:rPr>
        <w:t xml:space="preserve"> London. Ve Velké Británii pracovala na nejrůznějších filmových festivalech, podílela se např. na výběru filmů pro Sheffield Doc/</w:t>
      </w:r>
      <w:proofErr w:type="spellStart"/>
      <w:r w:rsidRPr="00A90C4A">
        <w:rPr>
          <w:rFonts w:ascii="Arial" w:hAnsi="Arial" w:cs="Arial"/>
        </w:rPr>
        <w:t>Fest</w:t>
      </w:r>
      <w:proofErr w:type="spellEnd"/>
      <w:r w:rsidRPr="00A90C4A">
        <w:rPr>
          <w:rFonts w:ascii="Arial" w:hAnsi="Arial" w:cs="Arial"/>
        </w:rPr>
        <w:t>.</w:t>
      </w:r>
    </w:p>
    <w:p w:rsidR="00A90C4A" w:rsidRDefault="00A90C4A" w:rsidP="00C219BA">
      <w:pPr>
        <w:pStyle w:val="Normlnweb"/>
        <w:spacing w:line="276" w:lineRule="auto"/>
        <w:jc w:val="center"/>
        <w:rPr>
          <w:rFonts w:ascii="Arial" w:hAnsi="Arial" w:cs="Arial"/>
          <w:b/>
          <w:u w:val="single"/>
        </w:rPr>
      </w:pPr>
    </w:p>
    <w:p w:rsidR="00E121E0" w:rsidRDefault="00E121E0" w:rsidP="00C219BA">
      <w:pPr>
        <w:pStyle w:val="Normlnweb"/>
        <w:spacing w:line="276" w:lineRule="auto"/>
        <w:jc w:val="center"/>
        <w:rPr>
          <w:rFonts w:ascii="Arial" w:hAnsi="Arial" w:cs="Arial"/>
          <w:b/>
          <w:u w:val="single"/>
        </w:rPr>
      </w:pPr>
    </w:p>
    <w:p w:rsidR="00E121E0" w:rsidRDefault="00E121E0" w:rsidP="00C219BA">
      <w:pPr>
        <w:pStyle w:val="Normlnweb"/>
        <w:spacing w:line="276" w:lineRule="auto"/>
        <w:jc w:val="center"/>
        <w:rPr>
          <w:rFonts w:ascii="Arial" w:hAnsi="Arial" w:cs="Arial"/>
          <w:b/>
          <w:u w:val="single"/>
        </w:rPr>
      </w:pPr>
    </w:p>
    <w:p w:rsidR="00E121E0" w:rsidRDefault="00E121E0" w:rsidP="00C219BA">
      <w:pPr>
        <w:pStyle w:val="Normlnweb"/>
        <w:spacing w:line="276" w:lineRule="auto"/>
        <w:jc w:val="center"/>
        <w:rPr>
          <w:rFonts w:ascii="Arial" w:hAnsi="Arial" w:cs="Arial"/>
          <w:b/>
          <w:u w:val="single"/>
        </w:rPr>
      </w:pPr>
    </w:p>
    <w:p w:rsidR="00E121E0" w:rsidRPr="009F485A" w:rsidRDefault="00E121E0" w:rsidP="00C219BA">
      <w:pPr>
        <w:pStyle w:val="Normlnweb"/>
        <w:spacing w:line="276" w:lineRule="auto"/>
        <w:jc w:val="center"/>
        <w:rPr>
          <w:rFonts w:ascii="Arial" w:hAnsi="Arial" w:cs="Arial"/>
          <w:b/>
          <w:u w:val="single"/>
        </w:rPr>
      </w:pPr>
    </w:p>
    <w:p w:rsidR="00C219BA" w:rsidRPr="00C219BA" w:rsidRDefault="00C219BA" w:rsidP="00C219BA">
      <w:pPr>
        <w:pStyle w:val="Normlnweb"/>
        <w:spacing w:line="276" w:lineRule="auto"/>
        <w:rPr>
          <w:rFonts w:ascii="Arial" w:hAnsi="Arial" w:cs="Arial"/>
          <w:b/>
        </w:rPr>
      </w:pPr>
      <w:r w:rsidRPr="00C219BA">
        <w:rPr>
          <w:rFonts w:ascii="Arial" w:hAnsi="Arial" w:cs="Arial"/>
          <w:b/>
        </w:rPr>
        <w:lastRenderedPageBreak/>
        <w:t>Nestatutární poroty:</w:t>
      </w:r>
    </w:p>
    <w:p w:rsidR="00C219BA" w:rsidRPr="009F485A" w:rsidRDefault="00C219BA" w:rsidP="00C219BA">
      <w:pPr>
        <w:pStyle w:val="Normlnweb"/>
        <w:spacing w:line="276" w:lineRule="auto"/>
        <w:jc w:val="center"/>
        <w:rPr>
          <w:rFonts w:ascii="Arial" w:hAnsi="Arial" w:cs="Arial"/>
          <w:b/>
          <w:u w:val="single"/>
        </w:rPr>
      </w:pPr>
      <w:r w:rsidRPr="009F485A">
        <w:rPr>
          <w:rFonts w:ascii="Arial" w:hAnsi="Arial" w:cs="Arial"/>
          <w:b/>
          <w:u w:val="single"/>
        </w:rPr>
        <w:t>Porota FIPRESCI</w:t>
      </w:r>
    </w:p>
    <w:p w:rsidR="00A90C4A" w:rsidRPr="00A90C4A" w:rsidRDefault="00A90C4A" w:rsidP="00A90C4A">
      <w:pPr>
        <w:rPr>
          <w:rFonts w:eastAsia="Times New Roman" w:cs="Arial"/>
          <w:sz w:val="24"/>
          <w:szCs w:val="24"/>
        </w:rPr>
      </w:pPr>
      <w:r w:rsidRPr="00A90C4A">
        <w:rPr>
          <w:rStyle w:val="Siln"/>
          <w:rFonts w:cs="Arial"/>
          <w:sz w:val="24"/>
          <w:szCs w:val="24"/>
        </w:rPr>
        <w:t>René Marx</w:t>
      </w:r>
    </w:p>
    <w:p w:rsidR="00A90C4A" w:rsidRPr="00A90C4A" w:rsidRDefault="00A90C4A" w:rsidP="00A90C4A">
      <w:pPr>
        <w:pStyle w:val="Normlnweb"/>
        <w:rPr>
          <w:rFonts w:ascii="Arial" w:eastAsiaTheme="minorEastAsia" w:hAnsi="Arial" w:cs="Arial"/>
        </w:rPr>
      </w:pPr>
      <w:proofErr w:type="spellStart"/>
      <w:r w:rsidRPr="00A90C4A">
        <w:rPr>
          <w:rStyle w:val="Siln"/>
          <w:rFonts w:ascii="Arial" w:hAnsi="Arial" w:cs="Arial"/>
        </w:rPr>
        <w:t>Marita</w:t>
      </w:r>
      <w:proofErr w:type="spellEnd"/>
      <w:r w:rsidRPr="00A90C4A">
        <w:rPr>
          <w:rStyle w:val="Siln"/>
          <w:rFonts w:ascii="Arial" w:hAnsi="Arial" w:cs="Arial"/>
        </w:rPr>
        <w:t xml:space="preserve"> </w:t>
      </w:r>
      <w:proofErr w:type="spellStart"/>
      <w:r w:rsidRPr="00A90C4A">
        <w:rPr>
          <w:rStyle w:val="Siln"/>
          <w:rFonts w:ascii="Arial" w:hAnsi="Arial" w:cs="Arial"/>
        </w:rPr>
        <w:t>Nyrhinen</w:t>
      </w:r>
      <w:proofErr w:type="spellEnd"/>
    </w:p>
    <w:p w:rsidR="00C219BA" w:rsidRPr="00A90C4A" w:rsidRDefault="00A90C4A" w:rsidP="00A90C4A">
      <w:pPr>
        <w:pStyle w:val="Normlnweb"/>
        <w:rPr>
          <w:rFonts w:ascii="Arial" w:hAnsi="Arial" w:cs="Arial"/>
        </w:rPr>
      </w:pPr>
      <w:proofErr w:type="spellStart"/>
      <w:r w:rsidRPr="00A90C4A">
        <w:rPr>
          <w:rStyle w:val="Siln"/>
          <w:rFonts w:ascii="Arial" w:hAnsi="Arial" w:cs="Arial"/>
        </w:rPr>
        <w:t>Alejandra</w:t>
      </w:r>
      <w:proofErr w:type="spellEnd"/>
      <w:r w:rsidRPr="00A90C4A">
        <w:rPr>
          <w:rStyle w:val="Siln"/>
          <w:rFonts w:ascii="Arial" w:hAnsi="Arial" w:cs="Arial"/>
        </w:rPr>
        <w:t xml:space="preserve"> </w:t>
      </w:r>
      <w:proofErr w:type="spellStart"/>
      <w:r w:rsidRPr="00A90C4A">
        <w:rPr>
          <w:rStyle w:val="Siln"/>
          <w:rFonts w:ascii="Arial" w:hAnsi="Arial" w:cs="Arial"/>
        </w:rPr>
        <w:t>Trelles</w:t>
      </w:r>
      <w:proofErr w:type="spellEnd"/>
    </w:p>
    <w:p w:rsidR="00C219BA" w:rsidRPr="009F485A" w:rsidRDefault="00C219BA" w:rsidP="00C219BA">
      <w:pPr>
        <w:pStyle w:val="Normlnweb"/>
        <w:spacing w:line="276" w:lineRule="auto"/>
        <w:jc w:val="center"/>
        <w:rPr>
          <w:rFonts w:ascii="Arial" w:hAnsi="Arial" w:cs="Arial"/>
          <w:b/>
          <w:u w:val="single"/>
        </w:rPr>
      </w:pPr>
    </w:p>
    <w:p w:rsidR="00C219BA" w:rsidRPr="009F485A" w:rsidRDefault="00C219BA" w:rsidP="00C219BA">
      <w:pPr>
        <w:pStyle w:val="Normlnweb"/>
        <w:spacing w:line="276" w:lineRule="auto"/>
        <w:jc w:val="center"/>
        <w:rPr>
          <w:rFonts w:ascii="Arial" w:hAnsi="Arial" w:cs="Arial"/>
          <w:b/>
          <w:u w:val="single"/>
        </w:rPr>
      </w:pPr>
      <w:r w:rsidRPr="009F485A">
        <w:rPr>
          <w:rFonts w:ascii="Arial" w:hAnsi="Arial" w:cs="Arial"/>
          <w:b/>
          <w:u w:val="single"/>
        </w:rPr>
        <w:t>Ekumenická porota</w:t>
      </w:r>
    </w:p>
    <w:p w:rsidR="00A90C4A" w:rsidRPr="00A90C4A" w:rsidRDefault="00A90C4A" w:rsidP="00A90C4A">
      <w:pPr>
        <w:rPr>
          <w:rFonts w:eastAsia="Times New Roman" w:cs="Arial"/>
          <w:sz w:val="24"/>
          <w:szCs w:val="24"/>
        </w:rPr>
      </w:pPr>
      <w:r w:rsidRPr="00A90C4A">
        <w:rPr>
          <w:rStyle w:val="Siln"/>
          <w:rFonts w:cs="Arial"/>
          <w:sz w:val="24"/>
          <w:szCs w:val="24"/>
        </w:rPr>
        <w:t xml:space="preserve">Michael </w:t>
      </w:r>
      <w:proofErr w:type="spellStart"/>
      <w:r w:rsidRPr="00A90C4A">
        <w:rPr>
          <w:rStyle w:val="Siln"/>
          <w:rFonts w:cs="Arial"/>
          <w:sz w:val="24"/>
          <w:szCs w:val="24"/>
        </w:rPr>
        <w:t>Otřísal</w:t>
      </w:r>
      <w:proofErr w:type="spellEnd"/>
    </w:p>
    <w:p w:rsidR="00A90C4A" w:rsidRPr="00A90C4A" w:rsidRDefault="00A90C4A" w:rsidP="00A90C4A">
      <w:pPr>
        <w:pStyle w:val="Normlnweb"/>
        <w:rPr>
          <w:rFonts w:ascii="Arial" w:eastAsiaTheme="minorEastAsia" w:hAnsi="Arial" w:cs="Arial"/>
        </w:rPr>
      </w:pPr>
      <w:proofErr w:type="spellStart"/>
      <w:r w:rsidRPr="00A90C4A">
        <w:rPr>
          <w:rStyle w:val="Siln"/>
          <w:rFonts w:ascii="Arial" w:hAnsi="Arial" w:cs="Arial"/>
        </w:rPr>
        <w:t>Milja</w:t>
      </w:r>
      <w:proofErr w:type="spellEnd"/>
      <w:r w:rsidRPr="00A90C4A">
        <w:rPr>
          <w:rStyle w:val="Siln"/>
          <w:rFonts w:ascii="Arial" w:hAnsi="Arial" w:cs="Arial"/>
        </w:rPr>
        <w:t xml:space="preserve"> </w:t>
      </w:r>
      <w:proofErr w:type="spellStart"/>
      <w:r w:rsidRPr="00A90C4A">
        <w:rPr>
          <w:rStyle w:val="Siln"/>
          <w:rFonts w:ascii="Arial" w:hAnsi="Arial" w:cs="Arial"/>
        </w:rPr>
        <w:t>Radovic</w:t>
      </w:r>
      <w:proofErr w:type="spellEnd"/>
    </w:p>
    <w:p w:rsidR="00A90C4A" w:rsidRPr="00A90C4A" w:rsidRDefault="00A90C4A" w:rsidP="00A90C4A">
      <w:pPr>
        <w:pStyle w:val="Normlnweb"/>
        <w:rPr>
          <w:rFonts w:ascii="Arial" w:hAnsi="Arial" w:cs="Arial"/>
        </w:rPr>
      </w:pPr>
      <w:r w:rsidRPr="00A90C4A">
        <w:rPr>
          <w:rStyle w:val="Siln"/>
          <w:rFonts w:ascii="Arial" w:hAnsi="Arial" w:cs="Arial"/>
        </w:rPr>
        <w:t xml:space="preserve">David </w:t>
      </w:r>
      <w:proofErr w:type="spellStart"/>
      <w:r w:rsidRPr="00A90C4A">
        <w:rPr>
          <w:rStyle w:val="Siln"/>
          <w:rFonts w:ascii="Arial" w:hAnsi="Arial" w:cs="Arial"/>
        </w:rPr>
        <w:t>Sipoš</w:t>
      </w:r>
      <w:proofErr w:type="spellEnd"/>
    </w:p>
    <w:p w:rsidR="00C219BA" w:rsidRPr="00C219BA" w:rsidRDefault="00C219BA" w:rsidP="00C219BA">
      <w:pPr>
        <w:pStyle w:val="Normlnweb"/>
        <w:spacing w:line="276" w:lineRule="auto"/>
        <w:jc w:val="center"/>
        <w:rPr>
          <w:rFonts w:ascii="Arial" w:hAnsi="Arial"/>
          <w:bCs/>
          <w:u w:val="single"/>
        </w:rPr>
      </w:pPr>
    </w:p>
    <w:p w:rsidR="00C219BA" w:rsidRPr="009F485A" w:rsidRDefault="00C219BA" w:rsidP="00C219BA">
      <w:pPr>
        <w:pStyle w:val="Normlnweb"/>
        <w:spacing w:line="276" w:lineRule="auto"/>
        <w:jc w:val="center"/>
        <w:rPr>
          <w:rFonts w:ascii="Arial" w:hAnsi="Arial" w:cs="Arial"/>
          <w:b/>
          <w:u w:val="single"/>
        </w:rPr>
      </w:pPr>
      <w:r w:rsidRPr="009F485A">
        <w:rPr>
          <w:rFonts w:ascii="Arial" w:hAnsi="Arial" w:cs="Arial"/>
          <w:b/>
          <w:u w:val="single"/>
        </w:rPr>
        <w:t>Porota FEDEORA</w:t>
      </w:r>
    </w:p>
    <w:p w:rsidR="00A90C4A" w:rsidRPr="00A90C4A" w:rsidRDefault="00A90C4A" w:rsidP="00A90C4A">
      <w:pPr>
        <w:rPr>
          <w:rFonts w:eastAsia="Times New Roman" w:cs="Arial"/>
          <w:sz w:val="24"/>
          <w:szCs w:val="24"/>
        </w:rPr>
      </w:pPr>
      <w:r w:rsidRPr="00A90C4A">
        <w:rPr>
          <w:rStyle w:val="Siln"/>
          <w:rFonts w:cs="Arial"/>
          <w:sz w:val="24"/>
          <w:szCs w:val="24"/>
        </w:rPr>
        <w:t xml:space="preserve">Stefan </w:t>
      </w:r>
      <w:proofErr w:type="spellStart"/>
      <w:r w:rsidRPr="00A90C4A">
        <w:rPr>
          <w:rStyle w:val="Siln"/>
          <w:rFonts w:cs="Arial"/>
          <w:sz w:val="24"/>
          <w:szCs w:val="24"/>
        </w:rPr>
        <w:t>Dobroiu</w:t>
      </w:r>
      <w:proofErr w:type="spellEnd"/>
    </w:p>
    <w:p w:rsidR="00A90C4A" w:rsidRPr="00A90C4A" w:rsidRDefault="00A90C4A" w:rsidP="00A90C4A">
      <w:pPr>
        <w:pStyle w:val="Normlnweb"/>
        <w:rPr>
          <w:rFonts w:ascii="Arial" w:eastAsiaTheme="minorEastAsia" w:hAnsi="Arial" w:cs="Arial"/>
        </w:rPr>
      </w:pPr>
      <w:proofErr w:type="spellStart"/>
      <w:r w:rsidRPr="00A90C4A">
        <w:rPr>
          <w:rStyle w:val="Siln"/>
          <w:rFonts w:ascii="Arial" w:hAnsi="Arial" w:cs="Arial"/>
        </w:rPr>
        <w:t>Natascha</w:t>
      </w:r>
      <w:proofErr w:type="spellEnd"/>
      <w:r w:rsidRPr="00A90C4A">
        <w:rPr>
          <w:rStyle w:val="Siln"/>
          <w:rFonts w:ascii="Arial" w:hAnsi="Arial" w:cs="Arial"/>
        </w:rPr>
        <w:t xml:space="preserve"> </w:t>
      </w:r>
      <w:proofErr w:type="spellStart"/>
      <w:r w:rsidRPr="00A90C4A">
        <w:rPr>
          <w:rStyle w:val="Siln"/>
          <w:rFonts w:ascii="Arial" w:hAnsi="Arial" w:cs="Arial"/>
        </w:rPr>
        <w:t>Drubek</w:t>
      </w:r>
      <w:proofErr w:type="spellEnd"/>
    </w:p>
    <w:p w:rsidR="00A90C4A" w:rsidRPr="00A90C4A" w:rsidRDefault="00A90C4A" w:rsidP="00A90C4A">
      <w:pPr>
        <w:pStyle w:val="Normlnweb"/>
        <w:rPr>
          <w:rFonts w:ascii="Arial" w:hAnsi="Arial" w:cs="Arial"/>
        </w:rPr>
      </w:pPr>
      <w:proofErr w:type="spellStart"/>
      <w:r w:rsidRPr="00A90C4A">
        <w:rPr>
          <w:rStyle w:val="Siln"/>
          <w:rFonts w:ascii="Arial" w:hAnsi="Arial" w:cs="Arial"/>
        </w:rPr>
        <w:t>Nenad</w:t>
      </w:r>
      <w:proofErr w:type="spellEnd"/>
      <w:r w:rsidRPr="00A90C4A">
        <w:rPr>
          <w:rStyle w:val="Siln"/>
          <w:rFonts w:ascii="Arial" w:hAnsi="Arial" w:cs="Arial"/>
        </w:rPr>
        <w:t xml:space="preserve"> </w:t>
      </w:r>
      <w:proofErr w:type="spellStart"/>
      <w:r w:rsidRPr="00A90C4A">
        <w:rPr>
          <w:rStyle w:val="Siln"/>
          <w:rFonts w:ascii="Arial" w:hAnsi="Arial" w:cs="Arial"/>
        </w:rPr>
        <w:t>Dukić</w:t>
      </w:r>
      <w:proofErr w:type="spellEnd"/>
    </w:p>
    <w:p w:rsidR="00C219BA" w:rsidRPr="00C219BA" w:rsidRDefault="00C219BA" w:rsidP="00C219BA">
      <w:pPr>
        <w:pStyle w:val="Normlnweb"/>
        <w:spacing w:line="276" w:lineRule="auto"/>
        <w:jc w:val="center"/>
        <w:rPr>
          <w:rFonts w:ascii="Arial" w:hAnsi="Arial"/>
          <w:bCs/>
          <w:u w:val="single"/>
        </w:rPr>
      </w:pPr>
    </w:p>
    <w:p w:rsidR="00C219BA" w:rsidRPr="00C219BA" w:rsidRDefault="00C219BA" w:rsidP="00C219BA">
      <w:pPr>
        <w:pStyle w:val="Normlnweb"/>
        <w:spacing w:line="276" w:lineRule="auto"/>
        <w:jc w:val="center"/>
        <w:rPr>
          <w:rFonts w:ascii="Arial" w:hAnsi="Arial" w:cs="Arial"/>
          <w:b/>
          <w:u w:val="single"/>
        </w:rPr>
      </w:pPr>
      <w:r w:rsidRPr="009F485A">
        <w:rPr>
          <w:rFonts w:ascii="Arial" w:hAnsi="Arial" w:cs="Arial"/>
          <w:b/>
          <w:u w:val="single"/>
        </w:rPr>
        <w:t xml:space="preserve">Porota Europa </w:t>
      </w:r>
      <w:proofErr w:type="spellStart"/>
      <w:r w:rsidRPr="009F485A">
        <w:rPr>
          <w:rFonts w:ascii="Arial" w:hAnsi="Arial" w:cs="Arial"/>
          <w:b/>
          <w:u w:val="single"/>
        </w:rPr>
        <w:t>Cinemas</w:t>
      </w:r>
      <w:proofErr w:type="spellEnd"/>
    </w:p>
    <w:p w:rsidR="00A90C4A" w:rsidRPr="00A90C4A" w:rsidRDefault="00A90C4A" w:rsidP="00A90C4A">
      <w:pPr>
        <w:rPr>
          <w:rFonts w:eastAsia="Times New Roman" w:cs="Arial"/>
          <w:sz w:val="24"/>
          <w:szCs w:val="24"/>
        </w:rPr>
      </w:pPr>
      <w:proofErr w:type="spellStart"/>
      <w:r w:rsidRPr="00A90C4A">
        <w:rPr>
          <w:rStyle w:val="Siln"/>
          <w:rFonts w:cs="Arial"/>
          <w:sz w:val="24"/>
          <w:szCs w:val="24"/>
        </w:rPr>
        <w:t>Daira</w:t>
      </w:r>
      <w:proofErr w:type="spellEnd"/>
      <w:r w:rsidRPr="00A90C4A">
        <w:rPr>
          <w:rStyle w:val="Siln"/>
          <w:rFonts w:cs="Arial"/>
          <w:sz w:val="24"/>
          <w:szCs w:val="24"/>
        </w:rPr>
        <w:t xml:space="preserve"> </w:t>
      </w:r>
      <w:proofErr w:type="spellStart"/>
      <w:r w:rsidRPr="00A90C4A">
        <w:rPr>
          <w:rStyle w:val="Siln"/>
          <w:rFonts w:cs="Arial"/>
          <w:sz w:val="24"/>
          <w:szCs w:val="24"/>
        </w:rPr>
        <w:t>Āboliņa</w:t>
      </w:r>
      <w:proofErr w:type="spellEnd"/>
    </w:p>
    <w:p w:rsidR="00A90C4A" w:rsidRPr="00A90C4A" w:rsidRDefault="00A90C4A" w:rsidP="00A90C4A">
      <w:pPr>
        <w:pStyle w:val="Normlnweb"/>
        <w:rPr>
          <w:rFonts w:ascii="Arial" w:eastAsiaTheme="minorEastAsia" w:hAnsi="Arial" w:cs="Arial"/>
        </w:rPr>
      </w:pPr>
      <w:r w:rsidRPr="00A90C4A">
        <w:rPr>
          <w:rStyle w:val="Siln"/>
          <w:rFonts w:ascii="Arial" w:hAnsi="Arial" w:cs="Arial"/>
        </w:rPr>
        <w:t xml:space="preserve">Simon </w:t>
      </w:r>
      <w:proofErr w:type="spellStart"/>
      <w:r w:rsidRPr="00A90C4A">
        <w:rPr>
          <w:rStyle w:val="Siln"/>
          <w:rFonts w:ascii="Arial" w:hAnsi="Arial" w:cs="Arial"/>
        </w:rPr>
        <w:t>Blaas</w:t>
      </w:r>
      <w:proofErr w:type="spellEnd"/>
    </w:p>
    <w:p w:rsidR="00A90C4A" w:rsidRPr="00A90C4A" w:rsidRDefault="00A90C4A" w:rsidP="00A90C4A">
      <w:pPr>
        <w:pStyle w:val="Normlnweb"/>
        <w:rPr>
          <w:rFonts w:ascii="Arial" w:hAnsi="Arial" w:cs="Arial"/>
        </w:rPr>
      </w:pPr>
      <w:proofErr w:type="spellStart"/>
      <w:r w:rsidRPr="00A90C4A">
        <w:rPr>
          <w:rStyle w:val="Siln"/>
          <w:rFonts w:ascii="Arial" w:hAnsi="Arial" w:cs="Arial"/>
        </w:rPr>
        <w:t>Balázs</w:t>
      </w:r>
      <w:proofErr w:type="spellEnd"/>
      <w:r w:rsidRPr="00A90C4A">
        <w:rPr>
          <w:rStyle w:val="Siln"/>
          <w:rFonts w:ascii="Arial" w:hAnsi="Arial" w:cs="Arial"/>
        </w:rPr>
        <w:t xml:space="preserve"> </w:t>
      </w:r>
      <w:proofErr w:type="spellStart"/>
      <w:r w:rsidRPr="00A90C4A">
        <w:rPr>
          <w:rStyle w:val="Siln"/>
          <w:rFonts w:ascii="Arial" w:hAnsi="Arial" w:cs="Arial"/>
        </w:rPr>
        <w:t>Kalmanovits</w:t>
      </w:r>
      <w:proofErr w:type="spellEnd"/>
    </w:p>
    <w:p w:rsidR="00C219BA" w:rsidRPr="00CC1793" w:rsidRDefault="00A90C4A" w:rsidP="00CC1793">
      <w:pPr>
        <w:pStyle w:val="Normlnweb"/>
        <w:rPr>
          <w:rFonts w:ascii="Arial" w:hAnsi="Arial" w:cs="Arial"/>
        </w:rPr>
      </w:pPr>
      <w:r w:rsidRPr="00A90C4A">
        <w:rPr>
          <w:rStyle w:val="Siln"/>
          <w:rFonts w:ascii="Arial" w:hAnsi="Arial" w:cs="Arial"/>
        </w:rPr>
        <w:t xml:space="preserve">Jan </w:t>
      </w:r>
      <w:proofErr w:type="spellStart"/>
      <w:r w:rsidRPr="00A90C4A">
        <w:rPr>
          <w:rStyle w:val="Siln"/>
          <w:rFonts w:ascii="Arial" w:hAnsi="Arial" w:cs="Arial"/>
        </w:rPr>
        <w:t>Makosch</w:t>
      </w:r>
      <w:proofErr w:type="spellEnd"/>
    </w:p>
    <w:p w:rsidR="00C219BA" w:rsidRPr="00162BA1" w:rsidRDefault="00C219BA" w:rsidP="00A501DB">
      <w:pPr>
        <w:jc w:val="center"/>
        <w:rPr>
          <w:rFonts w:cs="Arial"/>
          <w:b/>
          <w:sz w:val="24"/>
          <w:szCs w:val="24"/>
        </w:rPr>
      </w:pPr>
      <w:r w:rsidRPr="00162BA1">
        <w:rPr>
          <w:rFonts w:cs="Arial"/>
          <w:b/>
          <w:sz w:val="24"/>
          <w:szCs w:val="24"/>
        </w:rPr>
        <w:lastRenderedPageBreak/>
        <w:t xml:space="preserve">KARLOVARSKÝ FESTIVAL </w:t>
      </w:r>
      <w:proofErr w:type="gramStart"/>
      <w:r w:rsidR="00BE67AC">
        <w:rPr>
          <w:rFonts w:cs="Arial"/>
          <w:b/>
          <w:sz w:val="24"/>
          <w:szCs w:val="24"/>
        </w:rPr>
        <w:t>ZAKONČÍ</w:t>
      </w:r>
      <w:proofErr w:type="gramEnd"/>
      <w:r w:rsidRPr="00162BA1">
        <w:rPr>
          <w:rFonts w:cs="Arial"/>
          <w:b/>
          <w:sz w:val="24"/>
          <w:szCs w:val="24"/>
        </w:rPr>
        <w:t xml:space="preserve"> </w:t>
      </w:r>
      <w:r w:rsidR="00983CC0">
        <w:rPr>
          <w:rFonts w:cs="Arial"/>
          <w:b/>
          <w:sz w:val="24"/>
          <w:szCs w:val="24"/>
        </w:rPr>
        <w:t xml:space="preserve">FRANCOUZSKÝ </w:t>
      </w:r>
      <w:r w:rsidRPr="00162BA1">
        <w:rPr>
          <w:rFonts w:cs="Arial"/>
          <w:b/>
          <w:sz w:val="24"/>
          <w:szCs w:val="24"/>
        </w:rPr>
        <w:t xml:space="preserve">SNÍMEK </w:t>
      </w:r>
      <w:proofErr w:type="gramStart"/>
      <w:r w:rsidR="00BE67AC" w:rsidRPr="00BE67AC">
        <w:rPr>
          <w:rFonts w:cs="Arial"/>
          <w:b/>
          <w:caps/>
          <w:sz w:val="24"/>
          <w:szCs w:val="24"/>
        </w:rPr>
        <w:t>Utop</w:t>
      </w:r>
      <w:proofErr w:type="gramEnd"/>
      <w:r w:rsidR="00BE67AC" w:rsidRPr="00BE67AC">
        <w:rPr>
          <w:rFonts w:cs="Arial"/>
          <w:b/>
          <w:caps/>
          <w:sz w:val="24"/>
          <w:szCs w:val="24"/>
        </w:rPr>
        <w:t> se, nebo plav</w:t>
      </w:r>
    </w:p>
    <w:p w:rsidR="00FC623F" w:rsidRPr="00BE67AC" w:rsidRDefault="00BE67AC" w:rsidP="00BE67AC">
      <w:pPr>
        <w:jc w:val="both"/>
        <w:rPr>
          <w:rFonts w:cs="Arial"/>
          <w:sz w:val="24"/>
          <w:szCs w:val="24"/>
        </w:rPr>
      </w:pPr>
      <w:r w:rsidRPr="00BE67AC">
        <w:rPr>
          <w:rFonts w:cs="Arial"/>
          <w:sz w:val="24"/>
          <w:szCs w:val="24"/>
        </w:rPr>
        <w:t xml:space="preserve">Když depresivní Bertrand, </w:t>
      </w:r>
      <w:bookmarkStart w:id="0" w:name="_GoBack"/>
      <w:bookmarkEnd w:id="0"/>
      <w:r w:rsidRPr="00BE67AC">
        <w:rPr>
          <w:rFonts w:cs="Arial"/>
          <w:sz w:val="24"/>
          <w:szCs w:val="24"/>
        </w:rPr>
        <w:t xml:space="preserve">trpící krizí středního věku, odpoví na inzerát, který hledá nového člena do družstva mužského synchronizovaného plavání, netuší, do jak pestré společnosti sympatických ztroskotanců se dostává. Družstvo vybavené povislými svaly, počínající pleší a nejrůznějšími životními problémy míří na nejvyšší stupně vítězů. Francouzský režisér </w:t>
      </w:r>
      <w:proofErr w:type="spellStart"/>
      <w:r w:rsidRPr="00BE67AC">
        <w:rPr>
          <w:rFonts w:cs="Arial"/>
          <w:sz w:val="24"/>
          <w:szCs w:val="24"/>
        </w:rPr>
        <w:t>Gilles</w:t>
      </w:r>
      <w:proofErr w:type="spellEnd"/>
      <w:r w:rsidRPr="00BE67AC">
        <w:rPr>
          <w:rFonts w:cs="Arial"/>
          <w:sz w:val="24"/>
          <w:szCs w:val="24"/>
        </w:rPr>
        <w:t xml:space="preserve"> </w:t>
      </w:r>
      <w:proofErr w:type="spellStart"/>
      <w:r w:rsidRPr="00BE67AC">
        <w:rPr>
          <w:rFonts w:cs="Arial"/>
          <w:sz w:val="24"/>
          <w:szCs w:val="24"/>
        </w:rPr>
        <w:t>Lellouche</w:t>
      </w:r>
      <w:proofErr w:type="spellEnd"/>
      <w:r w:rsidRPr="00BE67AC">
        <w:rPr>
          <w:rFonts w:cs="Arial"/>
          <w:sz w:val="24"/>
          <w:szCs w:val="24"/>
        </w:rPr>
        <w:t xml:space="preserve"> letos rozesmál i dojal publikum v Cannes komedií o snech, které se mohou splnit, přestože se v ně ani neodvažujeme doufat.</w:t>
      </w:r>
    </w:p>
    <w:p w:rsidR="002E4113" w:rsidRPr="00162BA1" w:rsidRDefault="002E4113">
      <w:pPr>
        <w:rPr>
          <w:sz w:val="24"/>
          <w:szCs w:val="24"/>
        </w:rPr>
      </w:pPr>
    </w:p>
    <w:p w:rsidR="002E4113" w:rsidRPr="00162BA1" w:rsidRDefault="002E4113" w:rsidP="00FC623F">
      <w:pPr>
        <w:jc w:val="center"/>
        <w:rPr>
          <w:rFonts w:cs="Arial"/>
          <w:b/>
          <w:caps/>
          <w:sz w:val="24"/>
          <w:szCs w:val="24"/>
        </w:rPr>
      </w:pPr>
      <w:r w:rsidRPr="00162BA1">
        <w:rPr>
          <w:rFonts w:cs="Arial"/>
          <w:b/>
          <w:caps/>
          <w:sz w:val="24"/>
          <w:szCs w:val="24"/>
        </w:rPr>
        <w:t xml:space="preserve">Exkluzívní předpremiéra filmu </w:t>
      </w:r>
      <w:r w:rsidR="003A2BD4">
        <w:rPr>
          <w:rFonts w:cs="Arial"/>
          <w:b/>
          <w:caps/>
          <w:sz w:val="24"/>
          <w:szCs w:val="24"/>
        </w:rPr>
        <w:t>MAMA BRASIL</w:t>
      </w:r>
      <w:r w:rsidRPr="00162BA1">
        <w:rPr>
          <w:rFonts w:cs="Arial"/>
          <w:b/>
          <w:caps/>
          <w:sz w:val="24"/>
          <w:szCs w:val="24"/>
        </w:rPr>
        <w:t xml:space="preserve"> v Karlovarském kraji</w:t>
      </w:r>
    </w:p>
    <w:p w:rsidR="002E4113" w:rsidRPr="00162BA1" w:rsidRDefault="002E4113" w:rsidP="002E4113">
      <w:pPr>
        <w:jc w:val="both"/>
        <w:rPr>
          <w:rFonts w:cs="Arial"/>
          <w:sz w:val="24"/>
          <w:szCs w:val="24"/>
        </w:rPr>
      </w:pPr>
      <w:r w:rsidRPr="00162BA1">
        <w:rPr>
          <w:rFonts w:cs="Arial"/>
          <w:sz w:val="24"/>
          <w:szCs w:val="24"/>
        </w:rPr>
        <w:t xml:space="preserve">Karlovarský kraj ve spolupráci s  MFF KV připravil </w:t>
      </w:r>
      <w:r w:rsidR="00FE2D49" w:rsidRPr="00162BA1">
        <w:rPr>
          <w:rFonts w:cs="Arial"/>
          <w:sz w:val="24"/>
          <w:szCs w:val="24"/>
        </w:rPr>
        <w:t xml:space="preserve">také </w:t>
      </w:r>
      <w:r w:rsidRPr="00162BA1">
        <w:rPr>
          <w:rFonts w:cs="Arial"/>
          <w:sz w:val="24"/>
          <w:szCs w:val="24"/>
        </w:rPr>
        <w:t>pro letošní ročník mimořádná představení festivalového filmu v kinech Karlovarského kraje - v Ostrově, Sokolově, Chodově, v</w:t>
      </w:r>
      <w:r w:rsidR="003A2BD4">
        <w:rPr>
          <w:rFonts w:cs="Arial"/>
          <w:sz w:val="24"/>
          <w:szCs w:val="24"/>
        </w:rPr>
        <w:t> </w:t>
      </w:r>
      <w:r w:rsidRPr="00162BA1">
        <w:rPr>
          <w:rFonts w:cs="Arial"/>
          <w:sz w:val="24"/>
          <w:szCs w:val="24"/>
        </w:rPr>
        <w:t>Chebu</w:t>
      </w:r>
      <w:r w:rsidR="003A2BD4">
        <w:rPr>
          <w:rFonts w:cs="Arial"/>
          <w:sz w:val="24"/>
          <w:szCs w:val="24"/>
        </w:rPr>
        <w:t>,</w:t>
      </w:r>
      <w:r w:rsidRPr="00162BA1">
        <w:rPr>
          <w:rFonts w:cs="Arial"/>
          <w:sz w:val="24"/>
          <w:szCs w:val="24"/>
        </w:rPr>
        <w:t xml:space="preserve"> Mariánských Lázních a Lázních Kyselka</w:t>
      </w:r>
      <w:r w:rsidR="00FE2D49" w:rsidRPr="00162BA1">
        <w:rPr>
          <w:rFonts w:cs="Arial"/>
          <w:sz w:val="24"/>
          <w:szCs w:val="24"/>
        </w:rPr>
        <w:t>.</w:t>
      </w:r>
    </w:p>
    <w:p w:rsidR="00FE2D49" w:rsidRPr="00162BA1" w:rsidRDefault="002E4113" w:rsidP="00FE2D49">
      <w:pPr>
        <w:jc w:val="both"/>
        <w:rPr>
          <w:rFonts w:cs="Arial"/>
          <w:sz w:val="24"/>
          <w:szCs w:val="24"/>
        </w:rPr>
      </w:pPr>
      <w:r w:rsidRPr="003A2BD4">
        <w:rPr>
          <w:rFonts w:cs="Arial"/>
          <w:b/>
          <w:sz w:val="24"/>
          <w:szCs w:val="24"/>
        </w:rPr>
        <w:t xml:space="preserve">V úterý </w:t>
      </w:r>
      <w:proofErr w:type="gramStart"/>
      <w:r w:rsidR="00FC623F" w:rsidRPr="003A2BD4">
        <w:rPr>
          <w:rFonts w:cs="Arial"/>
          <w:b/>
          <w:sz w:val="24"/>
          <w:szCs w:val="24"/>
        </w:rPr>
        <w:t>3.7. 2018</w:t>
      </w:r>
      <w:proofErr w:type="gramEnd"/>
      <w:r w:rsidRPr="00162BA1">
        <w:rPr>
          <w:rFonts w:cs="Arial"/>
          <w:sz w:val="24"/>
          <w:szCs w:val="24"/>
        </w:rPr>
        <w:t xml:space="preserve"> budou mít diváci v kinech v těchto městech možnost vidět </w:t>
      </w:r>
      <w:r w:rsidR="003A2BD4">
        <w:rPr>
          <w:rFonts w:cs="Arial"/>
          <w:sz w:val="24"/>
          <w:szCs w:val="24"/>
        </w:rPr>
        <w:t xml:space="preserve"> nový film z distribučního labelu KVIFF </w:t>
      </w:r>
      <w:proofErr w:type="spellStart"/>
      <w:r w:rsidR="003A2BD4">
        <w:rPr>
          <w:rFonts w:cs="Arial"/>
          <w:sz w:val="24"/>
          <w:szCs w:val="24"/>
        </w:rPr>
        <w:t>Distribution</w:t>
      </w:r>
      <w:proofErr w:type="spellEnd"/>
      <w:r w:rsidR="003A2BD4">
        <w:rPr>
          <w:rFonts w:cs="Arial"/>
          <w:sz w:val="24"/>
          <w:szCs w:val="24"/>
        </w:rPr>
        <w:t xml:space="preserve"> </w:t>
      </w:r>
      <w:r w:rsidR="003A2BD4" w:rsidRPr="003A2BD4">
        <w:rPr>
          <w:rFonts w:cs="Arial"/>
          <w:b/>
          <w:sz w:val="24"/>
          <w:szCs w:val="24"/>
        </w:rPr>
        <w:t xml:space="preserve">Mama </w:t>
      </w:r>
      <w:proofErr w:type="spellStart"/>
      <w:r w:rsidR="003A2BD4" w:rsidRPr="003A2BD4">
        <w:rPr>
          <w:rFonts w:cs="Arial"/>
          <w:b/>
          <w:sz w:val="24"/>
          <w:szCs w:val="24"/>
        </w:rPr>
        <w:t>Brasil</w:t>
      </w:r>
      <w:proofErr w:type="spellEnd"/>
      <w:r w:rsidR="003A2BD4">
        <w:rPr>
          <w:rFonts w:cs="Arial"/>
          <w:sz w:val="24"/>
          <w:szCs w:val="24"/>
        </w:rPr>
        <w:t xml:space="preserve">. </w:t>
      </w:r>
      <w:r w:rsidR="003A2BD4" w:rsidRPr="003A2BD4">
        <w:rPr>
          <w:rFonts w:cs="Arial"/>
          <w:sz w:val="24"/>
          <w:szCs w:val="24"/>
        </w:rPr>
        <w:t>Láskou a něžným humorem prostoupený příběh</w:t>
      </w:r>
      <w:r w:rsidRPr="00162BA1">
        <w:rPr>
          <w:rFonts w:cs="Arial"/>
          <w:sz w:val="24"/>
          <w:szCs w:val="24"/>
        </w:rPr>
        <w:t xml:space="preserve"> </w:t>
      </w:r>
      <w:r w:rsidR="003A2BD4" w:rsidRPr="003A2BD4">
        <w:rPr>
          <w:rFonts w:cs="Arial"/>
          <w:sz w:val="24"/>
          <w:szCs w:val="24"/>
        </w:rPr>
        <w:t xml:space="preserve">o rodičích a dětech od brazilského režiséra Gustava </w:t>
      </w:r>
      <w:proofErr w:type="spellStart"/>
      <w:r w:rsidR="003A2BD4" w:rsidRPr="003A2BD4">
        <w:rPr>
          <w:rFonts w:cs="Arial"/>
          <w:sz w:val="24"/>
          <w:szCs w:val="24"/>
        </w:rPr>
        <w:t>Pizzia</w:t>
      </w:r>
      <w:proofErr w:type="spellEnd"/>
      <w:r w:rsidR="003A2BD4" w:rsidRPr="003A2BD4">
        <w:rPr>
          <w:rFonts w:cs="Arial"/>
          <w:sz w:val="24"/>
          <w:szCs w:val="24"/>
        </w:rPr>
        <w:t xml:space="preserve"> v hlavní roli s okouzlující Karim </w:t>
      </w:r>
      <w:proofErr w:type="spellStart"/>
      <w:r w:rsidR="003A2BD4" w:rsidRPr="003A2BD4">
        <w:rPr>
          <w:rFonts w:cs="Arial"/>
          <w:sz w:val="24"/>
          <w:szCs w:val="24"/>
        </w:rPr>
        <w:t>Teles</w:t>
      </w:r>
      <w:proofErr w:type="spellEnd"/>
      <w:r w:rsidR="003A2BD4" w:rsidRPr="003A2BD4">
        <w:rPr>
          <w:rFonts w:cs="Arial"/>
          <w:sz w:val="24"/>
          <w:szCs w:val="24"/>
        </w:rPr>
        <w:t>, dojímá, baví, zahřívá a slibuje, že život má spoustu barev a nových začátků</w:t>
      </w:r>
      <w:r w:rsidR="003A2BD4">
        <w:rPr>
          <w:rFonts w:cs="Arial"/>
          <w:sz w:val="24"/>
          <w:szCs w:val="24"/>
        </w:rPr>
        <w:t>.</w:t>
      </w:r>
    </w:p>
    <w:p w:rsidR="002E4113" w:rsidRPr="00162BA1" w:rsidRDefault="002E4113" w:rsidP="002E4113">
      <w:pPr>
        <w:jc w:val="both"/>
        <w:rPr>
          <w:rFonts w:cs="Arial"/>
          <w:sz w:val="24"/>
          <w:szCs w:val="24"/>
        </w:rPr>
      </w:pPr>
    </w:p>
    <w:p w:rsidR="002E4113" w:rsidRPr="00162BA1" w:rsidRDefault="002E4113" w:rsidP="002E4113">
      <w:pPr>
        <w:jc w:val="center"/>
        <w:rPr>
          <w:rFonts w:cs="Arial"/>
          <w:b/>
          <w:caps/>
          <w:sz w:val="24"/>
          <w:szCs w:val="24"/>
        </w:rPr>
      </w:pPr>
      <w:r w:rsidRPr="00162BA1">
        <w:rPr>
          <w:rFonts w:cs="Arial"/>
          <w:b/>
          <w:caps/>
          <w:sz w:val="24"/>
          <w:szCs w:val="24"/>
        </w:rPr>
        <w:t>Online rezervace vstupenek</w:t>
      </w:r>
    </w:p>
    <w:p w:rsidR="002E4113" w:rsidRDefault="002E4113" w:rsidP="002E4113">
      <w:pPr>
        <w:pStyle w:val="Normlnweb"/>
        <w:shd w:val="clear" w:color="auto" w:fill="FFFFFF"/>
        <w:spacing w:before="0" w:beforeAutospacing="0" w:after="240" w:afterAutospacing="0" w:line="276" w:lineRule="auto"/>
        <w:jc w:val="both"/>
        <w:textAlignment w:val="baseline"/>
        <w:rPr>
          <w:rFonts w:ascii="Arial" w:eastAsiaTheme="minorHAnsi" w:hAnsi="Arial" w:cs="Arial"/>
          <w:lang w:eastAsia="en-US"/>
        </w:rPr>
      </w:pPr>
      <w:r w:rsidRPr="00162BA1">
        <w:rPr>
          <w:rFonts w:ascii="Arial" w:eastAsiaTheme="minorHAnsi" w:hAnsi="Arial" w:cs="Arial"/>
          <w:lang w:eastAsia="en-US"/>
        </w:rPr>
        <w:t xml:space="preserve">Online rezervace vstupenek na všechna veřejná festivalová představení začíná </w:t>
      </w:r>
      <w:r w:rsidRPr="00162BA1">
        <w:rPr>
          <w:rFonts w:ascii="Arial" w:eastAsiaTheme="minorHAnsi" w:hAnsi="Arial" w:cs="Arial"/>
          <w:b/>
          <w:lang w:eastAsia="en-US"/>
        </w:rPr>
        <w:t>od 10:00 25. června 2018</w:t>
      </w:r>
      <w:r w:rsidRPr="00162BA1">
        <w:rPr>
          <w:rFonts w:ascii="Arial" w:eastAsiaTheme="minorHAnsi" w:hAnsi="Arial" w:cs="Arial"/>
          <w:lang w:eastAsia="en-US"/>
        </w:rPr>
        <w:t xml:space="preserve"> do vyčerpání kapacity určené k rezervaci, nejpozději však do půlnoci 25. června. Kapacita vstupenek k rezervaci před festivalem je 10 % vstupenek z každého veřejného představení.</w:t>
      </w:r>
    </w:p>
    <w:p w:rsidR="00787904" w:rsidRDefault="00787904" w:rsidP="002E4113">
      <w:pPr>
        <w:pStyle w:val="Normlnweb"/>
        <w:shd w:val="clear" w:color="auto" w:fill="FFFFFF"/>
        <w:spacing w:before="0" w:beforeAutospacing="0" w:after="240" w:afterAutospacing="0" w:line="276" w:lineRule="auto"/>
        <w:jc w:val="both"/>
        <w:textAlignment w:val="baseline"/>
        <w:rPr>
          <w:rFonts w:ascii="Arial" w:eastAsiaTheme="minorHAnsi" w:hAnsi="Arial" w:cs="Arial"/>
          <w:lang w:eastAsia="en-US"/>
        </w:rPr>
      </w:pPr>
    </w:p>
    <w:p w:rsidR="00787904" w:rsidRDefault="00787904" w:rsidP="002E4113">
      <w:pPr>
        <w:pStyle w:val="Normlnweb"/>
        <w:shd w:val="clear" w:color="auto" w:fill="FFFFFF"/>
        <w:spacing w:before="0" w:beforeAutospacing="0" w:after="240" w:afterAutospacing="0" w:line="276" w:lineRule="auto"/>
        <w:jc w:val="both"/>
        <w:textAlignment w:val="baseline"/>
        <w:rPr>
          <w:rFonts w:ascii="Arial" w:eastAsiaTheme="minorHAnsi" w:hAnsi="Arial" w:cs="Arial"/>
          <w:lang w:eastAsia="en-US"/>
        </w:rPr>
      </w:pPr>
    </w:p>
    <w:p w:rsidR="00787904" w:rsidRDefault="00787904" w:rsidP="002E4113">
      <w:pPr>
        <w:pStyle w:val="Normlnweb"/>
        <w:shd w:val="clear" w:color="auto" w:fill="FFFFFF"/>
        <w:spacing w:before="0" w:beforeAutospacing="0" w:after="240" w:afterAutospacing="0" w:line="276" w:lineRule="auto"/>
        <w:jc w:val="both"/>
        <w:textAlignment w:val="baseline"/>
        <w:rPr>
          <w:rFonts w:ascii="Arial" w:eastAsiaTheme="minorHAnsi" w:hAnsi="Arial" w:cs="Arial"/>
          <w:lang w:eastAsia="en-US"/>
        </w:rPr>
      </w:pPr>
    </w:p>
    <w:p w:rsidR="00E14CE9" w:rsidRPr="00CA4991" w:rsidRDefault="00E14CE9" w:rsidP="00A501DB">
      <w:pPr>
        <w:rPr>
          <w:b/>
          <w:caps/>
          <w:sz w:val="24"/>
        </w:rPr>
      </w:pPr>
    </w:p>
    <w:p w:rsidR="00A501DB" w:rsidRPr="00CA4991" w:rsidRDefault="00A501DB" w:rsidP="00A501DB">
      <w:pPr>
        <w:jc w:val="center"/>
        <w:rPr>
          <w:b/>
          <w:caps/>
          <w:sz w:val="24"/>
        </w:rPr>
      </w:pPr>
      <w:r w:rsidRPr="00CA4991">
        <w:rPr>
          <w:b/>
          <w:caps/>
          <w:sz w:val="24"/>
        </w:rPr>
        <w:lastRenderedPageBreak/>
        <w:t>Výstava FESTIVAL aneb Třicet let festivalové atmosféry objektivy předních českých fotoreportérů</w:t>
      </w:r>
    </w:p>
    <w:p w:rsidR="00A501DB" w:rsidRPr="00A501DB" w:rsidRDefault="00A501DB" w:rsidP="00A501DB">
      <w:pPr>
        <w:jc w:val="both"/>
        <w:rPr>
          <w:rFonts w:cs="Arial"/>
          <w:sz w:val="24"/>
          <w:szCs w:val="24"/>
        </w:rPr>
      </w:pPr>
      <w:r w:rsidRPr="00A501DB">
        <w:rPr>
          <w:rFonts w:cs="Arial"/>
          <w:sz w:val="24"/>
          <w:szCs w:val="24"/>
        </w:rPr>
        <w:t>Od 29. června do 9. září 2018 v Galerii umění Karlovy Vary v rámci 53. ročníku Mezinárodního filmového festivalu proběhne výstava fotografií s názvem FESTIVAL. Představí více než stovku snímků od renomovaných českých fotografů</w:t>
      </w:r>
      <w:r>
        <w:rPr>
          <w:rFonts w:cs="Arial"/>
          <w:sz w:val="24"/>
          <w:szCs w:val="24"/>
        </w:rPr>
        <w:t xml:space="preserve">. </w:t>
      </w:r>
      <w:r w:rsidRPr="00A501DB">
        <w:rPr>
          <w:rFonts w:cs="Arial"/>
          <w:sz w:val="24"/>
          <w:szCs w:val="24"/>
        </w:rPr>
        <w:t>Výstava FESTIVAL nabídne snímky, ve kterých reflektuje nejen význam této kulturní a společenské akce, ale podává i zprávu o estetice a vyjadřování v současné české dokumentární fotografii.</w:t>
      </w:r>
      <w:r w:rsidRPr="00A501DB">
        <w:rPr>
          <w:rFonts w:cs="Arial"/>
          <w:sz w:val="24"/>
          <w:szCs w:val="24"/>
        </w:rPr>
        <w:cr/>
      </w:r>
      <w:r w:rsidRPr="000D3B91">
        <w:rPr>
          <w:rFonts w:cs="Arial"/>
          <w:sz w:val="16"/>
          <w:szCs w:val="16"/>
        </w:rPr>
        <w:cr/>
      </w:r>
      <w:r w:rsidRPr="00A501DB">
        <w:rPr>
          <w:rFonts w:cs="Arial"/>
          <w:sz w:val="24"/>
          <w:szCs w:val="24"/>
        </w:rPr>
        <w:t xml:space="preserve">Fotografie zahrnují část portrétní, kde budou k vidění portréty významných zahraničních i českých osobností, spojených se zdejším festivalem - např. </w:t>
      </w:r>
      <w:proofErr w:type="spellStart"/>
      <w:r w:rsidRPr="00A501DB">
        <w:rPr>
          <w:rFonts w:cs="Arial"/>
          <w:sz w:val="24"/>
          <w:szCs w:val="24"/>
        </w:rPr>
        <w:t>Sharon</w:t>
      </w:r>
      <w:proofErr w:type="spellEnd"/>
      <w:r w:rsidRPr="00A501DB">
        <w:rPr>
          <w:rFonts w:cs="Arial"/>
          <w:sz w:val="24"/>
          <w:szCs w:val="24"/>
        </w:rPr>
        <w:t xml:space="preserve"> Stone, John </w:t>
      </w:r>
      <w:proofErr w:type="spellStart"/>
      <w:r w:rsidRPr="00A501DB">
        <w:rPr>
          <w:rFonts w:cs="Arial"/>
          <w:sz w:val="24"/>
          <w:szCs w:val="24"/>
        </w:rPr>
        <w:t>Travolta</w:t>
      </w:r>
      <w:proofErr w:type="spellEnd"/>
      <w:r w:rsidRPr="00A501DB">
        <w:rPr>
          <w:rFonts w:cs="Arial"/>
          <w:sz w:val="24"/>
          <w:szCs w:val="24"/>
        </w:rPr>
        <w:t xml:space="preserve">, John </w:t>
      </w:r>
      <w:proofErr w:type="spellStart"/>
      <w:r w:rsidRPr="00A501DB">
        <w:rPr>
          <w:rFonts w:cs="Arial"/>
          <w:sz w:val="24"/>
          <w:szCs w:val="24"/>
        </w:rPr>
        <w:t>Malkowich</w:t>
      </w:r>
      <w:proofErr w:type="spellEnd"/>
      <w:r w:rsidRPr="00A501DB">
        <w:rPr>
          <w:rFonts w:cs="Arial"/>
          <w:sz w:val="24"/>
          <w:szCs w:val="24"/>
        </w:rPr>
        <w:t xml:space="preserve">, Renée </w:t>
      </w:r>
      <w:proofErr w:type="spellStart"/>
      <w:r w:rsidRPr="00A501DB">
        <w:rPr>
          <w:rFonts w:cs="Arial"/>
          <w:sz w:val="24"/>
          <w:szCs w:val="24"/>
        </w:rPr>
        <w:t>Zellweger</w:t>
      </w:r>
      <w:proofErr w:type="spellEnd"/>
      <w:r w:rsidRPr="00A501DB">
        <w:rPr>
          <w:rFonts w:cs="Arial"/>
          <w:sz w:val="24"/>
          <w:szCs w:val="24"/>
        </w:rPr>
        <w:t xml:space="preserve">, Leonardo Di </w:t>
      </w:r>
      <w:proofErr w:type="spellStart"/>
      <w:r w:rsidRPr="00A501DB">
        <w:rPr>
          <w:rFonts w:cs="Arial"/>
          <w:sz w:val="24"/>
          <w:szCs w:val="24"/>
        </w:rPr>
        <w:t>Caprio</w:t>
      </w:r>
      <w:proofErr w:type="spellEnd"/>
      <w:r w:rsidRPr="00A501DB">
        <w:rPr>
          <w:rFonts w:cs="Arial"/>
          <w:sz w:val="24"/>
          <w:szCs w:val="24"/>
        </w:rPr>
        <w:t>, Anna Geislerová, Taťána Vilhelmová, Iva Janžurová, Miloš Forman a další.  Vedle portrétů zde budou i snímky dokumentární a reportážní, které návštěvníkům odhalí zákulisí a zázemí festivalu. Divák tak bude mít díky fotografiím jedinečnou příležitost nahlédnout do jinak nepřístupných míst, kde festival vzniká.</w:t>
      </w:r>
    </w:p>
    <w:p w:rsidR="00BE7F16" w:rsidRDefault="000D3B91" w:rsidP="00792C01">
      <w:pPr>
        <w:jc w:val="both"/>
        <w:rPr>
          <w:rFonts w:cs="Arial"/>
          <w:sz w:val="24"/>
          <w:szCs w:val="24"/>
        </w:rPr>
      </w:pPr>
      <w:r w:rsidRPr="00081D97">
        <w:rPr>
          <w:rFonts w:cs="Arial"/>
          <w:noProof/>
          <w:sz w:val="24"/>
          <w:szCs w:val="24"/>
          <w:lang w:eastAsia="cs-CZ"/>
        </w:rPr>
        <w:drawing>
          <wp:anchor distT="0" distB="0" distL="114300" distR="114300" simplePos="0" relativeHeight="251669504" behindDoc="1" locked="0" layoutInCell="1" allowOverlap="1">
            <wp:simplePos x="0" y="0"/>
            <wp:positionH relativeFrom="margin">
              <wp:posOffset>156450</wp:posOffset>
            </wp:positionH>
            <wp:positionV relativeFrom="paragraph">
              <wp:posOffset>598805</wp:posOffset>
            </wp:positionV>
            <wp:extent cx="5149215" cy="3436620"/>
            <wp:effectExtent l="0" t="0" r="0" b="8890"/>
            <wp:wrapTight wrapText="bothSides">
              <wp:wrapPolygon edited="0">
                <wp:start x="0" y="0"/>
                <wp:lineTo x="0" y="21538"/>
                <wp:lineTo x="21522" y="21538"/>
                <wp:lineTo x="21522" y="0"/>
                <wp:lineTo x="0" y="0"/>
              </wp:wrapPolygon>
            </wp:wrapTight>
            <wp:docPr id="11" name="Obrázek 11" descr="K:\press\Press 2018\Výst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ess\Press 2018\Výstava\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215"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1DB" w:rsidRPr="00A501DB">
        <w:rPr>
          <w:rFonts w:cs="Arial"/>
          <w:sz w:val="24"/>
          <w:szCs w:val="24"/>
        </w:rPr>
        <w:t xml:space="preserve">Vystavující autoři: </w:t>
      </w:r>
      <w:r w:rsidR="00792C01" w:rsidRPr="00792C01">
        <w:rPr>
          <w:rFonts w:cs="Arial"/>
          <w:sz w:val="24"/>
          <w:szCs w:val="24"/>
        </w:rPr>
        <w:t xml:space="preserve">Michal Čížek, David W. Černý, Zuzana </w:t>
      </w:r>
      <w:proofErr w:type="spellStart"/>
      <w:r w:rsidR="00792C01" w:rsidRPr="00792C01">
        <w:rPr>
          <w:rFonts w:cs="Arial"/>
          <w:sz w:val="24"/>
          <w:szCs w:val="24"/>
        </w:rPr>
        <w:t>Mináčová</w:t>
      </w:r>
      <w:proofErr w:type="spellEnd"/>
      <w:r w:rsidR="00792C01" w:rsidRPr="00792C01">
        <w:rPr>
          <w:rFonts w:cs="Arial"/>
          <w:sz w:val="24"/>
          <w:szCs w:val="24"/>
        </w:rPr>
        <w:t xml:space="preserve">, Tomáš Novák, René Volfík, Michal Ureš, Tereza Křenová, Štěpán Hon, Martin Divíšek, Filip Singer, Radovan </w:t>
      </w:r>
      <w:proofErr w:type="spellStart"/>
      <w:r w:rsidR="00792C01" w:rsidRPr="00792C01">
        <w:rPr>
          <w:rFonts w:cs="Arial"/>
          <w:sz w:val="24"/>
          <w:szCs w:val="24"/>
        </w:rPr>
        <w:t>Šubín</w:t>
      </w:r>
      <w:proofErr w:type="spellEnd"/>
      <w:r w:rsidR="00792C01" w:rsidRPr="00792C01">
        <w:rPr>
          <w:rFonts w:cs="Arial"/>
          <w:sz w:val="24"/>
          <w:szCs w:val="24"/>
        </w:rPr>
        <w:t>, Eva Kořínková, Tomáš Tesař, Milan Jaroš, Tomáš Železný</w:t>
      </w:r>
      <w:r w:rsidR="00A501DB" w:rsidRPr="00A501DB">
        <w:rPr>
          <w:rFonts w:cs="Arial"/>
          <w:sz w:val="24"/>
          <w:szCs w:val="24"/>
        </w:rPr>
        <w:cr/>
      </w:r>
    </w:p>
    <w:p w:rsidR="00081D97" w:rsidRDefault="00081D97" w:rsidP="00792C01">
      <w:pPr>
        <w:jc w:val="both"/>
        <w:rPr>
          <w:rFonts w:cs="Arial"/>
          <w:sz w:val="24"/>
          <w:szCs w:val="24"/>
        </w:rPr>
      </w:pPr>
    </w:p>
    <w:p w:rsidR="00081D97" w:rsidRDefault="00081D97" w:rsidP="00792C01">
      <w:pPr>
        <w:jc w:val="both"/>
      </w:pPr>
    </w:p>
    <w:p w:rsidR="000D3B91" w:rsidRDefault="000D3B91"/>
    <w:p w:rsidR="000D3B91" w:rsidRDefault="000D3B91"/>
    <w:p w:rsidR="000D3B91" w:rsidRDefault="000D3B91"/>
    <w:p w:rsidR="000D3B91" w:rsidRDefault="000D3B91"/>
    <w:p w:rsidR="000D3B91" w:rsidRDefault="000D3B91"/>
    <w:p w:rsidR="000D3B91" w:rsidRDefault="000D3B91"/>
    <w:p w:rsidR="000D3B91" w:rsidRDefault="000D3B91"/>
    <w:p w:rsidR="000D3B91" w:rsidRDefault="000D3B91"/>
    <w:p w:rsidR="00117FDB" w:rsidRDefault="00117FDB" w:rsidP="00CA4991">
      <w:pPr>
        <w:spacing w:line="360" w:lineRule="auto"/>
        <w:rPr>
          <w:b/>
          <w:sz w:val="24"/>
        </w:rPr>
      </w:pPr>
    </w:p>
    <w:p w:rsidR="00354C5F" w:rsidRPr="00354C5F" w:rsidRDefault="00354C5F" w:rsidP="00354C5F">
      <w:pPr>
        <w:spacing w:line="360" w:lineRule="auto"/>
        <w:jc w:val="center"/>
        <w:rPr>
          <w:sz w:val="24"/>
        </w:rPr>
      </w:pPr>
      <w:r w:rsidRPr="00354C5F">
        <w:rPr>
          <w:b/>
          <w:sz w:val="24"/>
        </w:rPr>
        <w:lastRenderedPageBreak/>
        <w:t>INDUSTRY PROGRAM 53. MFF KV</w:t>
      </w:r>
    </w:p>
    <w:p w:rsidR="00354C5F" w:rsidRPr="00354C5F" w:rsidRDefault="00354C5F" w:rsidP="00CA4991">
      <w:pPr>
        <w:jc w:val="both"/>
        <w:rPr>
          <w:sz w:val="24"/>
        </w:rPr>
      </w:pPr>
      <w:r w:rsidRPr="00354C5F">
        <w:rPr>
          <w:sz w:val="24"/>
        </w:rPr>
        <w:t xml:space="preserve">V rámci programu Film </w:t>
      </w:r>
      <w:proofErr w:type="spellStart"/>
      <w:r w:rsidRPr="00354C5F">
        <w:rPr>
          <w:sz w:val="24"/>
        </w:rPr>
        <w:t>Industry</w:t>
      </w:r>
      <w:proofErr w:type="spellEnd"/>
      <w:r w:rsidRPr="00354C5F">
        <w:rPr>
          <w:sz w:val="24"/>
        </w:rPr>
        <w:t xml:space="preserve"> se zatím akreditovalo přes tisíc filmových profesionálů, kteří každoročně přijíždějí na festival z řad distributorů, producentů, prodejců či zástupců zahraničních filmových festivalů a kteří reprezentují na festivalu přes sedm set firem. Kromě výběru z premiér soutěžních filmů budou mít možnost vybrat v rámci nově pojmenované platformy </w:t>
      </w:r>
      <w:r w:rsidRPr="00354C5F">
        <w:rPr>
          <w:b/>
          <w:sz w:val="24"/>
        </w:rPr>
        <w:t xml:space="preserve">KVIFF </w:t>
      </w:r>
      <w:proofErr w:type="spellStart"/>
      <w:r w:rsidRPr="00354C5F">
        <w:rPr>
          <w:b/>
          <w:sz w:val="24"/>
        </w:rPr>
        <w:t>Eastern</w:t>
      </w:r>
      <w:proofErr w:type="spellEnd"/>
      <w:r w:rsidRPr="00354C5F">
        <w:rPr>
          <w:b/>
          <w:sz w:val="24"/>
        </w:rPr>
        <w:t xml:space="preserve"> </w:t>
      </w:r>
      <w:proofErr w:type="spellStart"/>
      <w:r w:rsidRPr="00354C5F">
        <w:rPr>
          <w:b/>
          <w:sz w:val="24"/>
        </w:rPr>
        <w:t>Promises</w:t>
      </w:r>
      <w:proofErr w:type="spellEnd"/>
      <w:r w:rsidRPr="00354C5F">
        <w:rPr>
          <w:sz w:val="24"/>
        </w:rPr>
        <w:t xml:space="preserve"> také mezi zatím nedokončenými projekty v různých stádiích výroby z regionu Střední a Východní Evropy a nově také Blízkého východu. Těch festival vybral cekem 38 z téměř tří set přihlášených a prezentovat je budou jejich tvůrci a producenti ve čtyřech samostatných prezentacích v kině Čas. Nově tak přibyly do nabídky projekty ve stádiu vývoje, které jejich tvůrci budou prezentovat potenciálním producentům. Celkem tři poroty platformy KVIFF </w:t>
      </w:r>
      <w:proofErr w:type="spellStart"/>
      <w:r w:rsidRPr="00354C5F">
        <w:rPr>
          <w:sz w:val="24"/>
        </w:rPr>
        <w:t>Eastern</w:t>
      </w:r>
      <w:proofErr w:type="spellEnd"/>
      <w:r w:rsidRPr="00354C5F">
        <w:rPr>
          <w:sz w:val="24"/>
        </w:rPr>
        <w:t xml:space="preserve"> </w:t>
      </w:r>
      <w:proofErr w:type="spellStart"/>
      <w:r w:rsidRPr="00354C5F">
        <w:rPr>
          <w:sz w:val="24"/>
        </w:rPr>
        <w:t>Promises</w:t>
      </w:r>
      <w:proofErr w:type="spellEnd"/>
      <w:r w:rsidRPr="00354C5F">
        <w:rPr>
          <w:sz w:val="24"/>
        </w:rPr>
        <w:t xml:space="preserve"> rozdají nejslibnějším projektům ceny v celkové hodnotě 155.000 EUR (4 mil. Kč).</w:t>
      </w:r>
    </w:p>
    <w:p w:rsidR="00354C5F" w:rsidRPr="00354C5F" w:rsidRDefault="00354C5F" w:rsidP="00117FDB">
      <w:pPr>
        <w:jc w:val="both"/>
        <w:rPr>
          <w:sz w:val="24"/>
        </w:rPr>
      </w:pPr>
      <w:r w:rsidRPr="00354C5F">
        <w:rPr>
          <w:sz w:val="24"/>
        </w:rPr>
        <w:t xml:space="preserve">Samotný </w:t>
      </w:r>
      <w:proofErr w:type="spellStart"/>
      <w:r w:rsidRPr="00354C5F">
        <w:rPr>
          <w:sz w:val="24"/>
        </w:rPr>
        <w:t>industry</w:t>
      </w:r>
      <w:proofErr w:type="spellEnd"/>
      <w:r w:rsidRPr="00354C5F">
        <w:rPr>
          <w:sz w:val="24"/>
        </w:rPr>
        <w:t xml:space="preserve"> program se letos zaměří na to, jak posílit zájem o umělecký film mezi nejmladší generací, ale také například, jak v branži umět odhadnout potenciální komerční i umělecký úspěch filmu již ve fázi scénáře, </w:t>
      </w:r>
      <w:proofErr w:type="spellStart"/>
      <w:r w:rsidRPr="00354C5F">
        <w:rPr>
          <w:sz w:val="24"/>
        </w:rPr>
        <w:t>mimojiné</w:t>
      </w:r>
      <w:proofErr w:type="spellEnd"/>
      <w:r w:rsidRPr="00354C5F">
        <w:rPr>
          <w:sz w:val="24"/>
        </w:rPr>
        <w:t xml:space="preserve"> také s využitím umělé inteligence (AI).  Společně s magazínem Variety se festival navrátí k loňsky úspěšně započaté snaze vyzdvihnout několik filmových profesí, které často zůstávají za kamerou, či „</w:t>
      </w:r>
      <w:r w:rsidRPr="00354C5F">
        <w:rPr>
          <w:i/>
          <w:iCs/>
          <w:sz w:val="24"/>
        </w:rPr>
        <w:t>na place</w:t>
      </w:r>
      <w:r w:rsidRPr="00354C5F">
        <w:rPr>
          <w:sz w:val="24"/>
        </w:rPr>
        <w:t xml:space="preserve">“. Panelové diskuse </w:t>
      </w:r>
      <w:proofErr w:type="spellStart"/>
      <w:r w:rsidRPr="00354C5F">
        <w:rPr>
          <w:b/>
          <w:bCs/>
          <w:sz w:val="24"/>
        </w:rPr>
        <w:t>Artisans</w:t>
      </w:r>
      <w:proofErr w:type="spellEnd"/>
      <w:r w:rsidRPr="00354C5F">
        <w:rPr>
          <w:b/>
          <w:bCs/>
          <w:sz w:val="24"/>
        </w:rPr>
        <w:t xml:space="preserve"> in </w:t>
      </w:r>
      <w:proofErr w:type="spellStart"/>
      <w:r w:rsidRPr="00354C5F">
        <w:rPr>
          <w:b/>
          <w:bCs/>
          <w:sz w:val="24"/>
        </w:rPr>
        <w:t>Focus</w:t>
      </w:r>
      <w:proofErr w:type="spellEnd"/>
      <w:r w:rsidRPr="00354C5F">
        <w:rPr>
          <w:sz w:val="24"/>
        </w:rPr>
        <w:t xml:space="preserve"> se tak zúčastní rakouský kameraman Matthias </w:t>
      </w:r>
      <w:proofErr w:type="spellStart"/>
      <w:r w:rsidRPr="00354C5F">
        <w:rPr>
          <w:sz w:val="24"/>
        </w:rPr>
        <w:t>Grunsky</w:t>
      </w:r>
      <w:proofErr w:type="spellEnd"/>
      <w:r w:rsidRPr="00354C5F">
        <w:rPr>
          <w:sz w:val="24"/>
        </w:rPr>
        <w:t>, slovenská střihačka Jan</w:t>
      </w:r>
      <w:r w:rsidR="00BF65A4">
        <w:rPr>
          <w:sz w:val="24"/>
        </w:rPr>
        <w:t>a</w:t>
      </w:r>
      <w:r w:rsidRPr="00354C5F">
        <w:rPr>
          <w:sz w:val="24"/>
        </w:rPr>
        <w:t xml:space="preserve"> Vlčková či polský zvukař Jonas </w:t>
      </w:r>
      <w:proofErr w:type="spellStart"/>
      <w:r w:rsidRPr="00354C5F">
        <w:rPr>
          <w:sz w:val="24"/>
        </w:rPr>
        <w:t>Maksvytis</w:t>
      </w:r>
      <w:proofErr w:type="spellEnd"/>
      <w:r w:rsidRPr="00354C5F">
        <w:rPr>
          <w:sz w:val="24"/>
        </w:rPr>
        <w:t>.</w:t>
      </w:r>
    </w:p>
    <w:p w:rsidR="00BE7F16" w:rsidRDefault="00BE7F16"/>
    <w:p w:rsidR="00117FDB" w:rsidRDefault="00117FDB"/>
    <w:p w:rsidR="00117FDB" w:rsidRDefault="00117FDB"/>
    <w:p w:rsidR="00117FDB" w:rsidRDefault="00117FDB"/>
    <w:p w:rsidR="00CA4991" w:rsidRDefault="00CA4991"/>
    <w:p w:rsidR="00CA4991" w:rsidRDefault="00CA4991"/>
    <w:p w:rsidR="00117FDB" w:rsidRDefault="00117FDB"/>
    <w:p w:rsidR="00117FDB" w:rsidRDefault="00117FDB"/>
    <w:p w:rsidR="00117FDB" w:rsidRDefault="00117FDB"/>
    <w:p w:rsidR="00117FDB" w:rsidRDefault="00117FDB"/>
    <w:p w:rsidR="00FB042F" w:rsidRDefault="00FB042F"/>
    <w:p w:rsidR="00FB042F" w:rsidRPr="00934DEE" w:rsidRDefault="00FB042F" w:rsidP="00FB042F">
      <w:pPr>
        <w:jc w:val="center"/>
        <w:rPr>
          <w:rFonts w:cs="Arial"/>
          <w:b/>
          <w:sz w:val="24"/>
          <w:szCs w:val="24"/>
        </w:rPr>
      </w:pPr>
      <w:r>
        <w:rPr>
          <w:rFonts w:cs="Arial"/>
          <w:b/>
          <w:sz w:val="24"/>
          <w:szCs w:val="24"/>
        </w:rPr>
        <w:lastRenderedPageBreak/>
        <w:t>KLUB KAISER 53 V LÁZNÍCH I</w:t>
      </w:r>
    </w:p>
    <w:p w:rsidR="00FB042F" w:rsidRPr="00934DEE" w:rsidRDefault="00FB042F" w:rsidP="00FB042F">
      <w:pPr>
        <w:rPr>
          <w:rFonts w:cs="Arial"/>
          <w:sz w:val="24"/>
          <w:szCs w:val="24"/>
        </w:rPr>
      </w:pPr>
      <w:r w:rsidRPr="00934DEE">
        <w:rPr>
          <w:rFonts w:cs="Arial"/>
          <w:sz w:val="24"/>
          <w:szCs w:val="24"/>
        </w:rPr>
        <w:t>První multižánrový pop-up klub Kaiser 53 otevře své dveře během Mezinárodního festivalu v Karlových Vare</w:t>
      </w:r>
      <w:r>
        <w:rPr>
          <w:rFonts w:cs="Arial"/>
          <w:sz w:val="24"/>
          <w:szCs w:val="24"/>
        </w:rPr>
        <w:t>ch v budově historických Lázní I</w:t>
      </w:r>
      <w:r w:rsidRPr="00934DEE">
        <w:rPr>
          <w:rFonts w:cs="Arial"/>
          <w:sz w:val="24"/>
          <w:szCs w:val="24"/>
        </w:rPr>
        <w:t xml:space="preserve">. </w:t>
      </w:r>
    </w:p>
    <w:p w:rsidR="00FB042F" w:rsidRDefault="00FB042F" w:rsidP="00117FDB">
      <w:pPr>
        <w:jc w:val="both"/>
        <w:rPr>
          <w:rFonts w:cs="Arial"/>
          <w:sz w:val="16"/>
          <w:szCs w:val="16"/>
        </w:rPr>
      </w:pPr>
      <w:r w:rsidRPr="00934DEE">
        <w:rPr>
          <w:rFonts w:cs="Arial"/>
          <w:sz w:val="24"/>
          <w:szCs w:val="24"/>
        </w:rPr>
        <w:t xml:space="preserve">Za klubem Kaiser 53 stojí pravidelný účastník festivalu Vladimir 518, který s pomocí labelu </w:t>
      </w:r>
      <w:proofErr w:type="spellStart"/>
      <w:r w:rsidRPr="00934DEE">
        <w:rPr>
          <w:rFonts w:cs="Arial"/>
          <w:sz w:val="24"/>
          <w:szCs w:val="24"/>
        </w:rPr>
        <w:t>Bigg</w:t>
      </w:r>
      <w:proofErr w:type="spellEnd"/>
      <w:r w:rsidRPr="00934DEE">
        <w:rPr>
          <w:rFonts w:cs="Arial"/>
          <w:sz w:val="24"/>
          <w:szCs w:val="24"/>
        </w:rPr>
        <w:t xml:space="preserve"> Boss připravil projekt představující to nejlepší z podhoubí současné domácí hudební scény. </w:t>
      </w:r>
      <w:r w:rsidR="00957D22">
        <w:rPr>
          <w:rFonts w:cs="Arial"/>
          <w:sz w:val="24"/>
          <w:szCs w:val="24"/>
        </w:rPr>
        <w:t>K</w:t>
      </w:r>
      <w:r w:rsidRPr="00934DEE">
        <w:rPr>
          <w:rFonts w:cs="Arial"/>
          <w:sz w:val="24"/>
          <w:szCs w:val="24"/>
        </w:rPr>
        <w:t xml:space="preserve">romě zmíněných </w:t>
      </w:r>
      <w:proofErr w:type="spellStart"/>
      <w:r w:rsidRPr="00934DEE">
        <w:rPr>
          <w:rFonts w:cs="Arial"/>
          <w:sz w:val="24"/>
          <w:szCs w:val="24"/>
        </w:rPr>
        <w:t>headlinerů</w:t>
      </w:r>
      <w:proofErr w:type="spellEnd"/>
      <w:r w:rsidRPr="00934DEE">
        <w:rPr>
          <w:rFonts w:cs="Arial"/>
          <w:sz w:val="24"/>
          <w:szCs w:val="24"/>
        </w:rPr>
        <w:t xml:space="preserve"> jednotlivých večerů mezi nimiž jsou třeba kapely PSH nebo </w:t>
      </w:r>
      <w:proofErr w:type="gramStart"/>
      <w:r w:rsidRPr="00934DEE">
        <w:rPr>
          <w:rFonts w:cs="Arial"/>
          <w:sz w:val="24"/>
          <w:szCs w:val="24"/>
        </w:rPr>
        <w:t>J.A.</w:t>
      </w:r>
      <w:proofErr w:type="gramEnd"/>
      <w:r w:rsidRPr="00934DEE">
        <w:rPr>
          <w:rFonts w:cs="Arial"/>
          <w:sz w:val="24"/>
          <w:szCs w:val="24"/>
        </w:rPr>
        <w:t xml:space="preserve">R., se o zábavu návštěvníků budou starat také osvědčení </w:t>
      </w:r>
      <w:proofErr w:type="spellStart"/>
      <w:r w:rsidRPr="00934DEE">
        <w:rPr>
          <w:rFonts w:cs="Arial"/>
          <w:sz w:val="24"/>
          <w:szCs w:val="24"/>
        </w:rPr>
        <w:t>DJs</w:t>
      </w:r>
      <w:proofErr w:type="spellEnd"/>
      <w:r w:rsidRPr="00934DEE">
        <w:rPr>
          <w:rFonts w:cs="Arial"/>
          <w:sz w:val="24"/>
          <w:szCs w:val="24"/>
        </w:rPr>
        <w:t xml:space="preserve"> jako jsou například Robot, </w:t>
      </w:r>
      <w:proofErr w:type="spellStart"/>
      <w:r w:rsidRPr="00934DEE">
        <w:rPr>
          <w:rFonts w:cs="Arial"/>
          <w:sz w:val="24"/>
          <w:szCs w:val="24"/>
        </w:rPr>
        <w:t>Jorgos</w:t>
      </w:r>
      <w:proofErr w:type="spellEnd"/>
      <w:r w:rsidRPr="00934DEE">
        <w:rPr>
          <w:rFonts w:cs="Arial"/>
          <w:sz w:val="24"/>
          <w:szCs w:val="24"/>
        </w:rPr>
        <w:t xml:space="preserve">, Vegy, Orion, Trafik, </w:t>
      </w:r>
      <w:proofErr w:type="spellStart"/>
      <w:r w:rsidRPr="00934DEE">
        <w:rPr>
          <w:rFonts w:cs="Arial"/>
          <w:sz w:val="24"/>
          <w:szCs w:val="24"/>
        </w:rPr>
        <w:t>Nerz</w:t>
      </w:r>
      <w:proofErr w:type="spellEnd"/>
      <w:r w:rsidRPr="00934DEE">
        <w:rPr>
          <w:rFonts w:cs="Arial"/>
          <w:sz w:val="24"/>
          <w:szCs w:val="24"/>
        </w:rPr>
        <w:t xml:space="preserve"> či Double J. </w:t>
      </w:r>
    </w:p>
    <w:p w:rsidR="00FB042F" w:rsidRPr="0051052D" w:rsidRDefault="00FB042F" w:rsidP="00FB042F">
      <w:pPr>
        <w:jc w:val="both"/>
        <w:rPr>
          <w:rFonts w:cs="Arial"/>
          <w:sz w:val="16"/>
          <w:szCs w:val="16"/>
        </w:rPr>
      </w:pPr>
      <w:r w:rsidRPr="00934DEE">
        <w:rPr>
          <w:rFonts w:cs="Arial"/>
          <w:sz w:val="24"/>
          <w:szCs w:val="24"/>
        </w:rPr>
        <w:t xml:space="preserve">Lázně budou každý večer vypadat jinak, a to nejen díky programu, ale i díky jejich atmosféře, kterou budou ladit přední domácí  </w:t>
      </w:r>
      <w:proofErr w:type="spellStart"/>
      <w:r w:rsidRPr="0021536E">
        <w:rPr>
          <w:rFonts w:cs="Arial"/>
          <w:sz w:val="24"/>
          <w:szCs w:val="24"/>
        </w:rPr>
        <w:t>VJs</w:t>
      </w:r>
      <w:proofErr w:type="spellEnd"/>
      <w:r w:rsidRPr="00934DEE">
        <w:rPr>
          <w:rFonts w:cs="Arial"/>
          <w:sz w:val="24"/>
          <w:szCs w:val="24"/>
        </w:rPr>
        <w:t>. Pro návštěvníky festivalu je navíc večer strávený v klubu Kaiser 53 posl</w:t>
      </w:r>
      <w:r>
        <w:rPr>
          <w:rFonts w:cs="Arial"/>
          <w:sz w:val="24"/>
          <w:szCs w:val="24"/>
        </w:rPr>
        <w:t>ední šance, kdy je možné Lázně I</w:t>
      </w:r>
      <w:r w:rsidRPr="00934DEE">
        <w:rPr>
          <w:rFonts w:cs="Arial"/>
          <w:sz w:val="24"/>
          <w:szCs w:val="24"/>
        </w:rPr>
        <w:t xml:space="preserve"> zažít v jejich původní podobě před plánovanou rekonstrukcí. Klub Kaiser 5</w:t>
      </w:r>
      <w:r>
        <w:rPr>
          <w:rFonts w:cs="Arial"/>
          <w:sz w:val="24"/>
          <w:szCs w:val="24"/>
        </w:rPr>
        <w:t xml:space="preserve">3 bude otevřen vždy od 22 hodin, </w:t>
      </w:r>
      <w:r w:rsidRPr="0051052D">
        <w:rPr>
          <w:rFonts w:cs="Arial"/>
          <w:sz w:val="24"/>
          <w:szCs w:val="24"/>
        </w:rPr>
        <w:t>neděle (</w:t>
      </w:r>
      <w:proofErr w:type="gramStart"/>
      <w:r w:rsidRPr="0051052D">
        <w:rPr>
          <w:rFonts w:cs="Arial"/>
          <w:sz w:val="24"/>
          <w:szCs w:val="24"/>
        </w:rPr>
        <w:t>01.07.) až</w:t>
      </w:r>
      <w:proofErr w:type="gramEnd"/>
      <w:r w:rsidRPr="0051052D">
        <w:rPr>
          <w:rFonts w:cs="Arial"/>
          <w:sz w:val="24"/>
          <w:szCs w:val="24"/>
        </w:rPr>
        <w:t xml:space="preserve"> sobota (07.07).</w:t>
      </w:r>
      <w:r w:rsidRPr="00F220EA">
        <w:rPr>
          <w:rFonts w:ascii="Calibri" w:eastAsia="Times New Roman" w:hAnsi="Calibri" w:cs="Calibri"/>
          <w:color w:val="000000" w:themeColor="text1"/>
          <w:sz w:val="24"/>
          <w:szCs w:val="24"/>
        </w:rPr>
        <w:t> </w:t>
      </w:r>
    </w:p>
    <w:p w:rsidR="00FB042F" w:rsidRPr="00F220EA" w:rsidRDefault="00FB042F" w:rsidP="00FB042F">
      <w:pPr>
        <w:rPr>
          <w:rFonts w:eastAsia="Times New Roman" w:cs="Arial"/>
          <w:sz w:val="24"/>
          <w:szCs w:val="24"/>
        </w:rPr>
      </w:pPr>
      <w:r w:rsidRPr="00F220EA">
        <w:rPr>
          <w:rFonts w:eastAsia="Times New Roman" w:cs="Arial"/>
          <w:sz w:val="24"/>
          <w:szCs w:val="24"/>
        </w:rPr>
        <w:t>Veškeré informace n</w:t>
      </w:r>
      <w:r>
        <w:rPr>
          <w:rFonts w:eastAsia="Times New Roman" w:cs="Arial"/>
          <w:sz w:val="24"/>
          <w:szCs w:val="24"/>
        </w:rPr>
        <w:t xml:space="preserve">ejdete na </w:t>
      </w:r>
      <w:proofErr w:type="spellStart"/>
      <w:r>
        <w:rPr>
          <w:rFonts w:eastAsia="Times New Roman" w:cs="Arial"/>
          <w:sz w:val="24"/>
          <w:szCs w:val="24"/>
        </w:rPr>
        <w:t>Facebooku</w:t>
      </w:r>
      <w:proofErr w:type="spellEnd"/>
      <w:r>
        <w:rPr>
          <w:rFonts w:eastAsia="Times New Roman" w:cs="Arial"/>
          <w:sz w:val="24"/>
          <w:szCs w:val="24"/>
        </w:rPr>
        <w:t xml:space="preserve"> - Kaiser 53: </w:t>
      </w:r>
      <w:hyperlink r:id="rId17" w:history="1">
        <w:r w:rsidRPr="00F220EA">
          <w:rPr>
            <w:rStyle w:val="Hypertextovodkaz"/>
            <w:rFonts w:eastAsia="Times New Roman" w:cs="Arial"/>
            <w:sz w:val="24"/>
            <w:szCs w:val="24"/>
          </w:rPr>
          <w:t>https://www.facebook.com/Kaiser53MFFKV/</w:t>
        </w:r>
      </w:hyperlink>
    </w:p>
    <w:p w:rsidR="00FB042F" w:rsidRDefault="00FB042F" w:rsidP="00FB042F">
      <w:pPr>
        <w:rPr>
          <w:rFonts w:eastAsia="Times New Roman" w:cs="Arial"/>
          <w:sz w:val="24"/>
          <w:szCs w:val="24"/>
        </w:rPr>
      </w:pPr>
      <w:r w:rsidRPr="00F220EA">
        <w:rPr>
          <w:rFonts w:eastAsia="Times New Roman" w:cs="Arial"/>
          <w:sz w:val="24"/>
          <w:szCs w:val="24"/>
        </w:rPr>
        <w:t>Oficiální předprodej na</w:t>
      </w:r>
      <w:r w:rsidRPr="00BD60FF">
        <w:rPr>
          <w:rFonts w:eastAsia="Times New Roman" w:cs="Arial"/>
          <w:sz w:val="32"/>
          <w:szCs w:val="24"/>
        </w:rPr>
        <w:t xml:space="preserve"> </w:t>
      </w:r>
      <w:hyperlink r:id="rId18" w:history="1">
        <w:r w:rsidRPr="00BD60FF">
          <w:rPr>
            <w:rStyle w:val="Hypertextovodkaz"/>
            <w:sz w:val="24"/>
          </w:rPr>
          <w:t>https://tootoot.fm/cs/kaiser53/</w:t>
        </w:r>
      </w:hyperlink>
      <w:r>
        <w:t xml:space="preserve"> </w:t>
      </w:r>
      <w:r w:rsidRPr="00F220EA">
        <w:rPr>
          <w:rFonts w:eastAsia="Times New Roman" w:cs="Arial"/>
          <w:sz w:val="24"/>
          <w:szCs w:val="24"/>
        </w:rPr>
        <w:t> </w:t>
      </w:r>
    </w:p>
    <w:p w:rsidR="00957D22" w:rsidRPr="00447317" w:rsidRDefault="00957D22" w:rsidP="00957D22">
      <w:pPr>
        <w:rPr>
          <w:rFonts w:cs="Arial"/>
          <w:sz w:val="24"/>
          <w:szCs w:val="24"/>
        </w:rPr>
      </w:pPr>
      <w:r w:rsidRPr="00447317">
        <w:rPr>
          <w:rFonts w:cs="Arial"/>
          <w:sz w:val="24"/>
          <w:szCs w:val="24"/>
        </w:rPr>
        <w:t>NEDĚLE 1.7</w:t>
      </w:r>
    </w:p>
    <w:p w:rsidR="00957D22" w:rsidRPr="00447317" w:rsidRDefault="00957D22" w:rsidP="00957D22">
      <w:pPr>
        <w:rPr>
          <w:rFonts w:cs="Arial"/>
          <w:b/>
          <w:sz w:val="24"/>
          <w:szCs w:val="24"/>
        </w:rPr>
      </w:pPr>
      <w:r w:rsidRPr="00447317">
        <w:rPr>
          <w:rFonts w:cs="Arial"/>
          <w:b/>
          <w:sz w:val="24"/>
          <w:szCs w:val="24"/>
        </w:rPr>
        <w:t>Zahajovací večer. Přijď (se) odpálit první noc a pořádně si to užít!</w:t>
      </w:r>
    </w:p>
    <w:p w:rsidR="00957D22" w:rsidRPr="00447317" w:rsidRDefault="00957D22" w:rsidP="00957D22">
      <w:pPr>
        <w:rPr>
          <w:rFonts w:cs="Arial"/>
          <w:sz w:val="24"/>
          <w:szCs w:val="24"/>
        </w:rPr>
      </w:pPr>
      <w:r w:rsidRPr="00447317">
        <w:rPr>
          <w:rFonts w:cs="Arial"/>
          <w:sz w:val="24"/>
          <w:szCs w:val="24"/>
        </w:rPr>
        <w:t xml:space="preserve">Večer zasvěcený tomu nejlepšímu z domácího hip-hopu. Během večera vystoupí jak největší legendy české hip-hopové scény, kapela PSH ve </w:t>
      </w:r>
      <w:r w:rsidR="00460C3E" w:rsidRPr="00447317">
        <w:rPr>
          <w:rFonts w:cs="Arial"/>
          <w:sz w:val="24"/>
          <w:szCs w:val="24"/>
        </w:rPr>
        <w:t>složení Vladimir 518, Orion a DJ</w:t>
      </w:r>
      <w:r w:rsidRPr="00447317">
        <w:rPr>
          <w:rFonts w:cs="Arial"/>
          <w:sz w:val="24"/>
          <w:szCs w:val="24"/>
        </w:rPr>
        <w:t xml:space="preserve"> Mike Trafik, druhá část pak bude zasvěcena „novým tvářím“, Maniakovi &amp; MC </w:t>
      </w:r>
      <w:proofErr w:type="spellStart"/>
      <w:r w:rsidRPr="00447317">
        <w:rPr>
          <w:rFonts w:cs="Arial"/>
          <w:sz w:val="24"/>
          <w:szCs w:val="24"/>
        </w:rPr>
        <w:t>Gey</w:t>
      </w:r>
      <w:proofErr w:type="spellEnd"/>
      <w:r w:rsidRPr="00447317">
        <w:rPr>
          <w:rFonts w:cs="Arial"/>
          <w:sz w:val="24"/>
          <w:szCs w:val="24"/>
        </w:rPr>
        <w:t xml:space="preserve"> z Brna a </w:t>
      </w:r>
      <w:r w:rsidR="00460C3E" w:rsidRPr="00447317">
        <w:rPr>
          <w:rFonts w:cs="Arial"/>
          <w:sz w:val="24"/>
          <w:szCs w:val="24"/>
        </w:rPr>
        <w:t>jejich DJ Black Angelice</w:t>
      </w:r>
      <w:r w:rsidRPr="00447317">
        <w:rPr>
          <w:rFonts w:cs="Arial"/>
          <w:sz w:val="24"/>
          <w:szCs w:val="24"/>
        </w:rPr>
        <w:t>.</w:t>
      </w:r>
    </w:p>
    <w:p w:rsidR="00957D22" w:rsidRPr="00447317" w:rsidRDefault="00957D22" w:rsidP="00957D22">
      <w:pPr>
        <w:rPr>
          <w:rFonts w:cs="Arial"/>
          <w:sz w:val="24"/>
          <w:szCs w:val="24"/>
        </w:rPr>
      </w:pPr>
      <w:r w:rsidRPr="00447317">
        <w:rPr>
          <w:rFonts w:cs="Arial"/>
          <w:sz w:val="24"/>
          <w:szCs w:val="24"/>
        </w:rPr>
        <w:t>Vstup 250,-,  Klub otevřen od 22:00</w:t>
      </w:r>
    </w:p>
    <w:p w:rsidR="00957D22" w:rsidRPr="00447317" w:rsidRDefault="00957D22" w:rsidP="00957D22">
      <w:pPr>
        <w:rPr>
          <w:rFonts w:cs="Arial"/>
          <w:sz w:val="24"/>
          <w:szCs w:val="24"/>
        </w:rPr>
      </w:pPr>
      <w:r w:rsidRPr="00447317">
        <w:rPr>
          <w:rFonts w:cs="Arial"/>
          <w:sz w:val="24"/>
          <w:szCs w:val="24"/>
        </w:rPr>
        <w:t>PONDĚLÍ 2.7</w:t>
      </w:r>
    </w:p>
    <w:p w:rsidR="00957D22" w:rsidRPr="00447317" w:rsidRDefault="00447317" w:rsidP="00957D22">
      <w:pPr>
        <w:rPr>
          <w:rFonts w:cs="Arial"/>
          <w:b/>
          <w:sz w:val="24"/>
          <w:szCs w:val="24"/>
        </w:rPr>
      </w:pPr>
      <w:r w:rsidRPr="00447317">
        <w:rPr>
          <w:rFonts w:cs="Arial"/>
          <w:b/>
          <w:sz w:val="24"/>
          <w:szCs w:val="24"/>
        </w:rPr>
        <w:t>RADIKAL</w:t>
      </w:r>
      <w:r>
        <w:rPr>
          <w:rFonts w:cs="Arial"/>
          <w:b/>
          <w:sz w:val="24"/>
          <w:szCs w:val="24"/>
        </w:rPr>
        <w:t>.</w:t>
      </w:r>
      <w:r w:rsidRPr="00447317">
        <w:rPr>
          <w:rFonts w:cs="Arial"/>
          <w:b/>
          <w:sz w:val="24"/>
          <w:szCs w:val="24"/>
        </w:rPr>
        <w:t xml:space="preserve"> </w:t>
      </w:r>
      <w:r w:rsidR="00957D22" w:rsidRPr="00447317">
        <w:rPr>
          <w:rFonts w:cs="Arial"/>
          <w:b/>
          <w:sz w:val="24"/>
          <w:szCs w:val="24"/>
        </w:rPr>
        <w:t xml:space="preserve">Žádný </w:t>
      </w:r>
      <w:proofErr w:type="spellStart"/>
      <w:r w:rsidR="00957D22" w:rsidRPr="00447317">
        <w:rPr>
          <w:rFonts w:cs="Arial"/>
          <w:b/>
          <w:sz w:val="24"/>
          <w:szCs w:val="24"/>
        </w:rPr>
        <w:t>relax</w:t>
      </w:r>
      <w:proofErr w:type="spellEnd"/>
      <w:r w:rsidR="00957D22" w:rsidRPr="00447317">
        <w:rPr>
          <w:rFonts w:cs="Arial"/>
          <w:b/>
          <w:sz w:val="24"/>
          <w:szCs w:val="24"/>
        </w:rPr>
        <w:t xml:space="preserve"> při pondělku nečekejte</w:t>
      </w:r>
    </w:p>
    <w:p w:rsidR="00447317" w:rsidRPr="00447317" w:rsidRDefault="00447317" w:rsidP="00A029F6">
      <w:pPr>
        <w:jc w:val="both"/>
        <w:rPr>
          <w:rFonts w:cs="Arial"/>
          <w:sz w:val="24"/>
          <w:szCs w:val="24"/>
        </w:rPr>
      </w:pPr>
      <w:r w:rsidRPr="00447317">
        <w:rPr>
          <w:rFonts w:cs="Arial"/>
          <w:sz w:val="24"/>
          <w:szCs w:val="24"/>
        </w:rPr>
        <w:t xml:space="preserve">Hardcore, blues-rock, </w:t>
      </w:r>
      <w:proofErr w:type="spellStart"/>
      <w:r w:rsidRPr="00447317">
        <w:rPr>
          <w:rFonts w:cs="Arial"/>
          <w:sz w:val="24"/>
          <w:szCs w:val="24"/>
        </w:rPr>
        <w:t>glam</w:t>
      </w:r>
      <w:proofErr w:type="spellEnd"/>
      <w:r w:rsidRPr="00447317">
        <w:rPr>
          <w:rFonts w:cs="Arial"/>
          <w:sz w:val="24"/>
          <w:szCs w:val="24"/>
        </w:rPr>
        <w:t>-punk či poezie na pomezí hip-hopu a grunge. Nepřehlédnutelné kapely a interpreti, kteří naservírují poctivou porci těch nejrůznějších hudebních stylů v maximálně syrovém a uvěřitelném pojetí. Žádná přetvářka či přehnané emoce, to je RADIKAL. Zážitek, po kterém vám ještě druhý den bude pískat v uších. Večer vystoupí FVTVRE, THE ATAVISTS, WWW, LAZER VIKING. </w:t>
      </w:r>
    </w:p>
    <w:p w:rsidR="00957D22" w:rsidRPr="00447317" w:rsidRDefault="00957D22" w:rsidP="00957D22">
      <w:pPr>
        <w:rPr>
          <w:rFonts w:cs="Arial"/>
          <w:sz w:val="24"/>
          <w:szCs w:val="24"/>
        </w:rPr>
      </w:pPr>
      <w:r w:rsidRPr="00447317">
        <w:rPr>
          <w:rFonts w:cs="Arial"/>
          <w:sz w:val="24"/>
          <w:szCs w:val="24"/>
        </w:rPr>
        <w:lastRenderedPageBreak/>
        <w:t>Vstup 180,-     Klub otevřen od 22:00</w:t>
      </w:r>
    </w:p>
    <w:p w:rsidR="00957D22" w:rsidRPr="00447317" w:rsidRDefault="00957D22" w:rsidP="00957D22">
      <w:pPr>
        <w:rPr>
          <w:rFonts w:cs="Arial"/>
          <w:sz w:val="24"/>
          <w:szCs w:val="24"/>
        </w:rPr>
      </w:pPr>
      <w:r w:rsidRPr="00447317">
        <w:rPr>
          <w:rFonts w:cs="Arial"/>
          <w:sz w:val="24"/>
          <w:szCs w:val="24"/>
        </w:rPr>
        <w:t>ÚTERÝ 3.7</w:t>
      </w:r>
    </w:p>
    <w:p w:rsidR="00447317" w:rsidRPr="00447317" w:rsidRDefault="00447317" w:rsidP="00447317">
      <w:pPr>
        <w:shd w:val="clear" w:color="auto" w:fill="FFFFFF"/>
        <w:spacing w:after="240" w:line="360" w:lineRule="atLeast"/>
        <w:textAlignment w:val="baseline"/>
        <w:rPr>
          <w:rFonts w:cs="Arial"/>
          <w:b/>
          <w:sz w:val="24"/>
          <w:szCs w:val="24"/>
        </w:rPr>
      </w:pPr>
      <w:r w:rsidRPr="00447317">
        <w:rPr>
          <w:rFonts w:cs="Arial"/>
          <w:b/>
          <w:sz w:val="24"/>
          <w:szCs w:val="24"/>
        </w:rPr>
        <w:t xml:space="preserve">Naprostá, ale zároveň geniální „klasika“ na pódiu i za gramofony </w:t>
      </w:r>
      <w:proofErr w:type="gramStart"/>
      <w:r w:rsidRPr="00447317">
        <w:rPr>
          <w:rFonts w:cs="Arial"/>
          <w:b/>
          <w:sz w:val="24"/>
          <w:szCs w:val="24"/>
        </w:rPr>
        <w:t>J.A.</w:t>
      </w:r>
      <w:proofErr w:type="gramEnd"/>
      <w:r w:rsidRPr="00447317">
        <w:rPr>
          <w:rFonts w:cs="Arial"/>
          <w:b/>
          <w:sz w:val="24"/>
          <w:szCs w:val="24"/>
        </w:rPr>
        <w:t xml:space="preserve">R. / </w:t>
      </w:r>
      <w:proofErr w:type="spellStart"/>
      <w:r w:rsidRPr="00447317">
        <w:rPr>
          <w:rFonts w:cs="Arial"/>
          <w:b/>
          <w:sz w:val="24"/>
          <w:szCs w:val="24"/>
        </w:rPr>
        <w:t>DJs</w:t>
      </w:r>
      <w:proofErr w:type="spellEnd"/>
      <w:r w:rsidRPr="00447317">
        <w:rPr>
          <w:rFonts w:cs="Arial"/>
          <w:b/>
          <w:sz w:val="24"/>
          <w:szCs w:val="24"/>
        </w:rPr>
        <w:t xml:space="preserve"> – </w:t>
      </w:r>
      <w:proofErr w:type="spellStart"/>
      <w:r w:rsidRPr="00447317">
        <w:rPr>
          <w:rFonts w:cs="Arial"/>
          <w:b/>
          <w:sz w:val="24"/>
          <w:szCs w:val="24"/>
        </w:rPr>
        <w:t>Jorgos</w:t>
      </w:r>
      <w:proofErr w:type="spellEnd"/>
      <w:r w:rsidRPr="00447317">
        <w:rPr>
          <w:rFonts w:cs="Arial"/>
          <w:b/>
          <w:sz w:val="24"/>
          <w:szCs w:val="24"/>
        </w:rPr>
        <w:t>, Robot.</w:t>
      </w:r>
    </w:p>
    <w:p w:rsidR="00447317" w:rsidRPr="00447317" w:rsidRDefault="00447317" w:rsidP="00A029F6">
      <w:pPr>
        <w:shd w:val="clear" w:color="auto" w:fill="FFFFFF"/>
        <w:spacing w:after="240"/>
        <w:jc w:val="both"/>
        <w:textAlignment w:val="baseline"/>
        <w:rPr>
          <w:rFonts w:cs="Arial"/>
          <w:sz w:val="24"/>
          <w:szCs w:val="24"/>
        </w:rPr>
      </w:pPr>
      <w:proofErr w:type="gramStart"/>
      <w:r w:rsidRPr="00447317">
        <w:rPr>
          <w:rFonts w:cs="Arial"/>
          <w:sz w:val="24"/>
          <w:szCs w:val="24"/>
        </w:rPr>
        <w:t>J.A.</w:t>
      </w:r>
      <w:proofErr w:type="gramEnd"/>
      <w:r w:rsidRPr="00447317">
        <w:rPr>
          <w:rFonts w:cs="Arial"/>
          <w:sz w:val="24"/>
          <w:szCs w:val="24"/>
        </w:rPr>
        <w:t xml:space="preserve">R. – Viktořík, Bárta, Klempíř, Holý. Čtveřice hudebních recidivistů, kteří na co sáhnou, s tím mají úspěch u diváků i divaček. Téměř tři desítky let fungující formace je naprostým trhákem a lákadlem v programu malých klubů i velkých letních festivalů. Směsice funku, hiphopu, vtipných textů a nespoutané energie na jevišti i mimo něj. Po jejich vystoupení zahrají </w:t>
      </w:r>
      <w:proofErr w:type="spellStart"/>
      <w:r w:rsidRPr="00447317">
        <w:rPr>
          <w:rFonts w:cs="Arial"/>
          <w:sz w:val="24"/>
          <w:szCs w:val="24"/>
        </w:rPr>
        <w:t>DJs</w:t>
      </w:r>
      <w:proofErr w:type="spellEnd"/>
      <w:r w:rsidRPr="00447317">
        <w:rPr>
          <w:rFonts w:cs="Arial"/>
          <w:sz w:val="24"/>
          <w:szCs w:val="24"/>
        </w:rPr>
        <w:t xml:space="preserve"> Robot a </w:t>
      </w:r>
      <w:proofErr w:type="spellStart"/>
      <w:r w:rsidRPr="00447317">
        <w:rPr>
          <w:rFonts w:cs="Arial"/>
          <w:sz w:val="24"/>
          <w:szCs w:val="24"/>
        </w:rPr>
        <w:t>Jorgos</w:t>
      </w:r>
      <w:proofErr w:type="spellEnd"/>
      <w:r w:rsidRPr="00447317">
        <w:rPr>
          <w:rFonts w:cs="Arial"/>
          <w:sz w:val="24"/>
          <w:szCs w:val="24"/>
        </w:rPr>
        <w:t>, bez kterých by snad ani karlovarský festival nebyl tím, na co jsou diváci a jeho návštěvníci zvyklí. </w:t>
      </w:r>
    </w:p>
    <w:p w:rsidR="00447317" w:rsidRDefault="00957D22" w:rsidP="00957D22">
      <w:pPr>
        <w:rPr>
          <w:rFonts w:cs="Arial"/>
          <w:sz w:val="24"/>
          <w:szCs w:val="24"/>
        </w:rPr>
      </w:pPr>
      <w:r w:rsidRPr="00447317">
        <w:rPr>
          <w:rFonts w:cs="Arial"/>
          <w:sz w:val="24"/>
          <w:szCs w:val="24"/>
        </w:rPr>
        <w:t>Vstup 390,- Klub otevřen od 22:00</w:t>
      </w:r>
    </w:p>
    <w:p w:rsidR="00957D22" w:rsidRPr="00447317" w:rsidRDefault="00957D22" w:rsidP="00957D22">
      <w:pPr>
        <w:rPr>
          <w:rFonts w:cs="Arial"/>
          <w:sz w:val="24"/>
          <w:szCs w:val="24"/>
        </w:rPr>
      </w:pPr>
      <w:r w:rsidRPr="00447317">
        <w:rPr>
          <w:rFonts w:cs="Arial"/>
          <w:sz w:val="24"/>
          <w:szCs w:val="24"/>
        </w:rPr>
        <w:t>PÁTEK 6.7</w:t>
      </w:r>
    </w:p>
    <w:p w:rsidR="00447317" w:rsidRPr="00447317" w:rsidRDefault="00447317" w:rsidP="00447317">
      <w:pPr>
        <w:shd w:val="clear" w:color="auto" w:fill="FFFFFF"/>
        <w:spacing w:after="240" w:line="360" w:lineRule="atLeast"/>
        <w:textAlignment w:val="baseline"/>
        <w:rPr>
          <w:rFonts w:cs="Arial"/>
          <w:b/>
          <w:sz w:val="24"/>
          <w:szCs w:val="24"/>
        </w:rPr>
      </w:pPr>
      <w:r w:rsidRPr="00447317">
        <w:rPr>
          <w:rFonts w:cs="Arial"/>
          <w:b/>
          <w:sz w:val="24"/>
          <w:szCs w:val="24"/>
        </w:rPr>
        <w:t>Večer ve znamení tanečních beatů</w:t>
      </w:r>
    </w:p>
    <w:p w:rsidR="00447317" w:rsidRPr="00447317" w:rsidRDefault="00447317" w:rsidP="00A029F6">
      <w:pPr>
        <w:shd w:val="clear" w:color="auto" w:fill="FFFFFF"/>
        <w:spacing w:after="240"/>
        <w:jc w:val="both"/>
        <w:textAlignment w:val="baseline"/>
        <w:rPr>
          <w:rFonts w:cs="Arial"/>
          <w:sz w:val="24"/>
          <w:szCs w:val="24"/>
        </w:rPr>
      </w:pPr>
      <w:r w:rsidRPr="00447317">
        <w:rPr>
          <w:rFonts w:cs="Arial"/>
          <w:sz w:val="24"/>
          <w:szCs w:val="24"/>
        </w:rPr>
        <w:t xml:space="preserve">Legendární </w:t>
      </w:r>
      <w:proofErr w:type="spellStart"/>
      <w:r w:rsidRPr="00447317">
        <w:rPr>
          <w:rFonts w:cs="Arial"/>
          <w:sz w:val="24"/>
          <w:szCs w:val="24"/>
        </w:rPr>
        <w:t>DJs</w:t>
      </w:r>
      <w:proofErr w:type="spellEnd"/>
      <w:r w:rsidRPr="00447317">
        <w:rPr>
          <w:rFonts w:cs="Arial"/>
          <w:sz w:val="24"/>
          <w:szCs w:val="24"/>
        </w:rPr>
        <w:t xml:space="preserve"> Bidlo, Loutka, </w:t>
      </w:r>
      <w:proofErr w:type="spellStart"/>
      <w:r w:rsidRPr="00447317">
        <w:rPr>
          <w:rFonts w:cs="Arial"/>
          <w:sz w:val="24"/>
          <w:szCs w:val="24"/>
        </w:rPr>
        <w:t>Lumiere</w:t>
      </w:r>
      <w:proofErr w:type="spellEnd"/>
      <w:r w:rsidRPr="00447317">
        <w:rPr>
          <w:rFonts w:cs="Arial"/>
          <w:sz w:val="24"/>
          <w:szCs w:val="24"/>
        </w:rPr>
        <w:t xml:space="preserve"> a Lucas </w:t>
      </w:r>
      <w:proofErr w:type="spellStart"/>
      <w:r w:rsidRPr="00447317">
        <w:rPr>
          <w:rFonts w:cs="Arial"/>
          <w:sz w:val="24"/>
          <w:szCs w:val="24"/>
        </w:rPr>
        <w:t>Hulan</w:t>
      </w:r>
      <w:proofErr w:type="spellEnd"/>
      <w:r w:rsidRPr="00447317">
        <w:rPr>
          <w:rFonts w:cs="Arial"/>
          <w:sz w:val="24"/>
          <w:szCs w:val="24"/>
        </w:rPr>
        <w:t xml:space="preserve">, kteří se kromě klasického </w:t>
      </w:r>
      <w:proofErr w:type="spellStart"/>
      <w:r w:rsidRPr="00447317">
        <w:rPr>
          <w:rFonts w:cs="Arial"/>
          <w:sz w:val="24"/>
          <w:szCs w:val="24"/>
        </w:rPr>
        <w:t>djingu</w:t>
      </w:r>
      <w:proofErr w:type="spellEnd"/>
      <w:r w:rsidRPr="00447317">
        <w:rPr>
          <w:rFonts w:cs="Arial"/>
          <w:sz w:val="24"/>
          <w:szCs w:val="24"/>
        </w:rPr>
        <w:t xml:space="preserve"> věnují i produkování vlastních tracků, se postarají o energií nabité taneční sety určené všem věkovým kategoriím. Hudebníci, kteří vystupují více než 20 let v domácích i zahraničních klubech, vědí, po kterém tracku sáhnout, aby rozhýbali i zaryté </w:t>
      </w:r>
      <w:proofErr w:type="spellStart"/>
      <w:r w:rsidRPr="00447317">
        <w:rPr>
          <w:rFonts w:cs="Arial"/>
          <w:sz w:val="24"/>
          <w:szCs w:val="24"/>
        </w:rPr>
        <w:t>netanečníky</w:t>
      </w:r>
      <w:proofErr w:type="spellEnd"/>
      <w:r w:rsidRPr="00447317">
        <w:rPr>
          <w:rFonts w:cs="Arial"/>
          <w:sz w:val="24"/>
          <w:szCs w:val="24"/>
        </w:rPr>
        <w:t>. Přijďte si poslechnout sety kombinující pecky z dob dávno minulých s absolutními hity současných tanečních hitparád. </w:t>
      </w:r>
    </w:p>
    <w:p w:rsidR="00447317" w:rsidRDefault="00957D22" w:rsidP="00957D22">
      <w:pPr>
        <w:rPr>
          <w:rFonts w:cs="Arial"/>
          <w:sz w:val="24"/>
          <w:szCs w:val="24"/>
        </w:rPr>
      </w:pPr>
      <w:r w:rsidRPr="00447317">
        <w:rPr>
          <w:rFonts w:cs="Arial"/>
          <w:sz w:val="24"/>
          <w:szCs w:val="24"/>
        </w:rPr>
        <w:t xml:space="preserve">Vstup </w:t>
      </w:r>
      <w:proofErr w:type="gramStart"/>
      <w:r w:rsidRPr="00447317">
        <w:rPr>
          <w:rFonts w:cs="Arial"/>
          <w:sz w:val="24"/>
          <w:szCs w:val="24"/>
        </w:rPr>
        <w:t xml:space="preserve">200 ,- </w:t>
      </w:r>
      <w:r w:rsidR="00447317">
        <w:rPr>
          <w:rFonts w:cs="Arial"/>
          <w:sz w:val="24"/>
          <w:szCs w:val="24"/>
        </w:rPr>
        <w:t xml:space="preserve"> </w:t>
      </w:r>
      <w:r w:rsidRPr="00447317">
        <w:rPr>
          <w:rFonts w:cs="Arial"/>
          <w:sz w:val="24"/>
          <w:szCs w:val="24"/>
        </w:rPr>
        <w:t>Klub</w:t>
      </w:r>
      <w:proofErr w:type="gramEnd"/>
      <w:r w:rsidRPr="00447317">
        <w:rPr>
          <w:rFonts w:cs="Arial"/>
          <w:sz w:val="24"/>
          <w:szCs w:val="24"/>
        </w:rPr>
        <w:t xml:space="preserve"> otevřen od 22:00</w:t>
      </w:r>
    </w:p>
    <w:p w:rsidR="00957D22" w:rsidRPr="00447317" w:rsidRDefault="00957D22" w:rsidP="00957D22">
      <w:pPr>
        <w:rPr>
          <w:rFonts w:cs="Arial"/>
          <w:sz w:val="24"/>
          <w:szCs w:val="24"/>
        </w:rPr>
      </w:pPr>
      <w:r w:rsidRPr="00447317">
        <w:rPr>
          <w:rFonts w:cs="Arial"/>
          <w:sz w:val="24"/>
          <w:szCs w:val="24"/>
        </w:rPr>
        <w:t>SOBOTA 7.7</w:t>
      </w:r>
    </w:p>
    <w:p w:rsidR="00447317" w:rsidRPr="00447317" w:rsidRDefault="00447317" w:rsidP="00447317">
      <w:pPr>
        <w:shd w:val="clear" w:color="auto" w:fill="FFFFFF"/>
        <w:spacing w:after="240" w:line="360" w:lineRule="atLeast"/>
        <w:textAlignment w:val="baseline"/>
        <w:rPr>
          <w:rFonts w:cs="Arial"/>
          <w:b/>
          <w:sz w:val="24"/>
          <w:szCs w:val="24"/>
        </w:rPr>
      </w:pPr>
      <w:r w:rsidRPr="00447317">
        <w:rPr>
          <w:rFonts w:cs="Arial"/>
          <w:b/>
          <w:sz w:val="24"/>
          <w:szCs w:val="24"/>
        </w:rPr>
        <w:t>ADDICT</w:t>
      </w:r>
    </w:p>
    <w:p w:rsidR="00447317" w:rsidRPr="00447317" w:rsidRDefault="00447317" w:rsidP="00A029F6">
      <w:pPr>
        <w:shd w:val="clear" w:color="auto" w:fill="FFFFFF"/>
        <w:spacing w:after="240"/>
        <w:jc w:val="both"/>
        <w:textAlignment w:val="baseline"/>
        <w:rPr>
          <w:rFonts w:cs="Arial"/>
          <w:sz w:val="24"/>
          <w:szCs w:val="24"/>
        </w:rPr>
      </w:pPr>
      <w:r w:rsidRPr="00447317">
        <w:rPr>
          <w:rFonts w:cs="Arial"/>
          <w:sz w:val="24"/>
          <w:szCs w:val="24"/>
        </w:rPr>
        <w:t xml:space="preserve">Pokud vám ještě nebylo 25 let, s velkou pravděpodobností jste už </w:t>
      </w:r>
      <w:proofErr w:type="spellStart"/>
      <w:r w:rsidRPr="00447317">
        <w:rPr>
          <w:rFonts w:cs="Arial"/>
          <w:sz w:val="24"/>
          <w:szCs w:val="24"/>
        </w:rPr>
        <w:t>Addict</w:t>
      </w:r>
      <w:proofErr w:type="spellEnd"/>
      <w:r w:rsidRPr="00447317">
        <w:rPr>
          <w:rFonts w:cs="Arial"/>
          <w:sz w:val="24"/>
          <w:szCs w:val="24"/>
        </w:rPr>
        <w:t xml:space="preserve"> navštívili, a pokud ne, budete ve svém okolí výjimkou. Jste-li o něco starší, mělo by být vaším předsevzetím v letošním roce </w:t>
      </w:r>
      <w:proofErr w:type="spellStart"/>
      <w:r w:rsidRPr="00447317">
        <w:rPr>
          <w:rFonts w:cs="Arial"/>
          <w:sz w:val="24"/>
          <w:szCs w:val="24"/>
        </w:rPr>
        <w:t>Addict</w:t>
      </w:r>
      <w:proofErr w:type="spellEnd"/>
      <w:r w:rsidRPr="00447317">
        <w:rPr>
          <w:rFonts w:cs="Arial"/>
          <w:sz w:val="24"/>
          <w:szCs w:val="24"/>
        </w:rPr>
        <w:t xml:space="preserve"> navštívit, abyste udrželi krok s dobou. </w:t>
      </w:r>
      <w:proofErr w:type="spellStart"/>
      <w:r w:rsidRPr="00447317">
        <w:rPr>
          <w:rFonts w:cs="Arial"/>
          <w:sz w:val="24"/>
          <w:szCs w:val="24"/>
        </w:rPr>
        <w:t>Ultimátní</w:t>
      </w:r>
      <w:proofErr w:type="spellEnd"/>
      <w:r w:rsidRPr="00447317">
        <w:rPr>
          <w:rFonts w:cs="Arial"/>
          <w:sz w:val="24"/>
          <w:szCs w:val="24"/>
        </w:rPr>
        <w:t xml:space="preserve"> večírek jednoho z nejpopulárnějších </w:t>
      </w:r>
      <w:proofErr w:type="spellStart"/>
      <w:r w:rsidRPr="00447317">
        <w:rPr>
          <w:rFonts w:cs="Arial"/>
          <w:sz w:val="24"/>
          <w:szCs w:val="24"/>
        </w:rPr>
        <w:t>DJs</w:t>
      </w:r>
      <w:proofErr w:type="spellEnd"/>
      <w:r w:rsidRPr="00447317">
        <w:rPr>
          <w:rFonts w:cs="Arial"/>
          <w:sz w:val="24"/>
          <w:szCs w:val="24"/>
        </w:rPr>
        <w:t xml:space="preserve"> současnosti, hudební sety v podání DJ </w:t>
      </w:r>
      <w:proofErr w:type="spellStart"/>
      <w:r w:rsidRPr="00447317">
        <w:rPr>
          <w:rFonts w:cs="Arial"/>
          <w:sz w:val="24"/>
          <w:szCs w:val="24"/>
        </w:rPr>
        <w:t>NobodyListen</w:t>
      </w:r>
      <w:proofErr w:type="spellEnd"/>
      <w:r w:rsidRPr="00447317">
        <w:rPr>
          <w:rFonts w:cs="Arial"/>
          <w:sz w:val="24"/>
          <w:szCs w:val="24"/>
        </w:rPr>
        <w:t xml:space="preserve"> a jeho hostů. Navíc v klubovém prostředí, kam </w:t>
      </w:r>
      <w:proofErr w:type="spellStart"/>
      <w:r w:rsidRPr="00447317">
        <w:rPr>
          <w:rFonts w:cs="Arial"/>
          <w:sz w:val="24"/>
          <w:szCs w:val="24"/>
        </w:rPr>
        <w:t>Addict</w:t>
      </w:r>
      <w:proofErr w:type="spellEnd"/>
      <w:r w:rsidRPr="00447317">
        <w:rPr>
          <w:rFonts w:cs="Arial"/>
          <w:sz w:val="24"/>
          <w:szCs w:val="24"/>
        </w:rPr>
        <w:t xml:space="preserve"> míří poté, co v prosinci vyprodal hokejovou halu v Praze. </w:t>
      </w:r>
    </w:p>
    <w:p w:rsidR="00957D22" w:rsidRPr="00A029F6" w:rsidRDefault="00447317" w:rsidP="00447317">
      <w:pPr>
        <w:rPr>
          <w:rFonts w:cs="Arial"/>
          <w:sz w:val="24"/>
          <w:szCs w:val="24"/>
        </w:rPr>
      </w:pPr>
      <w:r w:rsidRPr="00447317">
        <w:rPr>
          <w:rFonts w:cs="Arial"/>
          <w:sz w:val="24"/>
          <w:szCs w:val="24"/>
        </w:rPr>
        <w:t>Vstupné  250,-   Klub otevřen od 22:00</w:t>
      </w:r>
    </w:p>
    <w:sectPr w:rsidR="00957D22" w:rsidRPr="00A029F6" w:rsidSect="00BE7F16">
      <w:headerReference w:type="default"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16" w:rsidRDefault="00BE7F16" w:rsidP="00BE7F16">
      <w:pPr>
        <w:spacing w:after="0" w:line="240" w:lineRule="auto"/>
      </w:pPr>
      <w:r>
        <w:separator/>
      </w:r>
    </w:p>
  </w:endnote>
  <w:endnote w:type="continuationSeparator" w:id="0">
    <w:p w:rsidR="00BE7F16" w:rsidRDefault="00BE7F16" w:rsidP="00BE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F16" w:rsidRDefault="00BE7F16">
    <w:pPr>
      <w:pStyle w:val="Zpat"/>
    </w:pPr>
    <w:r>
      <w:rPr>
        <w:noProof/>
        <w:lang w:eastAsia="cs-CZ"/>
      </w:rPr>
      <mc:AlternateContent>
        <mc:Choice Requires="wps">
          <w:drawing>
            <wp:anchor distT="0" distB="0" distL="0" distR="0" simplePos="0" relativeHeight="251659264" behindDoc="0" locked="0" layoutInCell="1" allowOverlap="1" wp14:anchorId="73CB0264" wp14:editId="4E279D81">
              <wp:simplePos x="0" y="0"/>
              <wp:positionH relativeFrom="column">
                <wp:posOffset>-720090</wp:posOffset>
              </wp:positionH>
              <wp:positionV relativeFrom="page">
                <wp:posOffset>10036810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E7F16" w:rsidRDefault="00BE7F16" w:rsidP="00BE7F16">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CB0264" id="_x0000_t202" coordsize="21600,21600" o:spt="202" path="m,l,21600r21600,l21600,xe">
              <v:stroke joinstyle="miter"/>
              <v:path gradientshapeok="t" o:connecttype="rect"/>
            </v:shapetype>
            <v:shape id="Textové pole 2" o:spid="_x0000_s1026" type="#_x0000_t202" style="position:absolute;margin-left:-56.7pt;margin-top:790.3pt;width:566.95pt;height:28.3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" stroked="f">
              <v:textbox>
                <w:txbxContent>
                  <w:p w:rsidR="00BE7F16" w:rsidRDefault="00BE7F16" w:rsidP="00BE7F16">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F16" w:rsidRDefault="00BE7F16">
    <w:pPr>
      <w:pStyle w:val="Zpat"/>
    </w:pPr>
    <w:r>
      <w:rPr>
        <w:noProof/>
        <w:lang w:eastAsia="cs-CZ"/>
      </w:rPr>
      <mc:AlternateContent>
        <mc:Choice Requires="wps">
          <w:drawing>
            <wp:anchor distT="0" distB="0" distL="0" distR="0" simplePos="0" relativeHeight="251661312" behindDoc="0" locked="0" layoutInCell="1" allowOverlap="1" wp14:anchorId="2FE2AD33" wp14:editId="261B3AF8">
              <wp:simplePos x="0" y="0"/>
              <wp:positionH relativeFrom="column">
                <wp:posOffset>-720090</wp:posOffset>
              </wp:positionH>
              <wp:positionV relativeFrom="page">
                <wp:posOffset>9960610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BE7F16" w:rsidRDefault="00BE7F16" w:rsidP="00BE7F16">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BE7F16" w:rsidRDefault="00BE7F16" w:rsidP="00BE7F16">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BE7F16" w:rsidRDefault="00BE7F16" w:rsidP="00BE7F16">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FE2AD33" id="_x0000_t202" coordsize="21600,21600" o:spt="202" path="m,l,21600r21600,l21600,xe">
              <v:stroke joinstyle="miter"/>
              <v:path gradientshapeok="t" o:connecttype="rect"/>
            </v:shapetype>
            <v:shape id="_x0000_s1027" type="#_x0000_t202" style="position:absolute;margin-left:-56.7pt;margin-top:784.3pt;width:567pt;height:32.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" stroked="f">
              <v:textbox style="mso-fit-shape-to-text:t">
                <w:txbxContent>
                  <w:p w:rsidR="00BE7F16" w:rsidRDefault="00BE7F16" w:rsidP="00BE7F16">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BE7F16" w:rsidRDefault="00BE7F16" w:rsidP="00BE7F16">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BE7F16" w:rsidRDefault="00BE7F16" w:rsidP="00BE7F16">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16" w:rsidRDefault="00BE7F16" w:rsidP="00BE7F16">
      <w:pPr>
        <w:spacing w:after="0" w:line="240" w:lineRule="auto"/>
      </w:pPr>
      <w:r>
        <w:separator/>
      </w:r>
    </w:p>
  </w:footnote>
  <w:footnote w:type="continuationSeparator" w:id="0">
    <w:p w:rsidR="00BE7F16" w:rsidRDefault="00BE7F16" w:rsidP="00BE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F16" w:rsidRDefault="00BE7F16" w:rsidP="00BE7F16">
    <w:pPr>
      <w:pStyle w:val="Zhlav"/>
      <w:jc w:val="center"/>
    </w:pPr>
    <w:r>
      <w:rPr>
        <w:noProof/>
        <w:lang w:eastAsia="cs-CZ"/>
      </w:rPr>
      <w:drawing>
        <wp:inline distT="0" distB="0" distL="0" distR="0" wp14:anchorId="192DA9A4" wp14:editId="07D1BFFD">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BE7F16" w:rsidRDefault="00BE7F16" w:rsidP="00BE7F16">
    <w:pPr>
      <w:pStyle w:val="Zhlav"/>
      <w:jc w:val="center"/>
    </w:pPr>
  </w:p>
  <w:p w:rsidR="00BE7F16" w:rsidRDefault="00BE7F16" w:rsidP="00BE7F16">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F16" w:rsidRDefault="00BE7F16" w:rsidP="00BE7F16">
    <w:pPr>
      <w:pStyle w:val="Zhlav"/>
      <w:jc w:val="center"/>
    </w:pPr>
    <w:r>
      <w:rPr>
        <w:noProof/>
        <w:lang w:eastAsia="cs-CZ"/>
      </w:rPr>
      <w:drawing>
        <wp:inline distT="0" distB="0" distL="0" distR="0" wp14:anchorId="684454BC" wp14:editId="2073929B">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BE7F16" w:rsidRDefault="00BE7F16" w:rsidP="00BE7F16">
    <w:pPr>
      <w:pStyle w:val="Zhlav"/>
      <w:jc w:val="center"/>
    </w:pPr>
  </w:p>
  <w:p w:rsidR="00BE7F16" w:rsidRDefault="00BE7F16" w:rsidP="00BE7F16">
    <w:pPr>
      <w:pStyle w:val="Zhlav"/>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16"/>
    <w:rsid w:val="00003C88"/>
    <w:rsid w:val="00081D97"/>
    <w:rsid w:val="000D3B91"/>
    <w:rsid w:val="000D6F37"/>
    <w:rsid w:val="001071B8"/>
    <w:rsid w:val="001170D5"/>
    <w:rsid w:val="00117FDB"/>
    <w:rsid w:val="00155258"/>
    <w:rsid w:val="00162BA1"/>
    <w:rsid w:val="0018040F"/>
    <w:rsid w:val="001A3DD3"/>
    <w:rsid w:val="001B430B"/>
    <w:rsid w:val="0024673A"/>
    <w:rsid w:val="00297A12"/>
    <w:rsid w:val="002E4113"/>
    <w:rsid w:val="00301E23"/>
    <w:rsid w:val="00330530"/>
    <w:rsid w:val="00354C5F"/>
    <w:rsid w:val="003A2BD4"/>
    <w:rsid w:val="003A537E"/>
    <w:rsid w:val="003D5898"/>
    <w:rsid w:val="003F4FEE"/>
    <w:rsid w:val="00421C5E"/>
    <w:rsid w:val="004339C9"/>
    <w:rsid w:val="00447317"/>
    <w:rsid w:val="00452A20"/>
    <w:rsid w:val="00460C3E"/>
    <w:rsid w:val="004A4746"/>
    <w:rsid w:val="004F0EBB"/>
    <w:rsid w:val="004F5EAD"/>
    <w:rsid w:val="0050160B"/>
    <w:rsid w:val="00506C86"/>
    <w:rsid w:val="005101B8"/>
    <w:rsid w:val="0053695B"/>
    <w:rsid w:val="00560C81"/>
    <w:rsid w:val="00561359"/>
    <w:rsid w:val="0056743A"/>
    <w:rsid w:val="00573B04"/>
    <w:rsid w:val="005C1E3A"/>
    <w:rsid w:val="005D1CC0"/>
    <w:rsid w:val="00605C0D"/>
    <w:rsid w:val="00613BD2"/>
    <w:rsid w:val="00621DFF"/>
    <w:rsid w:val="0062680C"/>
    <w:rsid w:val="00631C83"/>
    <w:rsid w:val="006F3C35"/>
    <w:rsid w:val="007303BB"/>
    <w:rsid w:val="0078420A"/>
    <w:rsid w:val="00787904"/>
    <w:rsid w:val="00792C01"/>
    <w:rsid w:val="007A52E9"/>
    <w:rsid w:val="007B45C6"/>
    <w:rsid w:val="007D73A7"/>
    <w:rsid w:val="007F7090"/>
    <w:rsid w:val="00832108"/>
    <w:rsid w:val="008445F0"/>
    <w:rsid w:val="008607AB"/>
    <w:rsid w:val="00887B20"/>
    <w:rsid w:val="00897E68"/>
    <w:rsid w:val="008A4848"/>
    <w:rsid w:val="008B7297"/>
    <w:rsid w:val="008C5C4C"/>
    <w:rsid w:val="008D3981"/>
    <w:rsid w:val="0095129B"/>
    <w:rsid w:val="00957D22"/>
    <w:rsid w:val="0097286F"/>
    <w:rsid w:val="00973364"/>
    <w:rsid w:val="00983CC0"/>
    <w:rsid w:val="009A3B79"/>
    <w:rsid w:val="009B6970"/>
    <w:rsid w:val="009C0F08"/>
    <w:rsid w:val="009C6B3E"/>
    <w:rsid w:val="009D66A8"/>
    <w:rsid w:val="009E79BD"/>
    <w:rsid w:val="00A029F6"/>
    <w:rsid w:val="00A105B3"/>
    <w:rsid w:val="00A253E1"/>
    <w:rsid w:val="00A501DB"/>
    <w:rsid w:val="00A52A87"/>
    <w:rsid w:val="00A776D8"/>
    <w:rsid w:val="00A86F6F"/>
    <w:rsid w:val="00A90C4A"/>
    <w:rsid w:val="00AD1F23"/>
    <w:rsid w:val="00AE0399"/>
    <w:rsid w:val="00B24F2C"/>
    <w:rsid w:val="00B42820"/>
    <w:rsid w:val="00B6396F"/>
    <w:rsid w:val="00B95B10"/>
    <w:rsid w:val="00BB15E9"/>
    <w:rsid w:val="00BE67AC"/>
    <w:rsid w:val="00BE7F16"/>
    <w:rsid w:val="00BF4ED5"/>
    <w:rsid w:val="00BF65A4"/>
    <w:rsid w:val="00C219BA"/>
    <w:rsid w:val="00C42F55"/>
    <w:rsid w:val="00C43A1B"/>
    <w:rsid w:val="00C6792B"/>
    <w:rsid w:val="00C70C9D"/>
    <w:rsid w:val="00C95576"/>
    <w:rsid w:val="00CA1A6A"/>
    <w:rsid w:val="00CA4991"/>
    <w:rsid w:val="00CC1793"/>
    <w:rsid w:val="00CC329D"/>
    <w:rsid w:val="00CC3A42"/>
    <w:rsid w:val="00CF2719"/>
    <w:rsid w:val="00D2578A"/>
    <w:rsid w:val="00D55D19"/>
    <w:rsid w:val="00D903D1"/>
    <w:rsid w:val="00D96431"/>
    <w:rsid w:val="00DB44CB"/>
    <w:rsid w:val="00E041CB"/>
    <w:rsid w:val="00E07E05"/>
    <w:rsid w:val="00E109A2"/>
    <w:rsid w:val="00E121E0"/>
    <w:rsid w:val="00E14CE9"/>
    <w:rsid w:val="00E357B5"/>
    <w:rsid w:val="00E821AA"/>
    <w:rsid w:val="00EC03D7"/>
    <w:rsid w:val="00ED59BA"/>
    <w:rsid w:val="00F10C8B"/>
    <w:rsid w:val="00F1542A"/>
    <w:rsid w:val="00F27024"/>
    <w:rsid w:val="00F70850"/>
    <w:rsid w:val="00F772F0"/>
    <w:rsid w:val="00F813C1"/>
    <w:rsid w:val="00F83C70"/>
    <w:rsid w:val="00F861F1"/>
    <w:rsid w:val="00F90C21"/>
    <w:rsid w:val="00FA3163"/>
    <w:rsid w:val="00FB042F"/>
    <w:rsid w:val="00FB2B19"/>
    <w:rsid w:val="00FC623F"/>
    <w:rsid w:val="00FD699C"/>
    <w:rsid w:val="00FE2D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6389E"/>
  <w15:chartTrackingRefBased/>
  <w15:docId w15:val="{52E28841-8867-4690-92E4-188682B6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E7F16"/>
    <w:pPr>
      <w:spacing w:after="200" w:line="276" w:lineRule="auto"/>
    </w:pPr>
    <w:rPr>
      <w:rFonts w:ascii="Arial" w:hAnsi="Arial"/>
      <w:sz w:val="20"/>
    </w:rPr>
  </w:style>
  <w:style w:type="paragraph" w:styleId="Nadpis2">
    <w:name w:val="heading 2"/>
    <w:basedOn w:val="Normln"/>
    <w:next w:val="Normln"/>
    <w:link w:val="Nadpis2Char"/>
    <w:rsid w:val="00C219BA"/>
    <w:pPr>
      <w:keepNext/>
      <w:suppressAutoHyphens/>
      <w:autoSpaceDN w:val="0"/>
      <w:spacing w:after="0" w:line="240" w:lineRule="auto"/>
      <w:textAlignment w:val="baseline"/>
      <w:outlineLvl w:val="1"/>
    </w:pPr>
    <w:rPr>
      <w:rFonts w:ascii="Verdana" w:eastAsia="Times New Roman" w:hAnsi="Verdana" w:cs="Times New Roman"/>
      <w:b/>
      <w:bCs/>
      <w:kern w:val="3"/>
      <w:szCs w:val="24"/>
      <w:lang w:eastAsia="cs-CZ"/>
    </w:rPr>
  </w:style>
  <w:style w:type="paragraph" w:styleId="Nadpis3">
    <w:name w:val="heading 3"/>
    <w:basedOn w:val="Normln"/>
    <w:next w:val="Normln"/>
    <w:link w:val="Nadpis3Char"/>
    <w:uiPriority w:val="9"/>
    <w:semiHidden/>
    <w:unhideWhenUsed/>
    <w:qFormat/>
    <w:rsid w:val="00C219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E7F16"/>
    <w:pPr>
      <w:tabs>
        <w:tab w:val="center" w:pos="4536"/>
        <w:tab w:val="right" w:pos="9072"/>
      </w:tabs>
      <w:spacing w:after="0" w:line="240" w:lineRule="auto"/>
    </w:pPr>
    <w:rPr>
      <w:rFonts w:asciiTheme="minorHAnsi" w:hAnsiTheme="minorHAnsi"/>
      <w:sz w:val="22"/>
    </w:rPr>
  </w:style>
  <w:style w:type="character" w:customStyle="1" w:styleId="ZhlavChar">
    <w:name w:val="Záhlaví Char"/>
    <w:basedOn w:val="Standardnpsmoodstavce"/>
    <w:link w:val="Zhlav"/>
    <w:uiPriority w:val="99"/>
    <w:rsid w:val="00BE7F16"/>
  </w:style>
  <w:style w:type="paragraph" w:styleId="Zpat">
    <w:name w:val="footer"/>
    <w:basedOn w:val="Normln"/>
    <w:link w:val="ZpatChar"/>
    <w:uiPriority w:val="99"/>
    <w:unhideWhenUsed/>
    <w:rsid w:val="00BE7F16"/>
    <w:pPr>
      <w:tabs>
        <w:tab w:val="center" w:pos="4536"/>
        <w:tab w:val="right" w:pos="9072"/>
      </w:tabs>
      <w:spacing w:after="0" w:line="240" w:lineRule="auto"/>
    </w:pPr>
    <w:rPr>
      <w:rFonts w:asciiTheme="minorHAnsi" w:hAnsiTheme="minorHAnsi"/>
      <w:sz w:val="22"/>
    </w:rPr>
  </w:style>
  <w:style w:type="character" w:customStyle="1" w:styleId="ZpatChar">
    <w:name w:val="Zápatí Char"/>
    <w:basedOn w:val="Standardnpsmoodstavce"/>
    <w:link w:val="Zpat"/>
    <w:uiPriority w:val="99"/>
    <w:rsid w:val="00BE7F16"/>
  </w:style>
  <w:style w:type="paragraph" w:styleId="Normlnweb">
    <w:name w:val="Normal (Web)"/>
    <w:basedOn w:val="Normln"/>
    <w:uiPriority w:val="99"/>
    <w:unhideWhenUsed/>
    <w:rsid w:val="002E41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C219BA"/>
    <w:rPr>
      <w:rFonts w:ascii="Verdana" w:eastAsia="Times New Roman" w:hAnsi="Verdana" w:cs="Times New Roman"/>
      <w:b/>
      <w:bCs/>
      <w:kern w:val="3"/>
      <w:sz w:val="20"/>
      <w:szCs w:val="24"/>
      <w:lang w:eastAsia="cs-CZ"/>
    </w:rPr>
  </w:style>
  <w:style w:type="character" w:customStyle="1" w:styleId="Nadpis3Char">
    <w:name w:val="Nadpis 3 Char"/>
    <w:basedOn w:val="Standardnpsmoodstavce"/>
    <w:link w:val="Nadpis3"/>
    <w:uiPriority w:val="9"/>
    <w:semiHidden/>
    <w:rsid w:val="00C219BA"/>
    <w:rPr>
      <w:rFonts w:asciiTheme="majorHAnsi" w:eastAsiaTheme="majorEastAsia" w:hAnsiTheme="majorHAnsi" w:cstheme="majorBidi"/>
      <w:color w:val="1F4D78" w:themeColor="accent1" w:themeShade="7F"/>
      <w:sz w:val="24"/>
      <w:szCs w:val="24"/>
    </w:rPr>
  </w:style>
  <w:style w:type="character" w:styleId="Siln">
    <w:name w:val="Strong"/>
    <w:uiPriority w:val="22"/>
    <w:qFormat/>
    <w:rsid w:val="00C219BA"/>
    <w:rPr>
      <w:b/>
      <w:bCs/>
    </w:rPr>
  </w:style>
  <w:style w:type="character" w:customStyle="1" w:styleId="apple-converted-space">
    <w:name w:val="apple-converted-space"/>
    <w:rsid w:val="00F27024"/>
  </w:style>
  <w:style w:type="character" w:styleId="Odkaznakoment">
    <w:name w:val="annotation reference"/>
    <w:basedOn w:val="Standardnpsmoodstavce"/>
    <w:uiPriority w:val="99"/>
    <w:semiHidden/>
    <w:unhideWhenUsed/>
    <w:rsid w:val="007B45C6"/>
    <w:rPr>
      <w:sz w:val="16"/>
      <w:szCs w:val="16"/>
    </w:rPr>
  </w:style>
  <w:style w:type="paragraph" w:styleId="Textkomente">
    <w:name w:val="annotation text"/>
    <w:basedOn w:val="Normln"/>
    <w:link w:val="TextkomenteChar"/>
    <w:uiPriority w:val="99"/>
    <w:semiHidden/>
    <w:unhideWhenUsed/>
    <w:rsid w:val="007B45C6"/>
    <w:pPr>
      <w:spacing w:after="160" w:line="240" w:lineRule="auto"/>
    </w:pPr>
    <w:rPr>
      <w:rFonts w:asciiTheme="minorHAnsi" w:hAnsiTheme="minorHAnsi"/>
      <w:szCs w:val="20"/>
      <w:lang w:val="en-GB"/>
    </w:rPr>
  </w:style>
  <w:style w:type="character" w:customStyle="1" w:styleId="TextkomenteChar">
    <w:name w:val="Text komentáře Char"/>
    <w:basedOn w:val="Standardnpsmoodstavce"/>
    <w:link w:val="Textkomente"/>
    <w:uiPriority w:val="99"/>
    <w:semiHidden/>
    <w:rsid w:val="007B45C6"/>
    <w:rPr>
      <w:sz w:val="20"/>
      <w:szCs w:val="20"/>
      <w:lang w:val="en-GB"/>
    </w:rPr>
  </w:style>
  <w:style w:type="paragraph" w:styleId="Textbubliny">
    <w:name w:val="Balloon Text"/>
    <w:basedOn w:val="Normln"/>
    <w:link w:val="TextbublinyChar"/>
    <w:uiPriority w:val="99"/>
    <w:semiHidden/>
    <w:unhideWhenUsed/>
    <w:rsid w:val="007B45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B45C6"/>
    <w:rPr>
      <w:rFonts w:ascii="Segoe UI" w:hAnsi="Segoe UI" w:cs="Segoe UI"/>
      <w:sz w:val="18"/>
      <w:szCs w:val="18"/>
    </w:rPr>
  </w:style>
  <w:style w:type="character" w:styleId="Zdraznn">
    <w:name w:val="Emphasis"/>
    <w:basedOn w:val="Standardnpsmoodstavce"/>
    <w:uiPriority w:val="20"/>
    <w:qFormat/>
    <w:rsid w:val="00983CC0"/>
    <w:rPr>
      <w:i/>
      <w:iCs/>
    </w:rPr>
  </w:style>
  <w:style w:type="paragraph" w:styleId="Bezmezer">
    <w:name w:val="No Spacing"/>
    <w:uiPriority w:val="1"/>
    <w:qFormat/>
    <w:rsid w:val="00621DFF"/>
    <w:pPr>
      <w:spacing w:after="0" w:line="240" w:lineRule="auto"/>
    </w:pPr>
    <w:rPr>
      <w:rFonts w:ascii="Times New Roman" w:hAnsi="Times New Roman"/>
      <w:sz w:val="24"/>
    </w:rPr>
  </w:style>
  <w:style w:type="character" w:styleId="Hypertextovodkaz">
    <w:name w:val="Hyperlink"/>
    <w:uiPriority w:val="99"/>
    <w:unhideWhenUsed/>
    <w:rsid w:val="00FB042F"/>
    <w:rPr>
      <w:color w:val="0000FF"/>
      <w:u w:val="single"/>
    </w:rPr>
  </w:style>
  <w:style w:type="character" w:customStyle="1" w:styleId="textexposedshow">
    <w:name w:val="text_exposed_show"/>
    <w:basedOn w:val="Standardnpsmoodstavce"/>
    <w:rsid w:val="00957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41561">
      <w:bodyDiv w:val="1"/>
      <w:marLeft w:val="0"/>
      <w:marRight w:val="0"/>
      <w:marTop w:val="0"/>
      <w:marBottom w:val="0"/>
      <w:divBdr>
        <w:top w:val="none" w:sz="0" w:space="0" w:color="auto"/>
        <w:left w:val="none" w:sz="0" w:space="0" w:color="auto"/>
        <w:bottom w:val="none" w:sz="0" w:space="0" w:color="auto"/>
        <w:right w:val="none" w:sz="0" w:space="0" w:color="auto"/>
      </w:divBdr>
    </w:div>
    <w:div w:id="243994036">
      <w:bodyDiv w:val="1"/>
      <w:marLeft w:val="0"/>
      <w:marRight w:val="0"/>
      <w:marTop w:val="0"/>
      <w:marBottom w:val="0"/>
      <w:divBdr>
        <w:top w:val="none" w:sz="0" w:space="0" w:color="auto"/>
        <w:left w:val="none" w:sz="0" w:space="0" w:color="auto"/>
        <w:bottom w:val="none" w:sz="0" w:space="0" w:color="auto"/>
        <w:right w:val="none" w:sz="0" w:space="0" w:color="auto"/>
      </w:divBdr>
    </w:div>
    <w:div w:id="549267070">
      <w:bodyDiv w:val="1"/>
      <w:marLeft w:val="0"/>
      <w:marRight w:val="0"/>
      <w:marTop w:val="0"/>
      <w:marBottom w:val="0"/>
      <w:divBdr>
        <w:top w:val="none" w:sz="0" w:space="0" w:color="auto"/>
        <w:left w:val="none" w:sz="0" w:space="0" w:color="auto"/>
        <w:bottom w:val="none" w:sz="0" w:space="0" w:color="auto"/>
        <w:right w:val="none" w:sz="0" w:space="0" w:color="auto"/>
      </w:divBdr>
    </w:div>
    <w:div w:id="640312488">
      <w:bodyDiv w:val="1"/>
      <w:marLeft w:val="0"/>
      <w:marRight w:val="0"/>
      <w:marTop w:val="0"/>
      <w:marBottom w:val="0"/>
      <w:divBdr>
        <w:top w:val="none" w:sz="0" w:space="0" w:color="auto"/>
        <w:left w:val="none" w:sz="0" w:space="0" w:color="auto"/>
        <w:bottom w:val="none" w:sz="0" w:space="0" w:color="auto"/>
        <w:right w:val="none" w:sz="0" w:space="0" w:color="auto"/>
      </w:divBdr>
    </w:div>
    <w:div w:id="1572306592">
      <w:bodyDiv w:val="1"/>
      <w:marLeft w:val="0"/>
      <w:marRight w:val="0"/>
      <w:marTop w:val="0"/>
      <w:marBottom w:val="0"/>
      <w:divBdr>
        <w:top w:val="none" w:sz="0" w:space="0" w:color="auto"/>
        <w:left w:val="none" w:sz="0" w:space="0" w:color="auto"/>
        <w:bottom w:val="none" w:sz="0" w:space="0" w:color="auto"/>
        <w:right w:val="none" w:sz="0" w:space="0" w:color="auto"/>
      </w:divBdr>
    </w:div>
    <w:div w:id="1653293711">
      <w:bodyDiv w:val="1"/>
      <w:marLeft w:val="0"/>
      <w:marRight w:val="0"/>
      <w:marTop w:val="0"/>
      <w:marBottom w:val="0"/>
      <w:divBdr>
        <w:top w:val="none" w:sz="0" w:space="0" w:color="auto"/>
        <w:left w:val="none" w:sz="0" w:space="0" w:color="auto"/>
        <w:bottom w:val="none" w:sz="0" w:space="0" w:color="auto"/>
        <w:right w:val="none" w:sz="0" w:space="0" w:color="auto"/>
      </w:divBdr>
    </w:div>
    <w:div w:id="180422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s://tootoot.fm/cs/kaiser53/"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facebook.com/Kaiser53MFFKV/"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B0F63-5284-499D-B79E-3CC22554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24</Pages>
  <Words>4741</Words>
  <Characters>27973</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KVIFF | Adela Janku</dc:creator>
  <cp:keywords/>
  <dc:description/>
  <cp:lastModifiedBy>KVIFF | Zuzana Janakova</cp:lastModifiedBy>
  <cp:revision>131</cp:revision>
  <cp:lastPrinted>2018-06-18T11:31:00Z</cp:lastPrinted>
  <dcterms:created xsi:type="dcterms:W3CDTF">2018-05-30T14:44:00Z</dcterms:created>
  <dcterms:modified xsi:type="dcterms:W3CDTF">2018-06-18T15:40:00Z</dcterms:modified>
</cp:coreProperties>
</file>