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9B99F" w14:textId="7E7C2763" w:rsidR="00590894" w:rsidRDefault="00740539" w:rsidP="004A0DFA">
      <w:pPr>
        <w:spacing w:line="360" w:lineRule="auto"/>
        <w:jc w:val="center"/>
        <w:rPr>
          <w:rFonts w:ascii="Arial" w:hAnsi="Arial" w:cs="Arial"/>
          <w:b/>
          <w:bCs/>
        </w:rPr>
      </w:pPr>
      <w:bookmarkStart w:id="0" w:name="_GoBack"/>
      <w:r>
        <w:rPr>
          <w:rFonts w:ascii="Arial" w:hAnsi="Arial" w:cs="Arial"/>
          <w:b/>
          <w:bCs/>
        </w:rPr>
        <w:t xml:space="preserve">SPOLEČNÉ VYSTOUPENÍ UMĚLECKÝCH ŘEDITELŮ EVROPSKÝCH FESTIVALŮ </w:t>
      </w:r>
      <w:r w:rsidR="00DF2F53">
        <w:rPr>
          <w:rFonts w:ascii="Arial" w:hAnsi="Arial" w:cs="Arial"/>
          <w:b/>
          <w:bCs/>
        </w:rPr>
        <w:t>NA ZAHÁJENÍ V BENÁTKÁCH</w:t>
      </w:r>
    </w:p>
    <w:bookmarkEnd w:id="0"/>
    <w:p w14:paraId="7130DB3F" w14:textId="1454B752" w:rsidR="00DF2F53" w:rsidRDefault="009F79DD" w:rsidP="0059089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Ve středu </w:t>
      </w:r>
      <w:proofErr w:type="gramStart"/>
      <w:r>
        <w:rPr>
          <w:rFonts w:ascii="Arial" w:hAnsi="Arial" w:cs="Arial"/>
          <w:b/>
          <w:bCs/>
        </w:rPr>
        <w:t>2.9.2020</w:t>
      </w:r>
      <w:proofErr w:type="gramEnd"/>
      <w:r w:rsidR="00DF2F53">
        <w:rPr>
          <w:rFonts w:ascii="Arial" w:hAnsi="Arial" w:cs="Arial"/>
          <w:b/>
          <w:bCs/>
        </w:rPr>
        <w:t xml:space="preserve"> b</w:t>
      </w:r>
      <w:r>
        <w:rPr>
          <w:rFonts w:ascii="Arial" w:hAnsi="Arial" w:cs="Arial"/>
          <w:b/>
          <w:bCs/>
        </w:rPr>
        <w:t>yl</w:t>
      </w:r>
      <w:r w:rsidR="00DF2F53">
        <w:rPr>
          <w:rFonts w:ascii="Arial" w:hAnsi="Arial" w:cs="Arial"/>
          <w:b/>
          <w:bCs/>
        </w:rPr>
        <w:t xml:space="preserve"> slavnostně zahájen 77. ročník </w:t>
      </w:r>
      <w:r w:rsidR="00B44400">
        <w:rPr>
          <w:rFonts w:ascii="Arial" w:hAnsi="Arial" w:cs="Arial"/>
          <w:b/>
          <w:bCs/>
        </w:rPr>
        <w:t>M</w:t>
      </w:r>
      <w:r w:rsidR="00DF2F53">
        <w:rPr>
          <w:rFonts w:ascii="Arial" w:hAnsi="Arial" w:cs="Arial"/>
          <w:b/>
          <w:bCs/>
        </w:rPr>
        <w:t>ezinárodního filmového festivalu v Benátkách. V rámci slavnostního večera ve Festivalovém paláci vystoup</w:t>
      </w:r>
      <w:r>
        <w:rPr>
          <w:rFonts w:ascii="Arial" w:hAnsi="Arial" w:cs="Arial"/>
          <w:b/>
          <w:bCs/>
        </w:rPr>
        <w:t>ilo</w:t>
      </w:r>
      <w:r w:rsidR="00DF2F53">
        <w:rPr>
          <w:rFonts w:ascii="Arial" w:hAnsi="Arial" w:cs="Arial"/>
          <w:b/>
          <w:bCs/>
        </w:rPr>
        <w:t xml:space="preserve"> se společným prohlášením osm </w:t>
      </w:r>
      <w:r w:rsidR="00740539">
        <w:rPr>
          <w:rFonts w:ascii="Arial" w:hAnsi="Arial" w:cs="Arial"/>
          <w:b/>
          <w:bCs/>
        </w:rPr>
        <w:t xml:space="preserve">uměleckých </w:t>
      </w:r>
      <w:r w:rsidR="00DF2F53">
        <w:rPr>
          <w:rFonts w:ascii="Arial" w:hAnsi="Arial" w:cs="Arial"/>
          <w:b/>
          <w:bCs/>
        </w:rPr>
        <w:t xml:space="preserve">ředitelů významných evropských filmových </w:t>
      </w:r>
      <w:proofErr w:type="gramStart"/>
      <w:r w:rsidR="00DF2F53">
        <w:rPr>
          <w:rFonts w:ascii="Arial" w:hAnsi="Arial" w:cs="Arial"/>
          <w:b/>
          <w:bCs/>
        </w:rPr>
        <w:t>festivalů jako</w:t>
      </w:r>
      <w:proofErr w:type="gramEnd"/>
      <w:r w:rsidR="00DF2F53">
        <w:rPr>
          <w:rFonts w:ascii="Arial" w:hAnsi="Arial" w:cs="Arial"/>
          <w:b/>
          <w:bCs/>
        </w:rPr>
        <w:t xml:space="preserve"> jsou </w:t>
      </w:r>
      <w:proofErr w:type="spellStart"/>
      <w:r w:rsidR="00DF2F53">
        <w:rPr>
          <w:rFonts w:ascii="Arial" w:hAnsi="Arial" w:cs="Arial"/>
          <w:b/>
          <w:bCs/>
        </w:rPr>
        <w:t>Berlinale</w:t>
      </w:r>
      <w:proofErr w:type="spellEnd"/>
      <w:r w:rsidR="00DF2F53">
        <w:rPr>
          <w:rFonts w:ascii="Arial" w:hAnsi="Arial" w:cs="Arial"/>
          <w:b/>
          <w:bCs/>
        </w:rPr>
        <w:t>, MFF v Cannes, v Locarnu, Rotterdamu, San Sebastianu, Londýně a hostitelského benátského festivalu. MFF Karlovy Vary reprezentova</w:t>
      </w:r>
      <w:r>
        <w:rPr>
          <w:rFonts w:ascii="Arial" w:hAnsi="Arial" w:cs="Arial"/>
          <w:b/>
          <w:bCs/>
        </w:rPr>
        <w:t>l</w:t>
      </w:r>
      <w:r w:rsidR="00DF2F53">
        <w:rPr>
          <w:rFonts w:ascii="Arial" w:hAnsi="Arial" w:cs="Arial"/>
          <w:b/>
          <w:bCs/>
        </w:rPr>
        <w:t xml:space="preserve"> jeho umělecký ředitel Karel Och.</w:t>
      </w:r>
    </w:p>
    <w:p w14:paraId="67BEFF30" w14:textId="5449F136" w:rsidR="002E3940" w:rsidRDefault="00FD5310" w:rsidP="00590894">
      <w:pPr>
        <w:spacing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</w:rPr>
        <w:t>„Vášeň pro film, vědomí odpovědnosti tváří v tvář důsledkům pandemie</w:t>
      </w:r>
      <w:r w:rsidR="002E3940" w:rsidRPr="00FD5310">
        <w:rPr>
          <w:rFonts w:ascii="Arial" w:hAnsi="Arial" w:cs="Arial"/>
          <w:i/>
        </w:rPr>
        <w:t xml:space="preserve"> a vůle pomoci především filmovým tvůrcům, bez kterých by festivaly neexistovaly, jsou obsažené v tomto jedinečném prohlášení. </w:t>
      </w:r>
      <w:r w:rsidR="009F79DD">
        <w:rPr>
          <w:rFonts w:ascii="Arial" w:hAnsi="Arial" w:cs="Arial"/>
          <w:i/>
        </w:rPr>
        <w:t>Bylo</w:t>
      </w:r>
      <w:r w:rsidR="002E3940" w:rsidRPr="00FD5310">
        <w:rPr>
          <w:rFonts w:ascii="Arial" w:hAnsi="Arial" w:cs="Arial"/>
          <w:i/>
        </w:rPr>
        <w:t xml:space="preserve"> mi ctí reprezentovat MFF Karlovy Vary </w:t>
      </w:r>
      <w:r>
        <w:rPr>
          <w:rFonts w:ascii="Arial" w:hAnsi="Arial" w:cs="Arial"/>
          <w:i/>
        </w:rPr>
        <w:t>ve společnosti vážených kolegů při jeho zveřejnění</w:t>
      </w:r>
      <w:r w:rsidR="00740539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>“</w:t>
      </w:r>
      <w:r w:rsidR="00740539">
        <w:rPr>
          <w:rFonts w:ascii="Arial" w:hAnsi="Arial" w:cs="Arial"/>
          <w:iCs/>
        </w:rPr>
        <w:t xml:space="preserve"> říká umělecký ředitel MFF KV Karel Och.</w:t>
      </w:r>
    </w:p>
    <w:p w14:paraId="20952A86" w14:textId="05AF8F5B" w:rsidR="009F79DD" w:rsidRDefault="009F79DD" w:rsidP="009F79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DF2F53">
        <w:rPr>
          <w:rFonts w:ascii="Arial" w:hAnsi="Arial" w:cs="Arial"/>
        </w:rPr>
        <w:t xml:space="preserve">Festivaly nejsou pouze přehlídkami, jejichž úkolem je vyzdvihnout to nejlepší, co filmoví tvůrci vytvořili, ale stávají se </w:t>
      </w:r>
      <w:r>
        <w:rPr>
          <w:rFonts w:ascii="Arial" w:hAnsi="Arial" w:cs="Arial"/>
        </w:rPr>
        <w:t>také</w:t>
      </w:r>
      <w:r w:rsidRPr="00DF2F53">
        <w:rPr>
          <w:rFonts w:ascii="Arial" w:hAnsi="Arial" w:cs="Arial"/>
        </w:rPr>
        <w:t xml:space="preserve"> čím dál významnějšími prostory pro kulturu a vzdělávání jak pro mladé tvůrce, tak publikum,“</w:t>
      </w:r>
      <w:r>
        <w:rPr>
          <w:rFonts w:ascii="Arial" w:hAnsi="Arial" w:cs="Arial"/>
        </w:rPr>
        <w:t xml:space="preserve"> uvádí se mimo jiné ve společném prohlášení.</w:t>
      </w:r>
    </w:p>
    <w:p w14:paraId="3B1B4843" w14:textId="0F0BFCFB" w:rsidR="00FE1470" w:rsidRDefault="00FE1470" w:rsidP="009F79D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Filmový festival v Benátkách se stal jednou z prvních velkých mezinárodních filmových akcí, která se po </w:t>
      </w:r>
      <w:proofErr w:type="spellStart"/>
      <w:r>
        <w:rPr>
          <w:rFonts w:ascii="Arial" w:hAnsi="Arial" w:cs="Arial"/>
        </w:rPr>
        <w:t>koronavirové</w:t>
      </w:r>
      <w:proofErr w:type="spellEnd"/>
      <w:r>
        <w:rPr>
          <w:rFonts w:ascii="Arial" w:hAnsi="Arial" w:cs="Arial"/>
        </w:rPr>
        <w:t xml:space="preserve"> pandemii uskutečňuje.</w:t>
      </w:r>
    </w:p>
    <w:p w14:paraId="10FAC0CE" w14:textId="7815648A" w:rsidR="00DF2F53" w:rsidRDefault="00DF2F53" w:rsidP="005908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MFF Karlovy Vary se dlouhodobě soustředí</w:t>
      </w:r>
      <w:r w:rsidR="006E1B27">
        <w:rPr>
          <w:rFonts w:ascii="Arial" w:hAnsi="Arial" w:cs="Arial"/>
        </w:rPr>
        <w:t xml:space="preserve"> na vytváření co nejpřirozenějšího propojení mezi filmovými tvůrci a jejich publikem</w:t>
      </w:r>
      <w:r w:rsidR="004A0DFA">
        <w:rPr>
          <w:rFonts w:ascii="Arial" w:hAnsi="Arial" w:cs="Arial"/>
        </w:rPr>
        <w:t>. D</w:t>
      </w:r>
      <w:r w:rsidR="006E1B27">
        <w:rPr>
          <w:rFonts w:ascii="Arial" w:hAnsi="Arial" w:cs="Arial"/>
        </w:rPr>
        <w:t>ává</w:t>
      </w:r>
      <w:r w:rsidR="004A0DFA">
        <w:rPr>
          <w:rFonts w:ascii="Arial" w:hAnsi="Arial" w:cs="Arial"/>
        </w:rPr>
        <w:t xml:space="preserve"> </w:t>
      </w:r>
      <w:r w:rsidR="006E1B27">
        <w:rPr>
          <w:rFonts w:ascii="Arial" w:hAnsi="Arial" w:cs="Arial"/>
        </w:rPr>
        <w:t xml:space="preserve">prostor pro prezentaci talentovaných filmařů především ze střední a východní Evropy a prostřednictvím řady </w:t>
      </w:r>
      <w:proofErr w:type="spellStart"/>
      <w:r w:rsidR="006E1B27">
        <w:rPr>
          <w:rFonts w:ascii="Arial" w:hAnsi="Arial" w:cs="Arial"/>
        </w:rPr>
        <w:t>industry</w:t>
      </w:r>
      <w:proofErr w:type="spellEnd"/>
      <w:r w:rsidR="006E1B27">
        <w:rPr>
          <w:rFonts w:ascii="Arial" w:hAnsi="Arial" w:cs="Arial"/>
        </w:rPr>
        <w:t xml:space="preserve"> aktivit je propojuje s důležitými subjekty filmové produkce a distribuce, a tím jim umožňuje další umělecký a profesní růst. Zároveň i v letošní mimořádné situaci udržuje kontakt s domácím publikem a filmovými fanoušky. S velkým ohlasem se setkala speciální přehlídka TADY VARY ve vašem kině</w:t>
      </w:r>
      <w:r w:rsidR="00B44400">
        <w:rPr>
          <w:rFonts w:ascii="Arial" w:hAnsi="Arial" w:cs="Arial"/>
        </w:rPr>
        <w:t>,</w:t>
      </w:r>
      <w:r w:rsidR="006E1B27">
        <w:rPr>
          <w:rFonts w:ascii="Arial" w:hAnsi="Arial" w:cs="Arial"/>
        </w:rPr>
        <w:t xml:space="preserve"> a </w:t>
      </w:r>
      <w:r w:rsidR="00B44400">
        <w:rPr>
          <w:rFonts w:ascii="Arial" w:hAnsi="Arial" w:cs="Arial"/>
        </w:rPr>
        <w:t>na</w:t>
      </w:r>
      <w:r w:rsidR="006E1B27">
        <w:rPr>
          <w:rFonts w:ascii="Arial" w:hAnsi="Arial" w:cs="Arial"/>
        </w:rPr>
        <w:t xml:space="preserve"> </w:t>
      </w:r>
      <w:proofErr w:type="gramStart"/>
      <w:r w:rsidR="006E1B27">
        <w:rPr>
          <w:rFonts w:ascii="Arial" w:hAnsi="Arial" w:cs="Arial"/>
        </w:rPr>
        <w:t>18.-21</w:t>
      </w:r>
      <w:proofErr w:type="gramEnd"/>
      <w:r w:rsidR="006E1B27">
        <w:rPr>
          <w:rFonts w:ascii="Arial" w:hAnsi="Arial" w:cs="Arial"/>
        </w:rPr>
        <w:t xml:space="preserve">. listopadu </w:t>
      </w:r>
      <w:r w:rsidR="00B44400">
        <w:rPr>
          <w:rFonts w:ascii="Arial" w:hAnsi="Arial" w:cs="Arial"/>
        </w:rPr>
        <w:t>2020 se připravuje do Karlových Varů akce 54 ½ MFF KV, která formou nesoutěžní přehlídky představí vybrané tituly, které s ohledem na posun řádného festivalového ročníku neměli diváci možnost zhlédnout.</w:t>
      </w:r>
    </w:p>
    <w:p w14:paraId="515CE966" w14:textId="5C6AE435" w:rsidR="004A0DFA" w:rsidRPr="00DF2F53" w:rsidRDefault="004A0DFA" w:rsidP="0059089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Podrobnosti k akci vám budeme přinášet na webu </w:t>
      </w:r>
      <w:hyperlink r:id="rId6" w:history="1">
        <w:r w:rsidRPr="005A3255">
          <w:rPr>
            <w:rStyle w:val="Hypertextovodkaz"/>
            <w:rFonts w:ascii="Arial" w:hAnsi="Arial" w:cs="Arial"/>
          </w:rPr>
          <w:t>www.kviff.com</w:t>
        </w:r>
      </w:hyperlink>
      <w:r>
        <w:rPr>
          <w:rFonts w:ascii="Arial" w:hAnsi="Arial" w:cs="Arial"/>
        </w:rPr>
        <w:t xml:space="preserve"> a na sociálních sítích.</w:t>
      </w:r>
    </w:p>
    <w:sectPr w:rsidR="004A0DFA" w:rsidRPr="00DF2F53" w:rsidSect="006775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C1887" w14:textId="77777777" w:rsidR="00603470" w:rsidRDefault="00603470" w:rsidP="006775A7">
      <w:pPr>
        <w:spacing w:after="0" w:line="240" w:lineRule="auto"/>
      </w:pPr>
      <w:r>
        <w:separator/>
      </w:r>
    </w:p>
  </w:endnote>
  <w:endnote w:type="continuationSeparator" w:id="0">
    <w:p w14:paraId="1E15F546" w14:textId="77777777" w:rsidR="00603470" w:rsidRDefault="00603470" w:rsidP="0067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3A0B5" w14:textId="77777777" w:rsidR="006775A7" w:rsidRDefault="006775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247C320" wp14:editId="561583CE">
              <wp:simplePos x="0" y="0"/>
              <wp:positionH relativeFrom="column">
                <wp:posOffset>-704850</wp:posOffset>
              </wp:positionH>
              <wp:positionV relativeFrom="page">
                <wp:posOffset>10071735</wp:posOffset>
              </wp:positionV>
              <wp:extent cx="7200000" cy="360000"/>
              <wp:effectExtent l="0" t="0" r="1270" b="254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3001" w14:textId="77777777" w:rsidR="006775A7" w:rsidRDefault="006775A7" w:rsidP="006775A7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4247C32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5.5pt;margin-top:793.05pt;width:566.95pt;height:28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YkJAIAACIEAAAOAAAAZHJzL2Uyb0RvYy54bWysU11uGyEQfq/UOyDe67VdO01WXkepU1eV&#10;0h8p6QEwy3pRgaED9q57o5yjF+vAOo6VvlXlAc0ww8c33wyL694atlcYNLiKT0ZjzpSTUGu3rfj3&#10;h/WbS85CFK4WBpyq+EEFfr18/WrR+VJNoQVTK2QE4kLZ+Yq3MfqyKIJslRVhBF45CjaAVkRycVvU&#10;KDpCt6aYjscXRQdYewSpQqDT2yHIlxm/aZSMX5smqMhMxYlbzDvmfZP2YrkQ5RaFb7U80hD/wMIK&#10;7ejRE9StiILtUP8FZbVECNDEkQRbQNNoqXINVM1k/KKa+1Z4lWshcYI/yRT+H6z8sv+GTNcVn3Lm&#10;hKUWPag+wv73I/NgFJsmiTofSsq895Qb+/fQU6tzucHfgfwRmINVK9xW3SBC1ypRE8VJulmcXR1w&#10;QgLZdJ+hprfELkIG6hu0ST9ShBE6tepwag/xYZIO31HDaXEmKfb2ItvpCVE+3fYY4kcFliWj4kjt&#10;z+hifxfikPqUkh4LYHS91sZkB7eblUG2FzQq67xyAS/SjGNdxa/m03lGdpDuE7QorY40ykbbil8O&#10;RPNxUuODq7MdhTaDTaSNO8qTFBm0if2mp8Sk2QbqAwmFMIwsfTEyWsBfnHU0rhUPP3cCFWfmkyOx&#10;ryazWZrv7MzmJBVneB7ZnEeEkwRVcRmRs8FZxfwrUiEObqgtjc6KPXM5sqVBzJofP02a9HM/Zz1/&#10;7eUfAAAA//8DAFBLAwQUAAYACAAAACEAd4/c7uQAAAAPAQAADwAAAGRycy9kb3ducmV2LnhtbEyP&#10;UUvDMBSF3wX/Q7iCb1uaorWtTccUJgiCOAfzMWvu2mJzU5psjf/e7Enf7uEczv1OtQpmYGecXG9J&#10;glgmwJAaq3tqJew+N4scmPOKtBosoYQfdLCqr68qVWo70weet75lsYRcqSR03o8l567p0Ci3tCNS&#10;9I52MspHObVcT2qO5WbgaZJk3Kie4odOjfjcYfO9PRkJsy+Kl4fNa/u1zvKnvQ5HF97epby9CetH&#10;YB6D/wvDBT+iQx2ZDvZE2rFBwkIIEcf46NznmQB2ySRpWgA7xCu7S3PgdcX/76h/AQAA//8DAFBL&#10;AQItABQABgAIAAAAIQC2gziS/gAAAOEBAAATAAAAAAAAAAAAAAAAAAAAAABbQ29udGVudF9UeXBl&#10;c10ueG1sUEsBAi0AFAAGAAgAAAAhADj9If/WAAAAlAEAAAsAAAAAAAAAAAAAAAAALwEAAF9yZWxz&#10;Ly5yZWxzUEsBAi0AFAAGAAgAAAAhAFbVViQkAgAAIgQAAA4AAAAAAAAAAAAAAAAALgIAAGRycy9l&#10;Mm9Eb2MueG1sUEsBAi0AFAAGAAgAAAAhAHeP3O7kAAAADwEAAA8AAAAAAAAAAAAAAAAAfgQAAGRy&#10;cy9kb3ducmV2LnhtbFBLBQYAAAAABAAEAPMAAACPBQAAAAA=&#10;" stroked="f">
              <v:textbox>
                <w:txbxContent>
                  <w:p w14:paraId="5DAF3001" w14:textId="77777777" w:rsidR="006775A7" w:rsidRDefault="006775A7" w:rsidP="006775A7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0BBE" w14:textId="77777777" w:rsidR="006775A7" w:rsidRDefault="006775A7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2155CC" wp14:editId="08E53F04">
              <wp:simplePos x="0" y="0"/>
              <wp:positionH relativeFrom="column">
                <wp:posOffset>-695325</wp:posOffset>
              </wp:positionH>
              <wp:positionV relativeFrom="page">
                <wp:posOffset>9995535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9C4EA3" w14:textId="77777777" w:rsidR="006775A7" w:rsidRDefault="006775A7" w:rsidP="006775A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14:paraId="34816B74" w14:textId="77777777" w:rsidR="006775A7" w:rsidRDefault="006775A7" w:rsidP="006775A7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14:paraId="6404095F" w14:textId="77777777" w:rsidR="006775A7" w:rsidRDefault="006775A7" w:rsidP="006775A7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3B2155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4.75pt;margin-top:787.05pt;width:567pt;height:3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awg534wAAAA8BAAAPAAAAZHJzL2Rvd25y&#10;ZXYueG1sTI8xT8MwEIV3JP6DdUhsrZ3ShDbEqRASC+pAC0NHNzZxSHwOsdOGf891Ktvdvaf3vis2&#10;k+vYyQyh8SghmQtgBiuvG6wlfH68zlbAQlSoVefRSPg1ATbl7U2hcu3PuDOnfawZhWDIlQQbY59z&#10;HiprnApz3xsk7csPTkVah5rrQZ0p3HV8IUTGnWqQGqzqzYs1VbsfHZVsQzXu/M93sm35wbaZSt/t&#10;m5T3d9PzE7Bopng1wwWf0KEkpqMfUQfWSZglYp2Sl5T0cZkAu3jEYkm3I03ZwyoDXhb8/x/lHwAA&#10;AP//AwBQSwECLQAUAAYACAAAACEAtoM4kv4AAADhAQAAEwAAAAAAAAAAAAAAAAAAAAAAW0NvbnRl&#10;bnRfVHlwZXNdLnhtbFBLAQItABQABgAIAAAAIQA4/SH/1gAAAJQBAAALAAAAAAAAAAAAAAAAAC8B&#10;AABfcmVscy8ucmVsc1BLAQItABQABgAIAAAAIQAgHaAMLAIAACkEAAAOAAAAAAAAAAAAAAAAAC4C&#10;AABkcnMvZTJvRG9jLnhtbFBLAQItABQABgAIAAAAIQBawg534wAAAA8BAAAPAAAAAAAAAAAAAAAA&#10;AIYEAABkcnMvZG93bnJldi54bWxQSwUGAAAAAAQABADzAAAAlgUAAAAA&#10;" stroked="f">
              <v:textbox style="mso-fit-shape-to-text:t">
                <w:txbxContent>
                  <w:p w14:paraId="119C4EA3" w14:textId="77777777" w:rsidR="006775A7" w:rsidRDefault="006775A7" w:rsidP="006775A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14:paraId="34816B74" w14:textId="77777777" w:rsidR="006775A7" w:rsidRDefault="006775A7" w:rsidP="006775A7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14:paraId="6404095F" w14:textId="77777777" w:rsidR="006775A7" w:rsidRDefault="006775A7" w:rsidP="006775A7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B0758" w14:textId="77777777" w:rsidR="00603470" w:rsidRDefault="00603470" w:rsidP="006775A7">
      <w:pPr>
        <w:spacing w:after="0" w:line="240" w:lineRule="auto"/>
      </w:pPr>
      <w:r>
        <w:separator/>
      </w:r>
    </w:p>
  </w:footnote>
  <w:footnote w:type="continuationSeparator" w:id="0">
    <w:p w14:paraId="1A42356D" w14:textId="77777777" w:rsidR="00603470" w:rsidRDefault="00603470" w:rsidP="0067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D2DDE" w14:textId="77777777" w:rsidR="006775A7" w:rsidRDefault="006775A7" w:rsidP="006775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555A7219" wp14:editId="09D8191A">
          <wp:extent cx="2962662" cy="1133858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D56E7F" w14:textId="77777777" w:rsidR="006775A7" w:rsidRDefault="006775A7" w:rsidP="006775A7">
    <w:pPr>
      <w:pStyle w:val="Zhlav"/>
      <w:jc w:val="center"/>
    </w:pPr>
  </w:p>
  <w:p w14:paraId="40FCD79A" w14:textId="77777777" w:rsidR="006775A7" w:rsidRDefault="006775A7" w:rsidP="006775A7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202F5" w14:textId="77777777" w:rsidR="006775A7" w:rsidRDefault="006775A7" w:rsidP="006775A7">
    <w:pPr>
      <w:pStyle w:val="Zhlav"/>
      <w:jc w:val="center"/>
    </w:pPr>
    <w:r>
      <w:rPr>
        <w:noProof/>
        <w:lang w:eastAsia="cs-CZ"/>
      </w:rPr>
      <w:drawing>
        <wp:inline distT="0" distB="0" distL="0" distR="0" wp14:anchorId="126E663B" wp14:editId="3054AA98">
          <wp:extent cx="2962662" cy="1133858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F830EC" w14:textId="77777777" w:rsidR="006775A7" w:rsidRDefault="006775A7" w:rsidP="006775A7">
    <w:pPr>
      <w:pStyle w:val="Zhlav"/>
      <w:jc w:val="center"/>
    </w:pPr>
  </w:p>
  <w:p w14:paraId="79797EE2" w14:textId="77777777" w:rsidR="006775A7" w:rsidRDefault="006775A7" w:rsidP="006775A7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A7"/>
    <w:rsid w:val="0022319A"/>
    <w:rsid w:val="002A5DDB"/>
    <w:rsid w:val="002E3940"/>
    <w:rsid w:val="004A0DFA"/>
    <w:rsid w:val="00590894"/>
    <w:rsid w:val="005A758E"/>
    <w:rsid w:val="00603470"/>
    <w:rsid w:val="006775A7"/>
    <w:rsid w:val="00696B50"/>
    <w:rsid w:val="006C43FE"/>
    <w:rsid w:val="006E1B27"/>
    <w:rsid w:val="00740539"/>
    <w:rsid w:val="007A76EB"/>
    <w:rsid w:val="008259CA"/>
    <w:rsid w:val="00856AF1"/>
    <w:rsid w:val="00907261"/>
    <w:rsid w:val="009F79DD"/>
    <w:rsid w:val="00A86AAF"/>
    <w:rsid w:val="00A914E9"/>
    <w:rsid w:val="00A925D5"/>
    <w:rsid w:val="00A96A11"/>
    <w:rsid w:val="00B44400"/>
    <w:rsid w:val="00BD79A5"/>
    <w:rsid w:val="00D034F7"/>
    <w:rsid w:val="00DF2F53"/>
    <w:rsid w:val="00F822C1"/>
    <w:rsid w:val="00F9187D"/>
    <w:rsid w:val="00FC7B7D"/>
    <w:rsid w:val="00FD5310"/>
    <w:rsid w:val="00F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39EE7"/>
  <w15:chartTrackingRefBased/>
  <w15:docId w15:val="{6E74B331-D638-4623-9F47-264146D1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8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75A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7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5A7"/>
  </w:style>
  <w:style w:type="paragraph" w:styleId="Zpat">
    <w:name w:val="footer"/>
    <w:basedOn w:val="Normln"/>
    <w:link w:val="ZpatChar"/>
    <w:uiPriority w:val="99"/>
    <w:unhideWhenUsed/>
    <w:rsid w:val="00677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5A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0D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iff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Adela Janku</dc:creator>
  <cp:keywords/>
  <dc:description/>
  <cp:lastModifiedBy>KVIFF | Zuzana Janakova</cp:lastModifiedBy>
  <cp:revision>2</cp:revision>
  <dcterms:created xsi:type="dcterms:W3CDTF">2020-09-02T12:37:00Z</dcterms:created>
  <dcterms:modified xsi:type="dcterms:W3CDTF">2020-09-02T12:37:00Z</dcterms:modified>
</cp:coreProperties>
</file>