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2C" w:rsidRPr="008C3E2C" w:rsidRDefault="008C3E2C" w:rsidP="008C3E2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40" w:lineRule="auto"/>
        <w:jc w:val="center"/>
        <w:outlineLvl w:val="0"/>
        <w:rPr>
          <w:rFonts w:ascii="Calibri" w:hAnsi="Calibri"/>
          <w:b/>
          <w:bCs/>
          <w:caps/>
          <w:sz w:val="44"/>
          <w:szCs w:val="44"/>
          <w:u w:color="000000"/>
          <w:shd w:val="clear" w:color="auto" w:fill="FEFFFF"/>
        </w:rPr>
      </w:pPr>
      <w:r w:rsidRPr="008C3E2C">
        <w:rPr>
          <w:rFonts w:ascii="Calibri" w:hAnsi="Calibri"/>
          <w:b/>
          <w:bCs/>
          <w:caps/>
          <w:sz w:val="44"/>
          <w:szCs w:val="44"/>
          <w:u w:color="000000"/>
          <w:shd w:val="clear" w:color="auto" w:fill="FEFFFF"/>
        </w:rPr>
        <w:t xml:space="preserve">56. MFF </w:t>
      </w:r>
      <w:proofErr w:type="gramStart"/>
      <w:r w:rsidRPr="008C3E2C">
        <w:rPr>
          <w:rFonts w:ascii="Calibri" w:hAnsi="Calibri"/>
          <w:b/>
          <w:bCs/>
          <w:caps/>
          <w:sz w:val="44"/>
          <w:szCs w:val="44"/>
          <w:u w:color="000000"/>
          <w:shd w:val="clear" w:color="auto" w:fill="FEFFFF"/>
        </w:rPr>
        <w:t>KARLOVY VARY</w:t>
      </w:r>
      <w:proofErr w:type="gramEnd"/>
    </w:p>
    <w:p w:rsidR="008C3E2C" w:rsidRPr="008C3E2C" w:rsidRDefault="008C3E2C" w:rsidP="008C3E2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00" w:line="240" w:lineRule="auto"/>
        <w:jc w:val="center"/>
        <w:outlineLvl w:val="0"/>
        <w:rPr>
          <w:rFonts w:ascii="Calibri" w:hAnsi="Calibri"/>
          <w:b/>
          <w:bCs/>
          <w:caps/>
          <w:sz w:val="44"/>
          <w:szCs w:val="44"/>
          <w:u w:color="000000"/>
          <w:shd w:val="clear" w:color="auto" w:fill="FEFFFF"/>
        </w:rPr>
      </w:pPr>
      <w:r w:rsidRPr="008C3E2C">
        <w:rPr>
          <w:rFonts w:ascii="Calibri" w:hAnsi="Calibri"/>
          <w:b/>
          <w:bCs/>
          <w:caps/>
          <w:sz w:val="44"/>
          <w:szCs w:val="44"/>
          <w:u w:color="000000"/>
          <w:shd w:val="clear" w:color="auto" w:fill="FEFFFF"/>
        </w:rPr>
        <w:t>56TH KARLOVY VARY IFF</w:t>
      </w:r>
    </w:p>
    <w:p w:rsidR="008C3E2C" w:rsidRPr="008C3E2C" w:rsidRDefault="008C3E2C" w:rsidP="008C3E2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center"/>
        <w:outlineLvl w:val="0"/>
        <w:rPr>
          <w:rFonts w:ascii="Calibri" w:hAnsi="Calibri"/>
          <w:b/>
          <w:bCs/>
          <w:caps/>
          <w:sz w:val="28"/>
          <w:szCs w:val="28"/>
          <w:u w:color="000000"/>
          <w:shd w:val="clear" w:color="auto" w:fill="FEFFFF"/>
        </w:rPr>
      </w:pPr>
      <w:r w:rsidRPr="008C3E2C">
        <w:rPr>
          <w:rFonts w:ascii="Calibri" w:hAnsi="Calibri"/>
          <w:b/>
          <w:bCs/>
          <w:caps/>
          <w:sz w:val="28"/>
          <w:szCs w:val="28"/>
          <w:u w:color="000000"/>
          <w:shd w:val="clear" w:color="auto" w:fill="FEFFFF"/>
        </w:rPr>
        <w:t>DENNÍ PLÁN</w:t>
      </w:r>
    </w:p>
    <w:p w:rsidR="008C3E2C" w:rsidRPr="008C3E2C" w:rsidRDefault="008C3E2C" w:rsidP="008C3E2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center"/>
        <w:outlineLvl w:val="0"/>
        <w:rPr>
          <w:rFonts w:ascii="Calibri" w:hAnsi="Calibri"/>
          <w:b/>
          <w:bCs/>
          <w:caps/>
          <w:sz w:val="28"/>
          <w:szCs w:val="28"/>
          <w:u w:color="000000"/>
          <w:shd w:val="clear" w:color="auto" w:fill="FEFFFF"/>
        </w:rPr>
      </w:pPr>
      <w:r w:rsidRPr="008C3E2C">
        <w:rPr>
          <w:rFonts w:ascii="Calibri" w:hAnsi="Calibri"/>
          <w:b/>
          <w:bCs/>
          <w:caps/>
          <w:sz w:val="28"/>
          <w:szCs w:val="28"/>
          <w:u w:color="000000"/>
          <w:shd w:val="clear" w:color="auto" w:fill="FEFFFF"/>
        </w:rPr>
        <w:t>DAILY PLAN</w:t>
      </w:r>
    </w:p>
    <w:p w:rsidR="008C3E2C" w:rsidRPr="008C3E2C" w:rsidRDefault="008C3E2C" w:rsidP="008C3E2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center"/>
        <w:outlineLvl w:val="0"/>
        <w:rPr>
          <w:rFonts w:ascii="Calibri" w:hAnsi="Calibri"/>
          <w:b/>
          <w:bCs/>
          <w:caps/>
          <w:sz w:val="28"/>
          <w:szCs w:val="28"/>
          <w:u w:val="single" w:color="000000"/>
          <w:shd w:val="clear" w:color="auto" w:fill="FEFFFF"/>
        </w:rPr>
      </w:pPr>
      <w:r w:rsidRPr="008C3E2C">
        <w:rPr>
          <w:rFonts w:ascii="Calibri" w:hAnsi="Calibri"/>
          <w:b/>
          <w:bCs/>
          <w:caps/>
          <w:sz w:val="28"/>
          <w:szCs w:val="28"/>
          <w:u w:val="single" w:color="000000"/>
          <w:shd w:val="clear" w:color="auto" w:fill="FEFFFF"/>
        </w:rPr>
        <w:t>SOBOTA 9. 7. 2022 / SATURDAY JULY 9th</w:t>
      </w:r>
    </w:p>
    <w:p w:rsidR="008C3E2C" w:rsidRDefault="008C3E2C" w:rsidP="008C3E2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outlineLvl w:val="0"/>
        <w:rPr>
          <w:rFonts w:ascii="Calibri" w:hAnsi="Calibri"/>
          <w:b/>
          <w:bCs/>
          <w:caps/>
          <w:sz w:val="28"/>
          <w:szCs w:val="28"/>
          <w:u w:color="000000"/>
          <w:shd w:val="clear" w:color="auto" w:fill="FEFFFF"/>
        </w:rPr>
      </w:pPr>
    </w:p>
    <w:p w:rsidR="008C3E2C" w:rsidRDefault="008C3E2C" w:rsidP="008C3E2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outlineLvl w:val="0"/>
        <w:rPr>
          <w:rFonts w:ascii="Calibri" w:hAnsi="Calibri"/>
          <w:b/>
          <w:bCs/>
          <w:caps/>
          <w:sz w:val="28"/>
          <w:szCs w:val="28"/>
          <w:u w:color="000000"/>
          <w:shd w:val="clear" w:color="auto" w:fill="FEFFFF"/>
        </w:rPr>
      </w:pPr>
      <w:r>
        <w:rPr>
          <w:rFonts w:ascii="Calibri" w:hAnsi="Calibri"/>
          <w:b/>
          <w:bCs/>
          <w:caps/>
          <w:sz w:val="28"/>
          <w:szCs w:val="28"/>
          <w:u w:color="000000"/>
          <w:shd w:val="clear" w:color="auto" w:fill="FEFFFF"/>
        </w:rPr>
        <w:t xml:space="preserve">                                                       AKCE / EVENTS</w:t>
      </w:r>
    </w:p>
    <w:p w:rsidR="008C3E2C" w:rsidRDefault="008C3E2C" w:rsidP="008C3E2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00" w:line="240" w:lineRule="auto"/>
        <w:outlineLvl w:val="0"/>
        <w:rPr>
          <w:rFonts w:ascii="Calibri" w:eastAsia="Calibri" w:hAnsi="Calibri" w:cs="Calibri"/>
          <w:b/>
          <w:bCs/>
          <w:caps/>
          <w:sz w:val="28"/>
          <w:szCs w:val="28"/>
          <w:u w:color="000000"/>
          <w:shd w:val="clear" w:color="auto" w:fill="FEFFFF"/>
        </w:rPr>
      </w:pP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13:00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OBVYKLÍ PODEZŘELÍ / THE USUAL SUSPECTS</w:t>
      </w: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firstLine="709"/>
        <w:jc w:val="both"/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Herec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Benicio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Toro uvede film /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Actor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Benicio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Toro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will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present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</w:t>
      </w:r>
    </w:p>
    <w:p w:rsidR="008C3E2C" w:rsidRP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firstLine="709"/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709" w:hanging="709"/>
        <w:jc w:val="right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Městské divadlo / Karlovy Vary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Theatre</w:t>
      </w:r>
      <w:proofErr w:type="spellEnd"/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709" w:hanging="709"/>
        <w:jc w:val="right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709" w:hanging="709"/>
        <w:rPr>
          <w:rFonts w:ascii="Calibri" w:hAnsi="Calibri" w:cs="Arial Unicode MS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E944A9">
        <w:rPr>
          <w:rFonts w:ascii="Calibri" w:hAnsi="Calibri" w:cs="Arial Unicode MS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13:00 </w:t>
      </w:r>
      <w:r w:rsidR="005007A7">
        <w:rPr>
          <w:rFonts w:ascii="Calibri" w:hAnsi="Calibri" w:cs="Arial Unicode MS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944A9">
        <w:rPr>
          <w:rFonts w:ascii="Calibri" w:hAnsi="Calibri" w:cs="Arial Unicode MS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Utrženej</w:t>
      </w:r>
      <w:proofErr w:type="spellEnd"/>
      <w:proofErr w:type="gramEnd"/>
      <w:r w:rsidRPr="00E944A9">
        <w:rPr>
          <w:rFonts w:ascii="Calibri" w:hAnsi="Calibri" w:cs="Arial Unicode MS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ze řetězu: </w:t>
      </w:r>
      <w:proofErr w:type="spellStart"/>
      <w:r w:rsidRPr="00E944A9">
        <w:rPr>
          <w:rFonts w:ascii="Calibri" w:hAnsi="Calibri" w:cs="Arial Unicode MS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stand</w:t>
      </w:r>
      <w:proofErr w:type="spellEnd"/>
      <w:r w:rsidRPr="00E944A9">
        <w:rPr>
          <w:rFonts w:ascii="Calibri" w:hAnsi="Calibri" w:cs="Arial Unicode MS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-up Arnošta </w:t>
      </w:r>
      <w:proofErr w:type="spellStart"/>
      <w:r w:rsidRPr="00E944A9">
        <w:rPr>
          <w:rFonts w:ascii="Calibri" w:hAnsi="Calibri" w:cs="Arial Unicode MS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Frauenberga</w:t>
      </w:r>
      <w:proofErr w:type="spellEnd"/>
    </w:p>
    <w:p w:rsidR="008C3E2C" w:rsidRPr="00E944A9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709" w:hanging="709"/>
        <w:rPr>
          <w:rFonts w:ascii="Calibri" w:hAnsi="Calibri" w:cs="Arial Unicode MS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709"/>
        <w:rPr>
          <w:rFonts w:ascii="Calibri" w:hAnsi="Calibri" w:cs="Arial Unicode MS"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E944A9">
        <w:rPr>
          <w:rFonts w:ascii="Calibri" w:hAnsi="Calibri" w:cs="Arial Unicode MS"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Arnošta "</w:t>
      </w:r>
      <w:proofErr w:type="spellStart"/>
      <w:r w:rsidRPr="00E944A9">
        <w:rPr>
          <w:rFonts w:ascii="Calibri" w:hAnsi="Calibri" w:cs="Arial Unicode MS"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Arnyho</w:t>
      </w:r>
      <w:proofErr w:type="spellEnd"/>
      <w:r w:rsidRPr="00E944A9">
        <w:rPr>
          <w:rFonts w:ascii="Calibri" w:hAnsi="Calibri" w:cs="Arial Unicode MS"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" </w:t>
      </w:r>
      <w:proofErr w:type="spellStart"/>
      <w:r w:rsidRPr="00E944A9">
        <w:rPr>
          <w:rFonts w:ascii="Calibri" w:hAnsi="Calibri" w:cs="Arial Unicode MS"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Frauenberga</w:t>
      </w:r>
      <w:proofErr w:type="spellEnd"/>
      <w:r w:rsidRPr="00E944A9">
        <w:rPr>
          <w:rFonts w:ascii="Calibri" w:hAnsi="Calibri" w:cs="Arial Unicode MS"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znáte z pořadů Na Stojáka nebo </w:t>
      </w:r>
      <w:proofErr w:type="spellStart"/>
      <w:r w:rsidRPr="00E944A9">
        <w:rPr>
          <w:rFonts w:ascii="Calibri" w:hAnsi="Calibri" w:cs="Arial Unicode MS"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Comedy</w:t>
      </w:r>
      <w:proofErr w:type="spellEnd"/>
      <w:r w:rsidRPr="00E944A9">
        <w:rPr>
          <w:rFonts w:ascii="Calibri" w:hAnsi="Calibri" w:cs="Arial Unicode MS"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Club a letos také z nové festivalové znělky, ve které sekunduje Ivě Janžurové. </w:t>
      </w:r>
      <w:proofErr w:type="spellStart"/>
      <w:r w:rsidRPr="00E944A9">
        <w:rPr>
          <w:rFonts w:ascii="Calibri" w:hAnsi="Calibri" w:cs="Arial Unicode MS"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Stand</w:t>
      </w:r>
      <w:proofErr w:type="spellEnd"/>
      <w:r w:rsidRPr="00E944A9">
        <w:rPr>
          <w:rFonts w:ascii="Calibri" w:hAnsi="Calibri" w:cs="Arial Unicode MS"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-up komik, herec a písničkář zavítá naživo i do KVIFF.TV Parku a utrhne se ze řetězu ve své show. </w:t>
      </w:r>
    </w:p>
    <w:p w:rsidR="008C3E2C" w:rsidRPr="00E944A9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709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8C3E2C" w:rsidRP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7788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                                    </w:t>
      </w:r>
      <w:r w:rsidRPr="00E944A9"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KVIFF.TV Park</w:t>
      </w:r>
    </w:p>
    <w:p w:rsidR="008C3E2C" w:rsidRDefault="008C3E2C" w:rsidP="008C3E2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both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14</w:t>
      </w:r>
      <w:r>
        <w:rPr>
          <w:rFonts w:ascii="Calibri" w:hAnsi="Calibri"/>
          <w:b/>
          <w:bCs/>
          <w:u w:color="000000"/>
          <w:shd w:val="clear" w:color="auto" w:fill="FEFFFF"/>
        </w:rPr>
        <w:t>: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>Prostor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 xml:space="preserve"> KVIFF X</w:t>
      </w:r>
    </w:p>
    <w:p w:rsidR="008C3E2C" w:rsidRDefault="008C3E2C" w:rsidP="008C3E2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</w:pP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firstLine="709"/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Rozhovor Čestmíra Strakatého s hosty festivalu (živě s publikem)</w:t>
      </w: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firstLine="709"/>
        <w:jc w:val="both"/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Interview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with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festival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guests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live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with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audience</w:t>
      </w: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firstLine="709"/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8C3E2C" w:rsidRDefault="008C3E2C" w:rsidP="008C3E2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</w:rPr>
        <w:t xml:space="preserve">  KVIFF.TV Park</w:t>
      </w: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15:00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PŘEDÁNÍ CEN NESTATUTÁRNÍCH POROT / NON-STATUTORY JURIES    AWARDS CEREMONY</w:t>
      </w: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709" w:hanging="709"/>
        <w:jc w:val="right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Vodafone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Lounge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Thermal</w:t>
      </w:r>
      <w:proofErr w:type="spellEnd"/>
    </w:p>
    <w:p w:rsidR="008C3E2C" w:rsidRP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709" w:hanging="709"/>
        <w:jc w:val="right"/>
        <w:rPr>
          <w:rFonts w:ascii="Calibri" w:eastAsia="Calibri" w:hAnsi="Calibri" w:cs="Calibri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709" w:hanging="709"/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18:00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ZÁVĚREČNÝ VEČER / CLOSING CEREMONY</w:t>
      </w: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709" w:hanging="709"/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jc w:val="both"/>
        <w:rPr>
          <w:rFonts w:ascii="Calibri" w:eastAsia="Calibri" w:hAnsi="Calibri" w:cs="Calibri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Červený koberec od 16 hodin /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Red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Carpet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from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4 </w:t>
      </w:r>
      <w:proofErr w:type="spellStart"/>
      <w:proofErr w:type="gramStart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p.m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</w:p>
    <w:p w:rsidR="005007A7" w:rsidRDefault="005007A7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708"/>
        <w:jc w:val="both"/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708"/>
        <w:jc w:val="both"/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Herec </w:t>
      </w:r>
      <w:proofErr w:type="spellStart"/>
      <w:r w:rsidRPr="00E944A9">
        <w:rPr>
          <w:rFonts w:ascii="Calibri" w:hAnsi="Calibri" w:cs="Arial Unicode MS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Benicio</w:t>
      </w:r>
      <w:proofErr w:type="spellEnd"/>
      <w:r w:rsidRPr="00E944A9">
        <w:rPr>
          <w:rFonts w:ascii="Calibri" w:hAnsi="Calibri" w:cs="Arial Unicode MS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944A9">
        <w:rPr>
          <w:rFonts w:ascii="Calibri" w:hAnsi="Calibri" w:cs="Arial Unicode MS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spellEnd"/>
      <w:r w:rsidRPr="00E944A9">
        <w:rPr>
          <w:rFonts w:ascii="Calibri" w:hAnsi="Calibri" w:cs="Arial Unicode MS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Toro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převezme Cenu prezidenta MFF KV /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Actor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Benicio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Toro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will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receive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Karlovy Vary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President’s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Award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709"/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Herec </w:t>
      </w:r>
      <w:r w:rsidRPr="00E944A9">
        <w:rPr>
          <w:rFonts w:ascii="Calibri" w:hAnsi="Calibri" w:cs="Arial Unicode MS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Bolek Polívka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převezme Cenu prezidenta MFF KV /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Actor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Bolek Polívka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will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receive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Karlovy Vary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President’s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Award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jc w:val="both"/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ind w:left="709"/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Herec </w:t>
      </w:r>
      <w:proofErr w:type="spellStart"/>
      <w:r w:rsidRPr="00E944A9">
        <w:rPr>
          <w:rFonts w:ascii="Calibri" w:hAnsi="Calibri" w:cs="Arial Unicode MS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Geoffrey</w:t>
      </w:r>
      <w:proofErr w:type="spellEnd"/>
      <w:r w:rsidRPr="00E944A9">
        <w:rPr>
          <w:rFonts w:ascii="Calibri" w:hAnsi="Calibri" w:cs="Arial Unicode MS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944A9">
        <w:rPr>
          <w:rFonts w:ascii="Calibri" w:hAnsi="Calibri" w:cs="Arial Unicode MS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Rush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převezme Křišťálový globus za mimořádný umělecký přínos světové kinematografii /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Actor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Geoffrey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Rush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will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be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awarded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Crystal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Globe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for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Outstanding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Artistic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Contribution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to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World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Cinema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8C3E2C" w:rsidRPr="00197D55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jc w:val="right"/>
        <w:rPr>
          <w:rFonts w:ascii="Calibri" w:eastAsia="Calibri" w:hAnsi="Calibri" w:cs="Calibri"/>
          <w:bCs/>
          <w:i/>
          <w:iCs/>
          <w:color w:val="00000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197D55">
        <w:rPr>
          <w:rFonts w:ascii="Calibri" w:hAnsi="Calibri" w:cs="Arial Unicode MS"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Velký sál / Grand </w:t>
      </w:r>
      <w:proofErr w:type="spellStart"/>
      <w:r w:rsidRPr="00197D55">
        <w:rPr>
          <w:rFonts w:ascii="Calibri" w:hAnsi="Calibri" w:cs="Arial Unicode MS"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Hall</w:t>
      </w:r>
      <w:proofErr w:type="spellEnd"/>
      <w:r w:rsidRPr="00197D55">
        <w:rPr>
          <w:rFonts w:ascii="Calibri" w:hAnsi="Calibri" w:cs="Arial Unicode MS"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97D55">
        <w:rPr>
          <w:rFonts w:ascii="Calibri" w:hAnsi="Calibri" w:cs="Arial Unicode MS"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Thermal</w:t>
      </w:r>
      <w:proofErr w:type="spellEnd"/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jc w:val="both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21:00  Koncert</w:t>
      </w:r>
      <w:proofErr w:type="gramEnd"/>
      <w:r>
        <w:rPr>
          <w:rFonts w:ascii="Calibri" w:hAnsi="Calibri"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kapely </w:t>
      </w:r>
      <w:proofErr w:type="spell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Monkey</w:t>
      </w:r>
      <w:proofErr w:type="spellEnd"/>
      <w:r>
        <w:rPr>
          <w:rFonts w:ascii="Calibri" w:hAnsi="Calibri" w:cs="Arial Unicode MS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Business</w:t>
      </w: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:rsidR="008C3E2C" w:rsidRDefault="008C3E2C" w:rsidP="008C3E2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jc w:val="right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Life</w:t>
      </w:r>
      <w:proofErr w:type="spellEnd"/>
      <w:r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Bar, Vřídlo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8C3E2C" w:rsidRDefault="008C3E2C" w:rsidP="008C3E2C">
      <w:pPr>
        <w:spacing w:after="0" w:line="276" w:lineRule="auto"/>
      </w:pPr>
    </w:p>
    <w:p w:rsidR="008C3E2C" w:rsidRDefault="00B43762" w:rsidP="008C3E2C">
      <w:r w:rsidRPr="00B4376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903051</wp:posOffset>
            </wp:positionV>
            <wp:extent cx="6629400" cy="2626995"/>
            <wp:effectExtent l="0" t="0" r="0" b="1905"/>
            <wp:wrapTight wrapText="bothSides">
              <wp:wrapPolygon edited="0">
                <wp:start x="4469" y="1096"/>
                <wp:lineTo x="4345" y="2506"/>
                <wp:lineTo x="10800" y="3916"/>
                <wp:lineTo x="0" y="4386"/>
                <wp:lineTo x="0" y="5169"/>
                <wp:lineTo x="10800" y="6422"/>
                <wp:lineTo x="0" y="6735"/>
                <wp:lineTo x="0" y="21459"/>
                <wp:lineTo x="20172" y="21459"/>
                <wp:lineTo x="21414" y="21302"/>
                <wp:lineTo x="21538" y="21146"/>
                <wp:lineTo x="21538" y="8772"/>
                <wp:lineTo x="10800" y="6422"/>
                <wp:lineTo x="15083" y="5169"/>
                <wp:lineTo x="15083" y="4542"/>
                <wp:lineTo x="10800" y="3916"/>
                <wp:lineTo x="17069" y="2506"/>
                <wp:lineTo x="17069" y="1410"/>
                <wp:lineTo x="9683" y="1096"/>
                <wp:lineTo x="4469" y="1096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AB"/>
    <w:rsid w:val="005007A7"/>
    <w:rsid w:val="00630EAB"/>
    <w:rsid w:val="008C3E2C"/>
    <w:rsid w:val="00B43762"/>
    <w:rsid w:val="00D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9489"/>
  <w15:chartTrackingRefBased/>
  <w15:docId w15:val="{001D41BC-B184-401B-AEF9-6785F626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8C3E2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cs-CZ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F0AF-0433-4212-A417-D31679B9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4</cp:revision>
  <cp:lastPrinted>2022-07-08T09:24:00Z</cp:lastPrinted>
  <dcterms:created xsi:type="dcterms:W3CDTF">2022-07-08T09:12:00Z</dcterms:created>
  <dcterms:modified xsi:type="dcterms:W3CDTF">2022-07-08T09:29:00Z</dcterms:modified>
</cp:coreProperties>
</file>