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89" w:rsidRPr="008743D3" w:rsidRDefault="00AA6558" w:rsidP="00614259">
      <w:pPr>
        <w:pStyle w:val="Body"/>
        <w:spacing w:after="0"/>
        <w:jc w:val="center"/>
        <w:rPr>
          <w:rFonts w:hAnsi="Arial" w:cs="Arial"/>
          <w:b/>
          <w:bCs/>
          <w:color w:val="auto"/>
          <w:sz w:val="28"/>
          <w:szCs w:val="28"/>
          <w:lang w:val="en-US"/>
        </w:rPr>
      </w:pPr>
      <w:r w:rsidRPr="008743D3">
        <w:rPr>
          <w:rFonts w:hAnsi="Arial" w:cs="Arial"/>
          <w:b/>
          <w:bCs/>
          <w:color w:val="auto"/>
          <w:sz w:val="28"/>
          <w:szCs w:val="28"/>
          <w:lang w:val="en-US"/>
        </w:rPr>
        <w:t xml:space="preserve">PRESS RELEASE July </w:t>
      </w:r>
      <w:r w:rsidR="00A172E4" w:rsidRPr="008743D3">
        <w:rPr>
          <w:rFonts w:hAnsi="Arial" w:cs="Arial"/>
          <w:b/>
          <w:bCs/>
          <w:color w:val="auto"/>
          <w:sz w:val="28"/>
          <w:szCs w:val="28"/>
          <w:lang w:val="en-US"/>
        </w:rPr>
        <w:t>9</w:t>
      </w:r>
      <w:r w:rsidRPr="008743D3">
        <w:rPr>
          <w:rFonts w:hAnsi="Arial" w:cs="Arial"/>
          <w:b/>
          <w:bCs/>
          <w:color w:val="auto"/>
          <w:sz w:val="28"/>
          <w:szCs w:val="28"/>
          <w:vertAlign w:val="superscript"/>
          <w:lang w:val="en-US"/>
        </w:rPr>
        <w:t>th</w:t>
      </w:r>
      <w:r w:rsidRPr="008743D3">
        <w:rPr>
          <w:rFonts w:hAnsi="Arial" w:cs="Arial"/>
          <w:b/>
          <w:bCs/>
          <w:color w:val="auto"/>
          <w:sz w:val="28"/>
          <w:szCs w:val="28"/>
          <w:lang w:val="en-US"/>
        </w:rPr>
        <w:t>, 201</w:t>
      </w:r>
      <w:r w:rsidR="00AA58EA" w:rsidRPr="008743D3">
        <w:rPr>
          <w:rFonts w:hAnsi="Arial" w:cs="Arial"/>
          <w:b/>
          <w:bCs/>
          <w:color w:val="auto"/>
          <w:sz w:val="28"/>
          <w:szCs w:val="28"/>
          <w:lang w:val="en-US"/>
        </w:rPr>
        <w:t>6</w:t>
      </w:r>
      <w:r w:rsidRPr="008743D3">
        <w:rPr>
          <w:rFonts w:hAnsi="Arial" w:cs="Arial"/>
          <w:b/>
          <w:bCs/>
          <w:color w:val="auto"/>
          <w:sz w:val="28"/>
          <w:szCs w:val="28"/>
          <w:lang w:val="en-US"/>
        </w:rPr>
        <w:t xml:space="preserve"> </w:t>
      </w:r>
    </w:p>
    <w:p w:rsidR="00F94589" w:rsidRPr="008743D3" w:rsidRDefault="00AA6558" w:rsidP="00614259">
      <w:pPr>
        <w:pStyle w:val="Body"/>
        <w:spacing w:after="0"/>
        <w:jc w:val="center"/>
        <w:rPr>
          <w:rFonts w:hAnsi="Arial" w:cs="Arial"/>
          <w:b/>
          <w:bCs/>
          <w:color w:val="auto"/>
          <w:sz w:val="28"/>
          <w:szCs w:val="28"/>
          <w:lang w:val="en-US"/>
        </w:rPr>
      </w:pPr>
      <w:r w:rsidRPr="008743D3">
        <w:rPr>
          <w:rFonts w:hAnsi="Arial" w:cs="Arial"/>
          <w:b/>
          <w:bCs/>
          <w:color w:val="auto"/>
          <w:sz w:val="28"/>
          <w:szCs w:val="28"/>
          <w:lang w:val="en-US"/>
        </w:rPr>
        <w:t>NON-STATUTORY AWARDS</w:t>
      </w:r>
    </w:p>
    <w:p w:rsidR="00F94589" w:rsidRPr="008743D3" w:rsidRDefault="00F94589" w:rsidP="00614259">
      <w:pPr>
        <w:pStyle w:val="Body"/>
        <w:spacing w:after="0"/>
        <w:jc w:val="both"/>
        <w:rPr>
          <w:rFonts w:hAnsi="Arial" w:cs="Arial"/>
          <w:b/>
          <w:bCs/>
          <w:caps/>
          <w:color w:val="auto"/>
          <w:sz w:val="28"/>
          <w:szCs w:val="28"/>
          <w:lang w:val="en-US"/>
        </w:rPr>
      </w:pPr>
    </w:p>
    <w:p w:rsidR="00F94589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olor w:val="auto"/>
          <w:lang w:val="en-US"/>
        </w:rPr>
      </w:pPr>
      <w:r w:rsidRPr="008743D3">
        <w:rPr>
          <w:rFonts w:hAnsi="Arial" w:cs="Arial"/>
          <w:b/>
          <w:bCs/>
          <w:caps/>
          <w:color w:val="auto"/>
          <w:lang w:val="en-US"/>
        </w:rPr>
        <w:t>Award of International Film Critics</w:t>
      </w:r>
      <w:r w:rsidRPr="008743D3">
        <w:rPr>
          <w:rFonts w:hAnsi="Arial" w:cs="Arial"/>
          <w:b/>
          <w:bCs/>
          <w:color w:val="auto"/>
          <w:lang w:val="en-US"/>
        </w:rPr>
        <w:t xml:space="preserve"> </w:t>
      </w:r>
    </w:p>
    <w:p w:rsidR="00DF57A1" w:rsidRPr="00DF57A1" w:rsidRDefault="00DF57A1" w:rsidP="00DF57A1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312" w:lineRule="auto"/>
        <w:rPr>
          <w:rFonts w:hAnsi="Arial" w:cs="Arial"/>
          <w:caps/>
          <w:color w:val="auto"/>
          <w:shd w:val="clear" w:color="auto" w:fill="FEFEFE"/>
          <w:lang w:val="en-US"/>
        </w:rPr>
      </w:pPr>
      <w:r w:rsidRPr="0025533C">
        <w:rPr>
          <w:rFonts w:hAnsi="Arial" w:cs="Arial"/>
          <w:color w:val="auto"/>
          <w:shd w:val="clear" w:color="auto" w:fill="FEFEFE"/>
          <w:lang w:val="en-US"/>
        </w:rPr>
        <w:t>Awarded by The International Federation of Film Critics</w:t>
      </w:r>
      <w:r w:rsidRPr="0025533C">
        <w:rPr>
          <w:rFonts w:hAnsi="Arial" w:cs="Arial"/>
          <w:caps/>
          <w:color w:val="auto"/>
          <w:shd w:val="clear" w:color="auto" w:fill="FEFEFE"/>
          <w:lang w:val="en-US"/>
        </w:rPr>
        <w:t xml:space="preserve"> (FIPRESCI).</w:t>
      </w:r>
    </w:p>
    <w:p w:rsidR="00C508F9" w:rsidRPr="008743D3" w:rsidRDefault="00C508F9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olor w:val="auto"/>
          <w:lang w:val="en-US"/>
        </w:rPr>
      </w:pPr>
    </w:p>
    <w:p w:rsidR="00F94589" w:rsidRPr="008743D3" w:rsidRDefault="00F12C47" w:rsidP="00614259">
      <w:pPr>
        <w:pStyle w:val="Body"/>
        <w:tabs>
          <w:tab w:val="left" w:pos="567"/>
        </w:tabs>
        <w:spacing w:after="0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b/>
          <w:bCs/>
          <w:color w:val="auto"/>
          <w:lang w:val="en-US"/>
        </w:rPr>
        <w:t xml:space="preserve">Original Bliss </w:t>
      </w:r>
      <w:r w:rsidRPr="008743D3">
        <w:rPr>
          <w:rFonts w:hAnsi="Arial" w:cs="Arial"/>
          <w:bCs/>
          <w:color w:val="auto"/>
          <w:lang w:val="en-US"/>
        </w:rPr>
        <w:t>/ Gleißendes Glück</w:t>
      </w:r>
      <w:r w:rsidR="00AA6558" w:rsidRPr="008743D3">
        <w:rPr>
          <w:rFonts w:hAnsi="Arial" w:cs="Arial"/>
          <w:b/>
          <w:bCs/>
          <w:color w:val="auto"/>
          <w:lang w:val="en-US"/>
        </w:rPr>
        <w:t xml:space="preserve"> </w:t>
      </w:r>
      <w:r w:rsidR="00AA6558" w:rsidRPr="008743D3">
        <w:rPr>
          <w:rFonts w:hAnsi="Arial" w:cs="Arial"/>
          <w:color w:val="auto"/>
          <w:lang w:val="en-US"/>
        </w:rPr>
        <w:br/>
        <w:t xml:space="preserve">Directed by: </w:t>
      </w:r>
      <w:r w:rsidRPr="008743D3">
        <w:rPr>
          <w:rFonts w:hAnsi="Arial" w:cs="Arial"/>
          <w:color w:val="auto"/>
        </w:rPr>
        <w:t>Sven Taddicken</w:t>
      </w:r>
      <w:r w:rsidRPr="008743D3">
        <w:rPr>
          <w:rFonts w:hAnsi="Arial" w:cs="Arial"/>
          <w:color w:val="auto"/>
          <w:lang w:val="en-US"/>
        </w:rPr>
        <w:br/>
        <w:t>Germany</w:t>
      </w:r>
      <w:r w:rsidR="00AA6558" w:rsidRPr="008743D3">
        <w:rPr>
          <w:rFonts w:hAnsi="Arial" w:cs="Arial"/>
          <w:color w:val="auto"/>
          <w:lang w:val="en-US"/>
        </w:rPr>
        <w:t>, 201</w:t>
      </w:r>
      <w:r w:rsidRPr="008743D3">
        <w:rPr>
          <w:rFonts w:hAnsi="Arial" w:cs="Arial"/>
          <w:color w:val="auto"/>
          <w:lang w:val="en-US"/>
        </w:rPr>
        <w:t>6</w:t>
      </w:r>
    </w:p>
    <w:p w:rsidR="00BC3559" w:rsidRPr="008743D3" w:rsidRDefault="00BC3559" w:rsidP="00614259">
      <w:pPr>
        <w:pStyle w:val="Body"/>
        <w:tabs>
          <w:tab w:val="left" w:pos="567"/>
        </w:tabs>
        <w:spacing w:after="0"/>
        <w:rPr>
          <w:rFonts w:hAnsi="Arial" w:cs="Arial"/>
          <w:color w:val="auto"/>
          <w:sz w:val="16"/>
          <w:lang w:val="en-US"/>
        </w:rPr>
      </w:pPr>
    </w:p>
    <w:p w:rsidR="00BC3559" w:rsidRPr="008743D3" w:rsidRDefault="00BC3559" w:rsidP="00BC3559">
      <w:pPr>
        <w:shd w:val="clear" w:color="auto" w:fill="FFFFFF"/>
        <w:rPr>
          <w:rFonts w:ascii="Arial" w:eastAsia="Times New Roman" w:hAnsi="Arial" w:cs="Arial"/>
          <w:sz w:val="18"/>
          <w:szCs w:val="22"/>
          <w:lang w:val="en-GB" w:eastAsia="cs-CZ"/>
        </w:rPr>
      </w:pPr>
      <w:r w:rsidRPr="008743D3">
        <w:rPr>
          <w:rFonts w:ascii="Arial" w:eastAsia="Times New Roman" w:hAnsi="Arial" w:cs="Arial"/>
          <w:sz w:val="20"/>
          <w:lang w:val="en-GB" w:eastAsia="cs-CZ"/>
        </w:rPr>
        <w:t xml:space="preserve">Original Bliss is a distinctive, daring and provocative film, disturbing but at the same time romantic; it does not cease to surprise. The director’s thematic and artistic ambition is matched by narrative playfulness, and delivered by an exceptional performance of the three lead actors. </w:t>
      </w:r>
    </w:p>
    <w:p w:rsidR="00B25560" w:rsidRDefault="00B25560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z w:val="16"/>
        </w:rPr>
      </w:pPr>
    </w:p>
    <w:p w:rsidR="00FA027D" w:rsidRPr="008743D3" w:rsidRDefault="00FA027D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z w:val="16"/>
        </w:rPr>
      </w:pPr>
    </w:p>
    <w:p w:rsidR="00F94589" w:rsidRPr="008743D3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>FIPRESCI JURY</w:t>
      </w:r>
    </w:p>
    <w:p w:rsidR="00F50E35" w:rsidRPr="008743D3" w:rsidRDefault="00F50E35" w:rsidP="00614259">
      <w:pPr>
        <w:pStyle w:val="Body"/>
        <w:tabs>
          <w:tab w:val="left" w:pos="576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Mihai </w:t>
      </w:r>
      <w:proofErr w:type="spellStart"/>
      <w:r w:rsidRPr="008743D3">
        <w:rPr>
          <w:rFonts w:hAnsi="Arial" w:cs="Arial"/>
          <w:color w:val="auto"/>
          <w:lang w:val="en-US"/>
        </w:rPr>
        <w:t>Chirilov</w:t>
      </w:r>
      <w:proofErr w:type="spellEnd"/>
      <w:r w:rsidRPr="008743D3">
        <w:rPr>
          <w:rFonts w:hAnsi="Arial" w:cs="Arial"/>
          <w:color w:val="auto"/>
          <w:lang w:val="en-US"/>
        </w:rPr>
        <w:t>, R</w:t>
      </w:r>
      <w:r w:rsidR="00C71FAD" w:rsidRPr="008743D3">
        <w:rPr>
          <w:rFonts w:hAnsi="Arial" w:cs="Arial"/>
          <w:color w:val="auto"/>
          <w:lang w:val="en-US"/>
        </w:rPr>
        <w:t>omania</w:t>
      </w:r>
    </w:p>
    <w:p w:rsidR="00F50E35" w:rsidRPr="008743D3" w:rsidRDefault="00C71FAD" w:rsidP="00614259">
      <w:pPr>
        <w:pStyle w:val="Body"/>
        <w:tabs>
          <w:tab w:val="left" w:pos="576"/>
        </w:tabs>
        <w:spacing w:after="0"/>
        <w:jc w:val="both"/>
        <w:rPr>
          <w:rFonts w:hAnsi="Arial" w:cs="Arial"/>
          <w:color w:val="auto"/>
          <w:lang w:val="en-US"/>
        </w:rPr>
      </w:pPr>
      <w:proofErr w:type="spellStart"/>
      <w:r w:rsidRPr="008743D3">
        <w:rPr>
          <w:rFonts w:hAnsi="Arial" w:cs="Arial"/>
          <w:color w:val="auto"/>
          <w:lang w:val="en-US"/>
        </w:rPr>
        <w:t>Ohad</w:t>
      </w:r>
      <w:proofErr w:type="spellEnd"/>
      <w:r w:rsidRPr="008743D3">
        <w:rPr>
          <w:rFonts w:hAnsi="Arial" w:cs="Arial"/>
          <w:color w:val="auto"/>
          <w:lang w:val="en-US"/>
        </w:rPr>
        <w:t xml:space="preserve"> </w:t>
      </w:r>
      <w:proofErr w:type="spellStart"/>
      <w:r w:rsidRPr="008743D3">
        <w:rPr>
          <w:rFonts w:hAnsi="Arial" w:cs="Arial"/>
          <w:color w:val="auto"/>
          <w:lang w:val="en-US"/>
        </w:rPr>
        <w:t>Landesman</w:t>
      </w:r>
      <w:proofErr w:type="spellEnd"/>
      <w:r w:rsidRPr="008743D3">
        <w:rPr>
          <w:rFonts w:hAnsi="Arial" w:cs="Arial"/>
          <w:color w:val="auto"/>
          <w:lang w:val="en-US"/>
        </w:rPr>
        <w:t>, Is</w:t>
      </w:r>
      <w:r w:rsidR="00F50E35" w:rsidRPr="008743D3">
        <w:rPr>
          <w:rFonts w:hAnsi="Arial" w:cs="Arial"/>
          <w:color w:val="auto"/>
          <w:lang w:val="en-US"/>
        </w:rPr>
        <w:t>rael</w:t>
      </w:r>
    </w:p>
    <w:p w:rsidR="00F50E35" w:rsidRPr="008743D3" w:rsidRDefault="00C71FAD" w:rsidP="00614259">
      <w:pPr>
        <w:pStyle w:val="Body"/>
        <w:tabs>
          <w:tab w:val="left" w:pos="576"/>
        </w:tabs>
        <w:spacing w:after="0"/>
        <w:jc w:val="both"/>
        <w:rPr>
          <w:rFonts w:hAnsi="Arial" w:cs="Arial"/>
          <w:color w:val="auto"/>
          <w:lang w:val="en-US"/>
        </w:rPr>
      </w:pPr>
      <w:proofErr w:type="spellStart"/>
      <w:r w:rsidRPr="008743D3">
        <w:rPr>
          <w:rFonts w:hAnsi="Arial" w:cs="Arial"/>
          <w:color w:val="auto"/>
          <w:lang w:val="en-US"/>
        </w:rPr>
        <w:t>Demetrios</w:t>
      </w:r>
      <w:proofErr w:type="spellEnd"/>
      <w:r w:rsidRPr="008743D3">
        <w:rPr>
          <w:rFonts w:hAnsi="Arial" w:cs="Arial"/>
          <w:color w:val="auto"/>
          <w:lang w:val="en-US"/>
        </w:rPr>
        <w:t xml:space="preserve"> </w:t>
      </w:r>
      <w:proofErr w:type="spellStart"/>
      <w:r w:rsidRPr="008743D3">
        <w:rPr>
          <w:rFonts w:hAnsi="Arial" w:cs="Arial"/>
          <w:color w:val="auto"/>
          <w:lang w:val="en-US"/>
        </w:rPr>
        <w:t>Matheou</w:t>
      </w:r>
      <w:proofErr w:type="spellEnd"/>
      <w:r w:rsidRPr="008743D3">
        <w:rPr>
          <w:rFonts w:hAnsi="Arial" w:cs="Arial"/>
          <w:color w:val="auto"/>
          <w:lang w:val="en-US"/>
        </w:rPr>
        <w:t xml:space="preserve">, </w:t>
      </w:r>
      <w:r w:rsidR="00FA027D">
        <w:rPr>
          <w:rFonts w:hAnsi="Arial" w:cs="Arial"/>
          <w:color w:val="auto"/>
          <w:lang w:val="en-US"/>
        </w:rPr>
        <w:t>United Kingdom</w:t>
      </w:r>
    </w:p>
    <w:p w:rsidR="00F50E35" w:rsidRPr="008743D3" w:rsidRDefault="00F50E35" w:rsidP="00614259">
      <w:pPr>
        <w:pStyle w:val="Body"/>
        <w:tabs>
          <w:tab w:val="left" w:pos="576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Martina </w:t>
      </w:r>
      <w:proofErr w:type="spellStart"/>
      <w:r w:rsidRPr="008743D3">
        <w:rPr>
          <w:rFonts w:hAnsi="Arial" w:cs="Arial"/>
          <w:color w:val="auto"/>
          <w:lang w:val="en-US"/>
        </w:rPr>
        <w:t>Vacková</w:t>
      </w:r>
      <w:proofErr w:type="spellEnd"/>
      <w:r w:rsidRPr="008743D3">
        <w:rPr>
          <w:rFonts w:hAnsi="Arial" w:cs="Arial"/>
          <w:color w:val="auto"/>
          <w:lang w:val="en-US"/>
        </w:rPr>
        <w:t xml:space="preserve">, </w:t>
      </w:r>
      <w:r w:rsidR="00C71FAD" w:rsidRPr="008743D3">
        <w:rPr>
          <w:rFonts w:hAnsi="Arial" w:cs="Arial"/>
          <w:color w:val="auto"/>
          <w:lang w:val="en-US"/>
        </w:rPr>
        <w:t>Czech Republic</w:t>
      </w:r>
    </w:p>
    <w:p w:rsidR="00D23FA0" w:rsidRPr="008743D3" w:rsidRDefault="00F50E35" w:rsidP="00614259">
      <w:pPr>
        <w:pStyle w:val="Body"/>
        <w:tabs>
          <w:tab w:val="left" w:pos="576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Clementine Van </w:t>
      </w:r>
      <w:proofErr w:type="spellStart"/>
      <w:r w:rsidRPr="008743D3">
        <w:rPr>
          <w:rFonts w:hAnsi="Arial" w:cs="Arial"/>
          <w:color w:val="auto"/>
          <w:lang w:val="en-US"/>
        </w:rPr>
        <w:t>Wijngaarden</w:t>
      </w:r>
      <w:proofErr w:type="spellEnd"/>
      <w:r w:rsidRPr="008743D3">
        <w:rPr>
          <w:rFonts w:hAnsi="Arial" w:cs="Arial"/>
          <w:color w:val="auto"/>
          <w:lang w:val="en-US"/>
        </w:rPr>
        <w:t>, N</w:t>
      </w:r>
      <w:r w:rsidR="00C71FAD" w:rsidRPr="008743D3">
        <w:rPr>
          <w:rFonts w:hAnsi="Arial" w:cs="Arial"/>
          <w:color w:val="auto"/>
          <w:lang w:val="en-US"/>
        </w:rPr>
        <w:t>etherlands</w:t>
      </w:r>
    </w:p>
    <w:p w:rsidR="008A5DAE" w:rsidRPr="008743D3" w:rsidRDefault="008A5DAE" w:rsidP="00614259">
      <w:pPr>
        <w:pStyle w:val="Body"/>
        <w:tabs>
          <w:tab w:val="left" w:pos="576"/>
        </w:tabs>
        <w:spacing w:after="0"/>
        <w:jc w:val="both"/>
        <w:rPr>
          <w:rFonts w:hAnsi="Arial" w:cs="Arial"/>
          <w:color w:val="auto"/>
          <w:lang w:val="en-US"/>
        </w:rPr>
      </w:pPr>
    </w:p>
    <w:p w:rsidR="00C508F9" w:rsidRDefault="00C508F9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</w:p>
    <w:p w:rsidR="00FA027D" w:rsidRPr="008743D3" w:rsidRDefault="00FA027D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</w:p>
    <w:p w:rsidR="00C508F9" w:rsidRPr="008743D3" w:rsidRDefault="00C508F9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</w:p>
    <w:p w:rsidR="00F94589" w:rsidRPr="008743D3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  <w:r w:rsidRPr="008743D3">
        <w:rPr>
          <w:rFonts w:hAnsi="Arial" w:cs="Arial"/>
          <w:b/>
          <w:bCs/>
          <w:caps/>
          <w:color w:val="auto"/>
          <w:lang w:val="en-US"/>
        </w:rPr>
        <w:t>The Ecumenical Jury Award</w:t>
      </w:r>
    </w:p>
    <w:p w:rsidR="00C508F9" w:rsidRPr="008743D3" w:rsidRDefault="00C508F9" w:rsidP="00614259">
      <w:pPr>
        <w:pStyle w:val="Body"/>
        <w:tabs>
          <w:tab w:val="left" w:pos="567"/>
        </w:tabs>
        <w:spacing w:after="0"/>
        <w:rPr>
          <w:rFonts w:eastAsia="Calibri Light" w:hAnsi="Arial" w:cs="Arial"/>
          <w:b/>
          <w:bCs/>
          <w:color w:val="auto"/>
          <w:kern w:val="1"/>
          <w:shd w:val="clear" w:color="auto" w:fill="FEFEFE"/>
          <w:lang w:val="en-US"/>
        </w:rPr>
      </w:pPr>
    </w:p>
    <w:p w:rsidR="00F94589" w:rsidRPr="008743D3" w:rsidRDefault="00F12C47" w:rsidP="00614259">
      <w:pPr>
        <w:pStyle w:val="Body"/>
        <w:tabs>
          <w:tab w:val="left" w:pos="567"/>
        </w:tabs>
        <w:spacing w:after="0"/>
        <w:rPr>
          <w:rFonts w:eastAsia="Calibri Light" w:hAnsi="Arial" w:cs="Arial"/>
          <w:b/>
          <w:bCs/>
          <w:color w:val="auto"/>
          <w:shd w:val="clear" w:color="auto" w:fill="FEFEFE"/>
          <w:lang w:val="en-US"/>
        </w:rPr>
      </w:pPr>
      <w:r w:rsidRPr="008743D3">
        <w:rPr>
          <w:rFonts w:eastAsia="Calibri Light" w:hAnsi="Arial" w:cs="Arial"/>
          <w:b/>
          <w:bCs/>
          <w:color w:val="auto"/>
          <w:kern w:val="1"/>
          <w:shd w:val="clear" w:color="auto" w:fill="FEFEFE"/>
          <w:lang w:val="en-US"/>
        </w:rPr>
        <w:t xml:space="preserve">The Confessions </w:t>
      </w:r>
      <w:r w:rsidRPr="008743D3">
        <w:rPr>
          <w:rFonts w:eastAsia="Calibri Light" w:hAnsi="Arial" w:cs="Arial"/>
          <w:bCs/>
          <w:color w:val="auto"/>
          <w:kern w:val="1"/>
          <w:shd w:val="clear" w:color="auto" w:fill="FEFEFE"/>
          <w:lang w:val="en-US"/>
        </w:rPr>
        <w:t xml:space="preserve">/ Le </w:t>
      </w:r>
      <w:proofErr w:type="spellStart"/>
      <w:r w:rsidRPr="008743D3">
        <w:rPr>
          <w:rFonts w:eastAsia="Calibri Light" w:hAnsi="Arial" w:cs="Arial"/>
          <w:bCs/>
          <w:color w:val="auto"/>
          <w:kern w:val="1"/>
          <w:shd w:val="clear" w:color="auto" w:fill="FEFEFE"/>
          <w:lang w:val="en-US"/>
        </w:rPr>
        <w:t>confessioni</w:t>
      </w:r>
      <w:proofErr w:type="spellEnd"/>
      <w:r w:rsidR="00AA6558" w:rsidRPr="008743D3">
        <w:rPr>
          <w:rFonts w:eastAsia="Calibri Light" w:hAnsi="Arial" w:cs="Arial"/>
          <w:b/>
          <w:bCs/>
          <w:color w:val="auto"/>
          <w:shd w:val="clear" w:color="auto" w:fill="FEFEFE"/>
          <w:lang w:val="en-US"/>
        </w:rPr>
        <w:t xml:space="preserve"> </w:t>
      </w:r>
    </w:p>
    <w:p w:rsidR="00F94589" w:rsidRPr="008743D3" w:rsidRDefault="00AA6558" w:rsidP="00614259">
      <w:pPr>
        <w:pStyle w:val="Body"/>
        <w:tabs>
          <w:tab w:val="left" w:pos="567"/>
        </w:tabs>
        <w:spacing w:after="0"/>
        <w:rPr>
          <w:rFonts w:eastAsia="Calibri Light" w:hAnsi="Arial" w:cs="Arial"/>
          <w:color w:val="auto"/>
          <w:shd w:val="clear" w:color="auto" w:fill="FEFEFE"/>
          <w:lang w:val="en-US"/>
        </w:rPr>
      </w:pPr>
      <w:r w:rsidRPr="008743D3">
        <w:rPr>
          <w:rFonts w:eastAsia="Calibri Light" w:hAnsi="Arial" w:cs="Arial"/>
          <w:color w:val="auto"/>
          <w:shd w:val="clear" w:color="auto" w:fill="FEFEFE"/>
          <w:lang w:val="en-US"/>
        </w:rPr>
        <w:t xml:space="preserve">Directed by: </w:t>
      </w:r>
      <w:r w:rsidR="00F12C47" w:rsidRPr="008743D3">
        <w:rPr>
          <w:rFonts w:eastAsia="Calibri Light" w:hAnsi="Arial" w:cs="Arial"/>
          <w:color w:val="auto"/>
          <w:shd w:val="clear" w:color="auto" w:fill="FEFEFE"/>
          <w:lang w:val="en-US"/>
        </w:rPr>
        <w:t xml:space="preserve">Roberto </w:t>
      </w:r>
      <w:proofErr w:type="spellStart"/>
      <w:r w:rsidR="00F12C47" w:rsidRPr="008743D3">
        <w:rPr>
          <w:rFonts w:eastAsia="Calibri Light" w:hAnsi="Arial" w:cs="Arial"/>
          <w:color w:val="auto"/>
          <w:shd w:val="clear" w:color="auto" w:fill="FEFEFE"/>
          <w:lang w:val="en-US"/>
        </w:rPr>
        <w:t>Andò</w:t>
      </w:r>
      <w:proofErr w:type="spellEnd"/>
      <w:r w:rsidR="00F12C47" w:rsidRPr="008743D3">
        <w:rPr>
          <w:rFonts w:eastAsia="Calibri Light" w:hAnsi="Arial" w:cs="Arial"/>
          <w:color w:val="auto"/>
          <w:shd w:val="clear" w:color="auto" w:fill="FEFEFE"/>
          <w:lang w:val="en-US"/>
        </w:rPr>
        <w:br/>
        <w:t>Italy, France, 2016</w:t>
      </w:r>
    </w:p>
    <w:p w:rsidR="00C71FAD" w:rsidRPr="008743D3" w:rsidRDefault="00C71FAD" w:rsidP="00614259">
      <w:pPr>
        <w:pStyle w:val="Body"/>
        <w:tabs>
          <w:tab w:val="left" w:pos="567"/>
        </w:tabs>
        <w:spacing w:after="0"/>
        <w:rPr>
          <w:rFonts w:eastAsia="Calibri Light" w:hAnsi="Arial" w:cs="Arial"/>
          <w:b/>
          <w:bCs/>
          <w:i/>
          <w:iCs/>
          <w:color w:val="auto"/>
          <w:lang w:val="en-US"/>
        </w:rPr>
      </w:pPr>
    </w:p>
    <w:p w:rsidR="006200A6" w:rsidRPr="008743D3" w:rsidRDefault="006200A6" w:rsidP="00FA027D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</w:rPr>
      </w:pPr>
      <w:r w:rsidRPr="008743D3">
        <w:rPr>
          <w:rFonts w:hAnsi="Arial" w:cs="Arial"/>
          <w:color w:val="auto"/>
        </w:rPr>
        <w:t xml:space="preserve">A film </w:t>
      </w:r>
      <w:r w:rsidRPr="008743D3">
        <w:rPr>
          <w:rFonts w:hAnsi="Arial" w:cs="Arial"/>
          <w:color w:val="auto"/>
          <w:lang w:val="en-US"/>
        </w:rPr>
        <w:t>with</w:t>
      </w:r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well-balanced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symbolism</w:t>
      </w:r>
      <w:proofErr w:type="spellEnd"/>
      <w:r w:rsidRPr="008743D3">
        <w:rPr>
          <w:rFonts w:hAnsi="Arial" w:cs="Arial"/>
          <w:color w:val="auto"/>
        </w:rPr>
        <w:t xml:space="preserve"> and </w:t>
      </w:r>
      <w:proofErr w:type="spellStart"/>
      <w:r w:rsidRPr="008743D3">
        <w:rPr>
          <w:rFonts w:hAnsi="Arial" w:cs="Arial"/>
          <w:color w:val="auto"/>
        </w:rPr>
        <w:t>clean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aesthetics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reflecting</w:t>
      </w:r>
      <w:proofErr w:type="spellEnd"/>
      <w:r w:rsidRPr="008743D3">
        <w:rPr>
          <w:rFonts w:hAnsi="Arial" w:cs="Arial"/>
          <w:color w:val="auto"/>
        </w:rPr>
        <w:t xml:space="preserve"> on silence, </w:t>
      </w:r>
      <w:proofErr w:type="spellStart"/>
      <w:r w:rsidRPr="008743D3">
        <w:rPr>
          <w:rFonts w:hAnsi="Arial" w:cs="Arial"/>
          <w:color w:val="auto"/>
        </w:rPr>
        <w:t>time</w:t>
      </w:r>
      <w:proofErr w:type="spellEnd"/>
      <w:r w:rsidRPr="008743D3">
        <w:rPr>
          <w:rFonts w:hAnsi="Arial" w:cs="Arial"/>
          <w:color w:val="auto"/>
        </w:rPr>
        <w:t xml:space="preserve"> and </w:t>
      </w:r>
      <w:proofErr w:type="spellStart"/>
      <w:r w:rsidRPr="008743D3">
        <w:rPr>
          <w:rFonts w:hAnsi="Arial" w:cs="Arial"/>
          <w:color w:val="auto"/>
        </w:rPr>
        <w:t>human</w:t>
      </w:r>
      <w:proofErr w:type="spellEnd"/>
      <w:r w:rsidRPr="008743D3">
        <w:rPr>
          <w:rFonts w:hAnsi="Arial" w:cs="Arial"/>
          <w:color w:val="auto"/>
        </w:rPr>
        <w:t xml:space="preserve"> vulnerability as </w:t>
      </w:r>
      <w:proofErr w:type="spellStart"/>
      <w:r w:rsidRPr="008743D3">
        <w:rPr>
          <w:rFonts w:hAnsi="Arial" w:cs="Arial"/>
          <w:color w:val="auto"/>
        </w:rPr>
        <w:t>well</w:t>
      </w:r>
      <w:proofErr w:type="spellEnd"/>
      <w:r w:rsidRPr="008743D3">
        <w:rPr>
          <w:rFonts w:hAnsi="Arial" w:cs="Arial"/>
          <w:color w:val="auto"/>
        </w:rPr>
        <w:t xml:space="preserve"> as on </w:t>
      </w:r>
      <w:proofErr w:type="spellStart"/>
      <w:r w:rsidRPr="008743D3">
        <w:rPr>
          <w:rFonts w:hAnsi="Arial" w:cs="Arial"/>
          <w:color w:val="auto"/>
        </w:rPr>
        <w:t>the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possibility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of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redemption</w:t>
      </w:r>
      <w:proofErr w:type="spellEnd"/>
      <w:r w:rsidRPr="008743D3">
        <w:rPr>
          <w:rFonts w:hAnsi="Arial" w:cs="Arial"/>
          <w:color w:val="auto"/>
        </w:rPr>
        <w:t xml:space="preserve">, </w:t>
      </w:r>
      <w:proofErr w:type="spellStart"/>
      <w:r w:rsidRPr="008743D3">
        <w:rPr>
          <w:rFonts w:hAnsi="Arial" w:cs="Arial"/>
          <w:color w:val="auto"/>
        </w:rPr>
        <w:t>it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calls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out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for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breaking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away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from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the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pragmatic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cynicism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of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powerfull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decision-makers</w:t>
      </w:r>
      <w:proofErr w:type="spellEnd"/>
      <w:r w:rsidRPr="008743D3">
        <w:rPr>
          <w:rFonts w:hAnsi="Arial" w:cs="Arial"/>
          <w:color w:val="auto"/>
        </w:rPr>
        <w:t xml:space="preserve"> as </w:t>
      </w:r>
      <w:proofErr w:type="spellStart"/>
      <w:r w:rsidRPr="008743D3">
        <w:rPr>
          <w:rFonts w:hAnsi="Arial" w:cs="Arial"/>
          <w:color w:val="auto"/>
        </w:rPr>
        <w:t>opposed</w:t>
      </w:r>
      <w:proofErr w:type="spellEnd"/>
      <w:r w:rsidRPr="008743D3">
        <w:rPr>
          <w:rFonts w:hAnsi="Arial" w:cs="Arial"/>
          <w:color w:val="auto"/>
        </w:rPr>
        <w:t xml:space="preserve"> to </w:t>
      </w:r>
      <w:proofErr w:type="spellStart"/>
      <w:r w:rsidRPr="008743D3">
        <w:rPr>
          <w:rFonts w:hAnsi="Arial" w:cs="Arial"/>
          <w:color w:val="auto"/>
        </w:rPr>
        <w:t>consciousness</w:t>
      </w:r>
      <w:proofErr w:type="spellEnd"/>
      <w:r w:rsidRPr="008743D3">
        <w:rPr>
          <w:rFonts w:hAnsi="Arial" w:cs="Arial"/>
          <w:color w:val="auto"/>
        </w:rPr>
        <w:t xml:space="preserve"> and return to </w:t>
      </w:r>
      <w:proofErr w:type="spellStart"/>
      <w:r w:rsidRPr="008743D3">
        <w:rPr>
          <w:rFonts w:hAnsi="Arial" w:cs="Arial"/>
          <w:color w:val="auto"/>
        </w:rPr>
        <w:t>essential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principles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of</w:t>
      </w:r>
      <w:proofErr w:type="spellEnd"/>
      <w:r w:rsidRPr="008743D3">
        <w:rPr>
          <w:rFonts w:hAnsi="Arial" w:cs="Arial"/>
          <w:color w:val="auto"/>
        </w:rPr>
        <w:t xml:space="preserve"> </w:t>
      </w:r>
      <w:proofErr w:type="spellStart"/>
      <w:r w:rsidRPr="008743D3">
        <w:rPr>
          <w:rFonts w:hAnsi="Arial" w:cs="Arial"/>
          <w:color w:val="auto"/>
        </w:rPr>
        <w:t>Christianity</w:t>
      </w:r>
      <w:proofErr w:type="spellEnd"/>
      <w:r w:rsidR="00FA027D">
        <w:rPr>
          <w:rFonts w:hAnsi="Arial" w:cs="Arial"/>
          <w:color w:val="auto"/>
        </w:rPr>
        <w:t>.</w:t>
      </w:r>
    </w:p>
    <w:p w:rsidR="00FA027D" w:rsidRDefault="00FA027D" w:rsidP="00301804">
      <w:pPr>
        <w:pStyle w:val="Body"/>
        <w:tabs>
          <w:tab w:val="left" w:pos="567"/>
        </w:tabs>
        <w:spacing w:after="0"/>
        <w:jc w:val="both"/>
        <w:rPr>
          <w:rFonts w:hAnsi="Arial" w:cs="Arial"/>
          <w:caps/>
          <w:color w:val="auto"/>
          <w:lang w:val="en-US"/>
        </w:rPr>
      </w:pPr>
    </w:p>
    <w:p w:rsidR="00301804" w:rsidRDefault="00301804" w:rsidP="00301804">
      <w:pPr>
        <w:pStyle w:val="Body"/>
        <w:tabs>
          <w:tab w:val="left" w:pos="567"/>
        </w:tabs>
        <w:spacing w:after="0"/>
        <w:jc w:val="both"/>
        <w:rPr>
          <w:rFonts w:hAnsi="Arial" w:cs="Arial"/>
          <w:caps/>
          <w:color w:val="auto"/>
          <w:lang w:val="en-US"/>
        </w:rPr>
      </w:pPr>
    </w:p>
    <w:p w:rsidR="00F94589" w:rsidRPr="008743D3" w:rsidRDefault="00AA6558" w:rsidP="00FA027D">
      <w:pPr>
        <w:pStyle w:val="Body"/>
        <w:tabs>
          <w:tab w:val="left" w:pos="567"/>
        </w:tabs>
        <w:spacing w:after="0"/>
        <w:jc w:val="both"/>
        <w:rPr>
          <w:rFonts w:hAnsi="Arial" w:cs="Arial"/>
          <w:caps/>
          <w:color w:val="auto"/>
          <w:lang w:val="en-US"/>
        </w:rPr>
      </w:pPr>
      <w:r w:rsidRPr="008743D3">
        <w:rPr>
          <w:rFonts w:hAnsi="Arial" w:cs="Arial"/>
          <w:caps/>
          <w:color w:val="auto"/>
          <w:lang w:val="en-US"/>
        </w:rPr>
        <w:t xml:space="preserve">The Ecumenical Jury </w:t>
      </w:r>
    </w:p>
    <w:p w:rsidR="008A5DAE" w:rsidRPr="008743D3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Susanne Charlotte Knudstorp, </w:t>
      </w:r>
      <w:r w:rsidR="00FB6DD4" w:rsidRPr="008743D3">
        <w:rPr>
          <w:rFonts w:hAnsi="Arial" w:cs="Arial"/>
          <w:color w:val="auto"/>
          <w:lang w:val="en-US"/>
        </w:rPr>
        <w:t>Denmark</w:t>
      </w:r>
    </w:p>
    <w:p w:rsidR="008A5DAE" w:rsidRPr="008743D3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Maria José Martinez, </w:t>
      </w:r>
      <w:r w:rsidR="001E6C78">
        <w:rPr>
          <w:rFonts w:hAnsi="Arial" w:cs="Arial"/>
          <w:color w:val="auto"/>
          <w:lang w:val="en-US"/>
        </w:rPr>
        <w:t>Ecuador</w:t>
      </w:r>
    </w:p>
    <w:p w:rsidR="008A5DAE" w:rsidRPr="008743D3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Joel </w:t>
      </w:r>
      <w:proofErr w:type="spellStart"/>
      <w:r w:rsidRPr="008743D3">
        <w:rPr>
          <w:rFonts w:hAnsi="Arial" w:cs="Arial"/>
          <w:color w:val="auto"/>
          <w:lang w:val="en-US"/>
        </w:rPr>
        <w:t>Ruml</w:t>
      </w:r>
      <w:proofErr w:type="spellEnd"/>
      <w:r w:rsidRPr="008743D3">
        <w:rPr>
          <w:rFonts w:hAnsi="Arial" w:cs="Arial"/>
          <w:color w:val="auto"/>
          <w:lang w:val="en-US"/>
        </w:rPr>
        <w:t xml:space="preserve">, </w:t>
      </w:r>
      <w:r w:rsidR="00FB6DD4" w:rsidRPr="008743D3">
        <w:rPr>
          <w:rFonts w:hAnsi="Arial" w:cs="Arial"/>
          <w:color w:val="auto"/>
          <w:lang w:val="en-US"/>
        </w:rPr>
        <w:t>Czech Republic</w:t>
      </w:r>
    </w:p>
    <w:p w:rsidR="00F94589" w:rsidRPr="008743D3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Stanislav </w:t>
      </w:r>
      <w:proofErr w:type="spellStart"/>
      <w:r w:rsidRPr="008743D3">
        <w:rPr>
          <w:rFonts w:hAnsi="Arial" w:cs="Arial"/>
          <w:color w:val="auto"/>
          <w:lang w:val="en-US"/>
        </w:rPr>
        <w:t>Zeman</w:t>
      </w:r>
      <w:proofErr w:type="spellEnd"/>
      <w:r w:rsidRPr="008743D3">
        <w:rPr>
          <w:rFonts w:hAnsi="Arial" w:cs="Arial"/>
          <w:color w:val="auto"/>
          <w:lang w:val="en-US"/>
        </w:rPr>
        <w:t xml:space="preserve">, </w:t>
      </w:r>
      <w:r w:rsidR="00FB6DD4" w:rsidRPr="008743D3">
        <w:rPr>
          <w:rFonts w:hAnsi="Arial" w:cs="Arial"/>
          <w:color w:val="auto"/>
          <w:lang w:val="en-US"/>
        </w:rPr>
        <w:t>Czech Republic</w:t>
      </w:r>
    </w:p>
    <w:p w:rsidR="00D23FA0" w:rsidRPr="008743D3" w:rsidRDefault="00D23FA0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</w:p>
    <w:p w:rsidR="00F12C47" w:rsidRPr="008743D3" w:rsidRDefault="00F12C47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</w:p>
    <w:p w:rsidR="00C508F9" w:rsidRPr="008743D3" w:rsidRDefault="00C508F9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</w:p>
    <w:p w:rsidR="00F12C47" w:rsidRPr="008743D3" w:rsidRDefault="00F12C47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</w:p>
    <w:p w:rsidR="00C508F9" w:rsidRPr="008743D3" w:rsidRDefault="00C508F9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</w:p>
    <w:p w:rsidR="00F12C47" w:rsidRPr="008743D3" w:rsidRDefault="00F12C47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</w:p>
    <w:p w:rsidR="00D23FA0" w:rsidRPr="008743D3" w:rsidRDefault="00D23FA0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shd w:val="clear" w:color="auto" w:fill="FFE061"/>
          <w:lang w:val="en-US"/>
        </w:rPr>
      </w:pPr>
    </w:p>
    <w:p w:rsidR="00FB6DD4" w:rsidRPr="008743D3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  <w:r w:rsidRPr="008743D3">
        <w:rPr>
          <w:rFonts w:hAnsi="Arial" w:cs="Arial"/>
          <w:b/>
          <w:bCs/>
          <w:caps/>
          <w:color w:val="auto"/>
          <w:lang w:val="en-US"/>
        </w:rPr>
        <w:t xml:space="preserve">FEDEORA Award </w:t>
      </w:r>
    </w:p>
    <w:p w:rsidR="00DF57A1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Cs/>
          <w:color w:val="auto"/>
          <w:lang w:val="en-US"/>
        </w:rPr>
      </w:pPr>
      <w:r w:rsidRPr="008743D3">
        <w:rPr>
          <w:rFonts w:hAnsi="Arial" w:cs="Arial"/>
          <w:bCs/>
          <w:color w:val="auto"/>
          <w:lang w:val="en-US"/>
        </w:rPr>
        <w:t xml:space="preserve">Federation of Film Critics of Europe and the Mediterranean for the best film </w:t>
      </w:r>
    </w:p>
    <w:p w:rsidR="00F94589" w:rsidRPr="008743D3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Cs/>
          <w:color w:val="auto"/>
          <w:lang w:val="en-US"/>
        </w:rPr>
      </w:pPr>
      <w:r w:rsidRPr="008743D3">
        <w:rPr>
          <w:rFonts w:hAnsi="Arial" w:cs="Arial"/>
          <w:bCs/>
          <w:color w:val="auto"/>
          <w:lang w:val="en-US"/>
        </w:rPr>
        <w:t xml:space="preserve">from East of the West </w:t>
      </w:r>
      <w:r w:rsidR="00DF57A1">
        <w:rPr>
          <w:rFonts w:hAnsi="Arial" w:cs="Arial"/>
          <w:bCs/>
          <w:color w:val="auto"/>
          <w:lang w:val="en-US"/>
        </w:rPr>
        <w:t>- C</w:t>
      </w:r>
      <w:r w:rsidRPr="008743D3">
        <w:rPr>
          <w:rFonts w:hAnsi="Arial" w:cs="Arial"/>
          <w:bCs/>
          <w:color w:val="auto"/>
          <w:lang w:val="en-US"/>
        </w:rPr>
        <w:t>ompetition section</w:t>
      </w:r>
    </w:p>
    <w:p w:rsidR="00F33D0C" w:rsidRPr="008743D3" w:rsidRDefault="00F33D0C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olor w:val="auto"/>
          <w:lang w:val="en-US"/>
        </w:rPr>
      </w:pPr>
    </w:p>
    <w:p w:rsidR="00F33D0C" w:rsidRPr="008743D3" w:rsidRDefault="00F12C47" w:rsidP="00614259">
      <w:pPr>
        <w:pStyle w:val="Body"/>
        <w:tabs>
          <w:tab w:val="left" w:pos="567"/>
        </w:tabs>
        <w:spacing w:after="0"/>
        <w:rPr>
          <w:rFonts w:hAnsi="Arial" w:cs="Arial"/>
          <w:color w:val="auto"/>
        </w:rPr>
      </w:pPr>
      <w:r w:rsidRPr="008743D3">
        <w:rPr>
          <w:rFonts w:hAnsi="Arial" w:cs="Arial"/>
          <w:b/>
          <w:color w:val="auto"/>
          <w:lang w:val="en-US"/>
        </w:rPr>
        <w:t xml:space="preserve">Collector </w:t>
      </w:r>
      <w:r w:rsidRPr="008743D3">
        <w:rPr>
          <w:rFonts w:hAnsi="Arial" w:cs="Arial"/>
          <w:color w:val="auto"/>
          <w:lang w:val="en-US"/>
        </w:rPr>
        <w:t xml:space="preserve">/ </w:t>
      </w:r>
      <w:proofErr w:type="spellStart"/>
      <w:r w:rsidRPr="008743D3">
        <w:rPr>
          <w:rFonts w:hAnsi="Arial" w:cs="Arial"/>
          <w:color w:val="auto"/>
          <w:lang w:val="en-US"/>
        </w:rPr>
        <w:t>Kollektor</w:t>
      </w:r>
      <w:proofErr w:type="spellEnd"/>
      <w:r w:rsidRPr="008743D3">
        <w:rPr>
          <w:rFonts w:hAnsi="Arial" w:cs="Arial"/>
          <w:color w:val="auto"/>
          <w:lang w:val="en-US"/>
        </w:rPr>
        <w:t xml:space="preserve"> </w:t>
      </w:r>
      <w:r w:rsidR="00F33D0C" w:rsidRPr="008743D3">
        <w:rPr>
          <w:rFonts w:hAnsi="Arial" w:cs="Arial"/>
          <w:color w:val="auto"/>
          <w:lang w:val="en-US"/>
        </w:rPr>
        <w:br/>
        <w:t xml:space="preserve">Directed by: </w:t>
      </w:r>
      <w:r w:rsidRPr="008743D3">
        <w:rPr>
          <w:rFonts w:hAnsi="Arial" w:cs="Arial"/>
          <w:color w:val="auto"/>
          <w:lang w:val="en-US"/>
        </w:rPr>
        <w:t xml:space="preserve">Alexei </w:t>
      </w:r>
      <w:proofErr w:type="spellStart"/>
      <w:r w:rsidRPr="008743D3">
        <w:rPr>
          <w:rFonts w:hAnsi="Arial" w:cs="Arial"/>
          <w:color w:val="auto"/>
          <w:lang w:val="en-US"/>
        </w:rPr>
        <w:t>Krasovskiy</w:t>
      </w:r>
      <w:proofErr w:type="spellEnd"/>
      <w:r w:rsidR="00F33D0C" w:rsidRPr="008743D3">
        <w:rPr>
          <w:rFonts w:hAnsi="Arial" w:cs="Arial"/>
          <w:color w:val="auto"/>
          <w:lang w:val="en-US"/>
        </w:rPr>
        <w:br/>
      </w:r>
      <w:proofErr w:type="spellStart"/>
      <w:r w:rsidRPr="008743D3">
        <w:rPr>
          <w:rFonts w:hAnsi="Arial" w:cs="Arial"/>
          <w:color w:val="auto"/>
        </w:rPr>
        <w:t>Russia</w:t>
      </w:r>
      <w:proofErr w:type="spellEnd"/>
      <w:r w:rsidR="00F33D0C" w:rsidRPr="008743D3">
        <w:rPr>
          <w:rFonts w:hAnsi="Arial" w:cs="Arial"/>
          <w:color w:val="auto"/>
        </w:rPr>
        <w:t>, 201</w:t>
      </w:r>
      <w:r w:rsidRPr="008743D3">
        <w:rPr>
          <w:rFonts w:hAnsi="Arial" w:cs="Arial"/>
          <w:color w:val="auto"/>
        </w:rPr>
        <w:t>6</w:t>
      </w:r>
    </w:p>
    <w:p w:rsidR="00F12C47" w:rsidRPr="008743D3" w:rsidRDefault="00F12C47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</w:p>
    <w:p w:rsidR="00252050" w:rsidRPr="008743D3" w:rsidRDefault="009F7751" w:rsidP="00614259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>In his compact script, full of meticulous observations, the director sketches the trajectory of a ruthless character, exploiting to the fullest</w:t>
      </w:r>
      <w:r w:rsidR="00FA027D">
        <w:rPr>
          <w:rFonts w:hAnsi="Arial" w:cs="Arial"/>
          <w:color w:val="auto"/>
          <w:lang w:val="en-US"/>
        </w:rPr>
        <w:t>,</w:t>
      </w:r>
      <w:r w:rsidRPr="008743D3">
        <w:rPr>
          <w:rFonts w:hAnsi="Arial" w:cs="Arial"/>
          <w:color w:val="auto"/>
          <w:lang w:val="en-US"/>
        </w:rPr>
        <w:t xml:space="preserve"> the concept of a single location, slowly but surely creating an atmosphere of unabated suspense, and eliciting a great performance from the lead actor, Konstantin </w:t>
      </w:r>
      <w:proofErr w:type="spellStart"/>
      <w:r w:rsidRPr="008743D3">
        <w:rPr>
          <w:rFonts w:hAnsi="Arial" w:cs="Arial"/>
          <w:color w:val="auto"/>
          <w:lang w:val="en-US"/>
        </w:rPr>
        <w:t>Khabenskiy</w:t>
      </w:r>
      <w:proofErr w:type="spellEnd"/>
      <w:r w:rsidRPr="008743D3">
        <w:rPr>
          <w:rFonts w:hAnsi="Arial" w:cs="Arial"/>
          <w:color w:val="auto"/>
          <w:lang w:val="en-US"/>
        </w:rPr>
        <w:t>.</w:t>
      </w:r>
    </w:p>
    <w:p w:rsidR="009F7751" w:rsidRDefault="009F7751" w:rsidP="00614259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jc w:val="both"/>
        <w:rPr>
          <w:rFonts w:hAnsi="Arial" w:cs="Arial"/>
          <w:b/>
          <w:bCs/>
          <w:color w:val="auto"/>
          <w:lang w:val="en-US"/>
        </w:rPr>
      </w:pPr>
    </w:p>
    <w:p w:rsidR="00FA027D" w:rsidRPr="008743D3" w:rsidRDefault="00FA027D" w:rsidP="00614259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jc w:val="both"/>
        <w:rPr>
          <w:rFonts w:hAnsi="Arial" w:cs="Arial"/>
          <w:b/>
          <w:bCs/>
          <w:color w:val="auto"/>
          <w:lang w:val="en-US"/>
        </w:rPr>
      </w:pPr>
    </w:p>
    <w:p w:rsidR="00F94589" w:rsidRPr="008743D3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>FEDEORA JURY</w:t>
      </w:r>
    </w:p>
    <w:p w:rsidR="008A5DAE" w:rsidRPr="008743D3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proofErr w:type="spellStart"/>
      <w:r w:rsidRPr="008743D3">
        <w:rPr>
          <w:rFonts w:hAnsi="Arial" w:cs="Arial"/>
          <w:color w:val="auto"/>
          <w:lang w:val="en-US"/>
        </w:rPr>
        <w:t>Dubravka</w:t>
      </w:r>
      <w:proofErr w:type="spellEnd"/>
      <w:r w:rsidRPr="008743D3">
        <w:rPr>
          <w:rFonts w:hAnsi="Arial" w:cs="Arial"/>
          <w:color w:val="auto"/>
          <w:lang w:val="en-US"/>
        </w:rPr>
        <w:t xml:space="preserve"> </w:t>
      </w:r>
      <w:proofErr w:type="spellStart"/>
      <w:r w:rsidRPr="008743D3">
        <w:rPr>
          <w:rFonts w:hAnsi="Arial" w:cs="Arial"/>
          <w:color w:val="auto"/>
          <w:lang w:val="en-US"/>
        </w:rPr>
        <w:t>Lakić</w:t>
      </w:r>
      <w:proofErr w:type="spellEnd"/>
      <w:r w:rsidRPr="008743D3">
        <w:rPr>
          <w:rFonts w:hAnsi="Arial" w:cs="Arial"/>
          <w:color w:val="auto"/>
          <w:lang w:val="en-US"/>
        </w:rPr>
        <w:t>, S</w:t>
      </w:r>
      <w:r w:rsidR="00FB6DD4" w:rsidRPr="008743D3">
        <w:rPr>
          <w:rFonts w:hAnsi="Arial" w:cs="Arial"/>
          <w:color w:val="auto"/>
          <w:lang w:val="en-US"/>
        </w:rPr>
        <w:t>erbia</w:t>
      </w:r>
    </w:p>
    <w:p w:rsidR="008A5DAE" w:rsidRPr="008743D3" w:rsidRDefault="00FB6DD4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proofErr w:type="spellStart"/>
      <w:r w:rsidRPr="008743D3">
        <w:rPr>
          <w:rFonts w:hAnsi="Arial" w:cs="Arial"/>
          <w:color w:val="auto"/>
          <w:lang w:val="en-US"/>
        </w:rPr>
        <w:t>Ninos</w:t>
      </w:r>
      <w:proofErr w:type="spellEnd"/>
      <w:r w:rsidRPr="008743D3">
        <w:rPr>
          <w:rFonts w:hAnsi="Arial" w:cs="Arial"/>
          <w:color w:val="auto"/>
          <w:lang w:val="en-US"/>
        </w:rPr>
        <w:t xml:space="preserve"> </w:t>
      </w:r>
      <w:proofErr w:type="spellStart"/>
      <w:r w:rsidRPr="008743D3">
        <w:rPr>
          <w:rFonts w:hAnsi="Arial" w:cs="Arial"/>
          <w:color w:val="auto"/>
          <w:lang w:val="en-US"/>
        </w:rPr>
        <w:t>Feneck</w:t>
      </w:r>
      <w:proofErr w:type="spellEnd"/>
      <w:r w:rsidRPr="008743D3">
        <w:rPr>
          <w:rFonts w:hAnsi="Arial" w:cs="Arial"/>
          <w:color w:val="auto"/>
          <w:lang w:val="en-US"/>
        </w:rPr>
        <w:t xml:space="preserve"> </w:t>
      </w:r>
      <w:proofErr w:type="spellStart"/>
      <w:r w:rsidRPr="008743D3">
        <w:rPr>
          <w:rFonts w:hAnsi="Arial" w:cs="Arial"/>
          <w:color w:val="auto"/>
          <w:lang w:val="en-US"/>
        </w:rPr>
        <w:t>Mikelides</w:t>
      </w:r>
      <w:proofErr w:type="spellEnd"/>
      <w:r w:rsidRPr="008743D3">
        <w:rPr>
          <w:rFonts w:hAnsi="Arial" w:cs="Arial"/>
          <w:color w:val="auto"/>
          <w:lang w:val="en-US"/>
        </w:rPr>
        <w:t>, Greece</w:t>
      </w:r>
    </w:p>
    <w:p w:rsidR="00F94589" w:rsidRPr="008743D3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8743D3">
        <w:rPr>
          <w:rFonts w:hAnsi="Arial" w:cs="Arial"/>
          <w:color w:val="auto"/>
          <w:lang w:val="en-US"/>
        </w:rPr>
        <w:t xml:space="preserve">Michael </w:t>
      </w:r>
      <w:proofErr w:type="spellStart"/>
      <w:r w:rsidRPr="008743D3">
        <w:rPr>
          <w:rFonts w:hAnsi="Arial" w:cs="Arial"/>
          <w:color w:val="auto"/>
          <w:lang w:val="en-US"/>
        </w:rPr>
        <w:t>Ranze</w:t>
      </w:r>
      <w:proofErr w:type="spellEnd"/>
      <w:r w:rsidRPr="008743D3">
        <w:rPr>
          <w:rFonts w:hAnsi="Arial" w:cs="Arial"/>
          <w:color w:val="auto"/>
          <w:lang w:val="en-US"/>
        </w:rPr>
        <w:t xml:space="preserve">, </w:t>
      </w:r>
      <w:r w:rsidR="00FB6DD4" w:rsidRPr="008743D3">
        <w:rPr>
          <w:rFonts w:hAnsi="Arial" w:cs="Arial"/>
          <w:color w:val="auto"/>
          <w:lang w:val="en-US"/>
        </w:rPr>
        <w:t>Germany</w:t>
      </w:r>
    </w:p>
    <w:p w:rsidR="003B753B" w:rsidRDefault="003B753B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</w:p>
    <w:p w:rsidR="00FA027D" w:rsidRPr="008743D3" w:rsidRDefault="00FA027D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</w:p>
    <w:p w:rsidR="008A5DAE" w:rsidRPr="008743D3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</w:p>
    <w:p w:rsidR="003B753B" w:rsidRPr="008743D3" w:rsidRDefault="003B753B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</w:p>
    <w:p w:rsidR="00F94589" w:rsidRPr="008743D3" w:rsidRDefault="00AA6558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b/>
          <w:bCs/>
          <w:caps/>
          <w:color w:val="auto"/>
          <w:lang w:val="en-US"/>
        </w:rPr>
      </w:pPr>
      <w:r w:rsidRPr="008743D3">
        <w:rPr>
          <w:rFonts w:hAnsi="Arial" w:cs="Arial"/>
          <w:b/>
          <w:bCs/>
          <w:caps/>
          <w:color w:val="auto"/>
          <w:lang w:val="en-US"/>
        </w:rPr>
        <w:t xml:space="preserve">Europa Cinemas Label Award </w:t>
      </w:r>
    </w:p>
    <w:p w:rsidR="00DF57A1" w:rsidRPr="0025533C" w:rsidRDefault="00DF57A1" w:rsidP="00DF57A1">
      <w:pPr>
        <w:pStyle w:val="Header"/>
        <w:tabs>
          <w:tab w:val="clear" w:pos="4536"/>
          <w:tab w:val="clear" w:pos="9072"/>
          <w:tab w:val="left" w:pos="567"/>
        </w:tabs>
        <w:suppressAutoHyphens/>
        <w:spacing w:line="276" w:lineRule="auto"/>
        <w:rPr>
          <w:rFonts w:hAnsi="Arial" w:cs="Arial"/>
          <w:b/>
          <w:bCs/>
          <w:color w:val="auto"/>
          <w:shd w:val="clear" w:color="auto" w:fill="FEFEFE"/>
          <w:lang w:val="en-US"/>
        </w:rPr>
      </w:pPr>
      <w:r w:rsidRPr="0025533C">
        <w:rPr>
          <w:rFonts w:hAnsi="Arial" w:cs="Arial"/>
          <w:color w:val="auto"/>
          <w:shd w:val="clear" w:color="auto" w:fill="FEFEFE"/>
          <w:lang w:val="en-US"/>
        </w:rPr>
        <w:t>For the best European film in the Official Selection - Competition and in the East of the West - Competition.</w:t>
      </w:r>
    </w:p>
    <w:p w:rsidR="00FA027D" w:rsidRDefault="00FA027D" w:rsidP="00614259">
      <w:pPr>
        <w:pStyle w:val="Body"/>
        <w:tabs>
          <w:tab w:val="left" w:pos="567"/>
        </w:tabs>
        <w:spacing w:after="0"/>
        <w:rPr>
          <w:rFonts w:hAnsi="Arial" w:cs="Arial"/>
          <w:b/>
          <w:bCs/>
          <w:color w:val="auto"/>
          <w:lang w:val="en-US"/>
        </w:rPr>
      </w:pPr>
    </w:p>
    <w:p w:rsidR="00F33D0C" w:rsidRDefault="00F12C47" w:rsidP="00614259">
      <w:pPr>
        <w:pStyle w:val="Body"/>
        <w:tabs>
          <w:tab w:val="left" w:pos="567"/>
        </w:tabs>
        <w:spacing w:after="0"/>
        <w:rPr>
          <w:rFonts w:hAnsi="Arial" w:cs="Arial"/>
          <w:color w:val="auto"/>
          <w:lang w:val="en-US"/>
        </w:rPr>
      </w:pPr>
      <w:r w:rsidRPr="009F7751">
        <w:rPr>
          <w:rFonts w:hAnsi="Arial" w:cs="Arial"/>
          <w:b/>
          <w:bCs/>
          <w:color w:val="auto"/>
          <w:lang w:val="en-US"/>
        </w:rPr>
        <w:t xml:space="preserve">Original Bliss </w:t>
      </w:r>
      <w:r w:rsidRPr="009F7751">
        <w:rPr>
          <w:rFonts w:hAnsi="Arial" w:cs="Arial"/>
          <w:bCs/>
          <w:color w:val="auto"/>
          <w:lang w:val="en-US"/>
        </w:rPr>
        <w:t xml:space="preserve">/ </w:t>
      </w:r>
      <w:proofErr w:type="spellStart"/>
      <w:r w:rsidRPr="009F7751">
        <w:rPr>
          <w:rFonts w:hAnsi="Arial" w:cs="Arial"/>
          <w:bCs/>
          <w:color w:val="auto"/>
          <w:lang w:val="en-US"/>
        </w:rPr>
        <w:t>Gleißendes</w:t>
      </w:r>
      <w:proofErr w:type="spellEnd"/>
      <w:r w:rsidRPr="009F7751">
        <w:rPr>
          <w:rFonts w:hAnsi="Arial" w:cs="Arial"/>
          <w:bCs/>
          <w:color w:val="auto"/>
          <w:lang w:val="en-US"/>
        </w:rPr>
        <w:t xml:space="preserve"> </w:t>
      </w:r>
      <w:proofErr w:type="spellStart"/>
      <w:r w:rsidRPr="009F7751">
        <w:rPr>
          <w:rFonts w:hAnsi="Arial" w:cs="Arial"/>
          <w:bCs/>
          <w:color w:val="auto"/>
          <w:lang w:val="en-US"/>
        </w:rPr>
        <w:t>Glück</w:t>
      </w:r>
      <w:proofErr w:type="spellEnd"/>
      <w:r w:rsidRPr="009F7751">
        <w:rPr>
          <w:rFonts w:hAnsi="Arial" w:cs="Arial"/>
          <w:b/>
          <w:bCs/>
          <w:color w:val="auto"/>
          <w:lang w:val="en-US"/>
        </w:rPr>
        <w:t xml:space="preserve"> </w:t>
      </w:r>
      <w:r w:rsidRPr="009F7751">
        <w:rPr>
          <w:rFonts w:hAnsi="Arial" w:cs="Arial"/>
          <w:color w:val="auto"/>
          <w:lang w:val="en-US"/>
        </w:rPr>
        <w:br/>
        <w:t xml:space="preserve">Directed by: </w:t>
      </w:r>
      <w:r w:rsidRPr="009F7751">
        <w:rPr>
          <w:rFonts w:hAnsi="Arial" w:cs="Arial"/>
          <w:color w:val="auto"/>
        </w:rPr>
        <w:t xml:space="preserve">Sven </w:t>
      </w:r>
      <w:proofErr w:type="spellStart"/>
      <w:r w:rsidRPr="009F7751">
        <w:rPr>
          <w:rFonts w:hAnsi="Arial" w:cs="Arial"/>
          <w:color w:val="auto"/>
        </w:rPr>
        <w:t>Taddicken</w:t>
      </w:r>
      <w:proofErr w:type="spellEnd"/>
      <w:r w:rsidRPr="009F7751">
        <w:rPr>
          <w:rFonts w:hAnsi="Arial" w:cs="Arial"/>
          <w:color w:val="auto"/>
          <w:lang w:val="en-US"/>
        </w:rPr>
        <w:br/>
        <w:t>Germany, 2016</w:t>
      </w:r>
    </w:p>
    <w:p w:rsidR="00301804" w:rsidRPr="009F7751" w:rsidRDefault="00301804" w:rsidP="00614259">
      <w:pPr>
        <w:pStyle w:val="Body"/>
        <w:tabs>
          <w:tab w:val="left" w:pos="567"/>
        </w:tabs>
        <w:spacing w:after="0"/>
        <w:rPr>
          <w:rFonts w:hAnsi="Arial" w:cs="Arial"/>
          <w:color w:val="auto"/>
          <w:lang w:val="en-US"/>
        </w:rPr>
      </w:pPr>
    </w:p>
    <w:p w:rsidR="00FA027D" w:rsidRDefault="000629A5" w:rsidP="00301804">
      <w:pPr>
        <w:pStyle w:val="Body"/>
        <w:tabs>
          <w:tab w:val="left" w:pos="567"/>
        </w:tabs>
        <w:spacing w:after="0"/>
        <w:jc w:val="both"/>
        <w:rPr>
          <w:rFonts w:hAnsi="Arial" w:cs="Arial"/>
          <w:color w:val="auto"/>
          <w:lang w:val="en-US"/>
        </w:rPr>
      </w:pPr>
      <w:r w:rsidRPr="000629A5">
        <w:rPr>
          <w:rFonts w:hAnsi="Arial" w:cs="Arial"/>
          <w:color w:val="auto"/>
          <w:lang w:val="en-US"/>
        </w:rPr>
        <w:t>First of all, we would lik</w:t>
      </w:r>
      <w:r w:rsidR="009C671A">
        <w:rPr>
          <w:rFonts w:hAnsi="Arial" w:cs="Arial"/>
          <w:color w:val="auto"/>
          <w:lang w:val="en-US"/>
        </w:rPr>
        <w:t xml:space="preserve">e to state that it was a great </w:t>
      </w:r>
      <w:proofErr w:type="spellStart"/>
      <w:r w:rsidRPr="000629A5">
        <w:rPr>
          <w:rFonts w:hAnsi="Arial" w:cs="Arial"/>
          <w:color w:val="auto"/>
          <w:lang w:val="en-US"/>
        </w:rPr>
        <w:t>honour</w:t>
      </w:r>
      <w:proofErr w:type="spellEnd"/>
      <w:r w:rsidRPr="000629A5">
        <w:rPr>
          <w:rFonts w:hAnsi="Arial" w:cs="Arial"/>
          <w:color w:val="auto"/>
          <w:lang w:val="en-US"/>
        </w:rPr>
        <w:t xml:space="preserve"> for us to be a part of the jury and to be allowed to watch amazing movies which made us discuss, </w:t>
      </w:r>
      <w:proofErr w:type="spellStart"/>
      <w:r w:rsidRPr="000629A5">
        <w:rPr>
          <w:rFonts w:hAnsi="Arial" w:cs="Arial"/>
          <w:color w:val="auto"/>
          <w:lang w:val="en-US"/>
        </w:rPr>
        <w:t>analyse</w:t>
      </w:r>
      <w:proofErr w:type="spellEnd"/>
      <w:r w:rsidRPr="000629A5">
        <w:rPr>
          <w:rFonts w:hAnsi="Arial" w:cs="Arial"/>
          <w:color w:val="auto"/>
          <w:lang w:val="en-US"/>
        </w:rPr>
        <w:t xml:space="preserve"> and argue and did not cease to captivate us. In Original Bliss, Sven </w:t>
      </w:r>
      <w:proofErr w:type="spellStart"/>
      <w:r w:rsidRPr="000629A5">
        <w:rPr>
          <w:rFonts w:hAnsi="Arial" w:cs="Arial"/>
          <w:color w:val="auto"/>
          <w:lang w:val="en-US"/>
        </w:rPr>
        <w:t>Taddicken</w:t>
      </w:r>
      <w:proofErr w:type="spellEnd"/>
      <w:r w:rsidRPr="000629A5">
        <w:rPr>
          <w:rFonts w:hAnsi="Arial" w:cs="Arial"/>
          <w:color w:val="auto"/>
          <w:lang w:val="en-US"/>
        </w:rPr>
        <w:t xml:space="preserve"> tells a comprehensible story, which will surely reach a broader audience and whic</w:t>
      </w:r>
      <w:r w:rsidR="009C671A">
        <w:rPr>
          <w:rFonts w:hAnsi="Arial" w:cs="Arial"/>
          <w:color w:val="auto"/>
          <w:lang w:val="en-US"/>
        </w:rPr>
        <w:t>h</w:t>
      </w:r>
      <w:r w:rsidR="00DF57A1">
        <w:rPr>
          <w:rFonts w:hAnsi="Arial" w:cs="Arial"/>
          <w:color w:val="auto"/>
          <w:lang w:val="en-US"/>
        </w:rPr>
        <w:t xml:space="preserve"> made us want to see it again. </w:t>
      </w:r>
      <w:r w:rsidRPr="000629A5">
        <w:rPr>
          <w:rFonts w:hAnsi="Arial" w:cs="Arial"/>
          <w:color w:val="auto"/>
          <w:lang w:val="en-US"/>
        </w:rPr>
        <w:t xml:space="preserve">Original Bliss is a daring exploration of faith, deviant addictions and violence told through the encounter between Helen and Eduard; but above all it is a story of acceptance and newfound freedom achieved through mutual trust and understanding. Amazing performances, lively dialogue, and witty </w:t>
      </w:r>
      <w:proofErr w:type="spellStart"/>
      <w:r w:rsidRPr="000629A5">
        <w:rPr>
          <w:rFonts w:hAnsi="Arial" w:cs="Arial"/>
          <w:color w:val="auto"/>
          <w:lang w:val="en-US"/>
        </w:rPr>
        <w:t>humour</w:t>
      </w:r>
      <w:proofErr w:type="spellEnd"/>
      <w:r w:rsidRPr="000629A5">
        <w:rPr>
          <w:rFonts w:hAnsi="Arial" w:cs="Arial"/>
          <w:color w:val="auto"/>
          <w:lang w:val="en-US"/>
        </w:rPr>
        <w:t xml:space="preserve"> make Original Bliss a highly worthy recipient of t</w:t>
      </w:r>
      <w:r w:rsidR="00DF57A1">
        <w:rPr>
          <w:rFonts w:hAnsi="Arial" w:cs="Arial"/>
          <w:color w:val="auto"/>
          <w:lang w:val="en-US"/>
        </w:rPr>
        <w:t>his year’s Europa Cinemas Label Award.</w:t>
      </w:r>
    </w:p>
    <w:p w:rsidR="000629A5" w:rsidRDefault="000629A5" w:rsidP="00301804">
      <w:pPr>
        <w:pStyle w:val="Body"/>
        <w:tabs>
          <w:tab w:val="left" w:pos="567"/>
        </w:tabs>
        <w:spacing w:after="0"/>
        <w:jc w:val="both"/>
        <w:rPr>
          <w:rFonts w:hAnsi="Arial" w:cs="Arial"/>
          <w:caps/>
          <w:lang w:val="en-US"/>
        </w:rPr>
      </w:pPr>
    </w:p>
    <w:p w:rsidR="00301804" w:rsidRDefault="00301804" w:rsidP="00301804">
      <w:pPr>
        <w:pStyle w:val="Body"/>
        <w:tabs>
          <w:tab w:val="left" w:pos="567"/>
        </w:tabs>
        <w:spacing w:after="0"/>
        <w:jc w:val="both"/>
        <w:rPr>
          <w:rFonts w:hAnsi="Arial" w:cs="Arial"/>
          <w:caps/>
          <w:lang w:val="en-US"/>
        </w:rPr>
      </w:pPr>
    </w:p>
    <w:p w:rsidR="00F94589" w:rsidRPr="00BC3559" w:rsidRDefault="00AA6558" w:rsidP="00FA027D">
      <w:pPr>
        <w:pStyle w:val="Body"/>
        <w:tabs>
          <w:tab w:val="left" w:pos="567"/>
        </w:tabs>
        <w:spacing w:after="0"/>
        <w:jc w:val="both"/>
        <w:rPr>
          <w:rFonts w:hAnsi="Arial" w:cs="Arial"/>
          <w:caps/>
          <w:lang w:val="en-US"/>
        </w:rPr>
      </w:pPr>
      <w:r w:rsidRPr="00BC3559">
        <w:rPr>
          <w:rFonts w:hAnsi="Arial" w:cs="Arial"/>
          <w:caps/>
          <w:lang w:val="en-US"/>
        </w:rPr>
        <w:t>Europa Cinemas Label Jury</w:t>
      </w:r>
    </w:p>
    <w:p w:rsidR="008A5DAE" w:rsidRPr="00BC3559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shd w:val="clear" w:color="auto" w:fill="FEFEFE"/>
          <w:lang w:val="en-US"/>
        </w:rPr>
      </w:pPr>
      <w:proofErr w:type="spellStart"/>
      <w:r w:rsidRPr="00BC3559">
        <w:rPr>
          <w:rFonts w:hAnsi="Arial" w:cs="Arial"/>
          <w:shd w:val="clear" w:color="auto" w:fill="FEFEFE"/>
          <w:lang w:val="en-US"/>
        </w:rPr>
        <w:t>Jörg</w:t>
      </w:r>
      <w:proofErr w:type="spellEnd"/>
      <w:r w:rsidRPr="00BC3559">
        <w:rPr>
          <w:rFonts w:hAnsi="Arial" w:cs="Arial"/>
          <w:shd w:val="clear" w:color="auto" w:fill="FEFEFE"/>
          <w:lang w:val="en-US"/>
        </w:rPr>
        <w:t xml:space="preserve"> Jacob, </w:t>
      </w:r>
      <w:r w:rsidR="00FB6DD4" w:rsidRPr="00BC3559">
        <w:rPr>
          <w:rFonts w:hAnsi="Arial" w:cs="Arial"/>
          <w:shd w:val="clear" w:color="auto" w:fill="FEFEFE"/>
          <w:lang w:val="en-US"/>
        </w:rPr>
        <w:t>Germany</w:t>
      </w:r>
    </w:p>
    <w:p w:rsidR="008A5DAE" w:rsidRPr="00BC3559" w:rsidRDefault="00FB6DD4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shd w:val="clear" w:color="auto" w:fill="FEFEFE"/>
          <w:lang w:val="en-US"/>
        </w:rPr>
      </w:pPr>
      <w:proofErr w:type="spellStart"/>
      <w:r w:rsidRPr="00BC3559">
        <w:rPr>
          <w:rFonts w:hAnsi="Arial" w:cs="Arial"/>
          <w:shd w:val="clear" w:color="auto" w:fill="FEFEFE"/>
          <w:lang w:val="en-US"/>
        </w:rPr>
        <w:t>Aiga</w:t>
      </w:r>
      <w:proofErr w:type="spellEnd"/>
      <w:r w:rsidRPr="00BC3559">
        <w:rPr>
          <w:rFonts w:hAnsi="Arial" w:cs="Arial"/>
          <w:shd w:val="clear" w:color="auto" w:fill="FEFEFE"/>
          <w:lang w:val="en-US"/>
        </w:rPr>
        <w:t xml:space="preserve"> </w:t>
      </w:r>
      <w:proofErr w:type="spellStart"/>
      <w:r w:rsidR="00245D00">
        <w:rPr>
          <w:rFonts w:hAnsi="Arial" w:cs="Arial"/>
          <w:shd w:val="clear" w:color="auto" w:fill="FEFEFE"/>
          <w:lang w:val="en-US"/>
        </w:rPr>
        <w:t>Stengrevica</w:t>
      </w:r>
      <w:proofErr w:type="spellEnd"/>
      <w:r w:rsidRPr="00BC3559">
        <w:rPr>
          <w:rFonts w:hAnsi="Arial" w:cs="Arial"/>
          <w:shd w:val="clear" w:color="auto" w:fill="FEFEFE"/>
          <w:lang w:val="en-US"/>
        </w:rPr>
        <w:t xml:space="preserve">, </w:t>
      </w:r>
      <w:r w:rsidR="00245D00">
        <w:rPr>
          <w:rFonts w:hAnsi="Arial" w:cs="Arial"/>
          <w:shd w:val="clear" w:color="auto" w:fill="FEFEFE"/>
          <w:lang w:val="en-US"/>
        </w:rPr>
        <w:t>Latvia</w:t>
      </w:r>
      <w:bookmarkStart w:id="0" w:name="_GoBack"/>
      <w:bookmarkEnd w:id="0"/>
    </w:p>
    <w:p w:rsidR="008A5DAE" w:rsidRPr="00BC3559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  <w:shd w:val="clear" w:color="auto" w:fill="FEFEFE"/>
          <w:lang w:val="en-US"/>
        </w:rPr>
      </w:pPr>
      <w:r w:rsidRPr="00BC3559">
        <w:rPr>
          <w:rFonts w:hAnsi="Arial" w:cs="Arial"/>
          <w:shd w:val="clear" w:color="auto" w:fill="FEFEFE"/>
          <w:lang w:val="en-US"/>
        </w:rPr>
        <w:t xml:space="preserve">Theodora </w:t>
      </w:r>
      <w:proofErr w:type="spellStart"/>
      <w:r w:rsidRPr="00BC3559">
        <w:rPr>
          <w:rFonts w:hAnsi="Arial" w:cs="Arial"/>
          <w:shd w:val="clear" w:color="auto" w:fill="FEFEFE"/>
          <w:lang w:val="en-US"/>
        </w:rPr>
        <w:t>Olivi</w:t>
      </w:r>
      <w:proofErr w:type="spellEnd"/>
      <w:r w:rsidRPr="00BC3559">
        <w:rPr>
          <w:rFonts w:hAnsi="Arial" w:cs="Arial"/>
          <w:shd w:val="clear" w:color="auto" w:fill="FEFEFE"/>
          <w:lang w:val="en-US"/>
        </w:rPr>
        <w:t>, Franc</w:t>
      </w:r>
      <w:r w:rsidR="00FB6DD4" w:rsidRPr="00BC3559">
        <w:rPr>
          <w:rFonts w:hAnsi="Arial" w:cs="Arial"/>
          <w:shd w:val="clear" w:color="auto" w:fill="FEFEFE"/>
          <w:lang w:val="en-US"/>
        </w:rPr>
        <w:t>e</w:t>
      </w:r>
    </w:p>
    <w:p w:rsidR="00F94589" w:rsidRPr="00BC3559" w:rsidRDefault="008A5DAE" w:rsidP="00614259">
      <w:pPr>
        <w:pStyle w:val="Body"/>
        <w:tabs>
          <w:tab w:val="left" w:pos="567"/>
        </w:tabs>
        <w:spacing w:after="0"/>
        <w:jc w:val="both"/>
        <w:rPr>
          <w:rFonts w:hAnsi="Arial" w:cs="Arial"/>
        </w:rPr>
      </w:pPr>
      <w:proofErr w:type="spellStart"/>
      <w:r w:rsidRPr="00BC3559">
        <w:rPr>
          <w:rFonts w:hAnsi="Arial" w:cs="Arial"/>
          <w:shd w:val="clear" w:color="auto" w:fill="FEFEFE"/>
          <w:lang w:val="en-US"/>
        </w:rPr>
        <w:t>Samo</w:t>
      </w:r>
      <w:proofErr w:type="spellEnd"/>
      <w:r w:rsidRPr="00BC3559">
        <w:rPr>
          <w:rFonts w:hAnsi="Arial" w:cs="Arial"/>
          <w:shd w:val="clear" w:color="auto" w:fill="FEFEFE"/>
          <w:lang w:val="en-US"/>
        </w:rPr>
        <w:t xml:space="preserve"> </w:t>
      </w:r>
      <w:proofErr w:type="spellStart"/>
      <w:r w:rsidRPr="00BC3559">
        <w:rPr>
          <w:rFonts w:hAnsi="Arial" w:cs="Arial"/>
          <w:shd w:val="clear" w:color="auto" w:fill="FEFEFE"/>
          <w:lang w:val="en-US"/>
        </w:rPr>
        <w:t>Seničar</w:t>
      </w:r>
      <w:proofErr w:type="spellEnd"/>
      <w:r w:rsidRPr="00BC3559">
        <w:rPr>
          <w:rFonts w:hAnsi="Arial" w:cs="Arial"/>
          <w:shd w:val="clear" w:color="auto" w:fill="FEFEFE"/>
          <w:lang w:val="en-US"/>
        </w:rPr>
        <w:t>, Slov</w:t>
      </w:r>
      <w:r w:rsidR="00FB6DD4" w:rsidRPr="00BC3559">
        <w:rPr>
          <w:rFonts w:hAnsi="Arial" w:cs="Arial"/>
          <w:shd w:val="clear" w:color="auto" w:fill="FEFEFE"/>
          <w:lang w:val="en-US"/>
        </w:rPr>
        <w:t>enia</w:t>
      </w:r>
    </w:p>
    <w:sectPr w:rsidR="00F94589" w:rsidRPr="00BC3559" w:rsidSect="00F13210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440" w:right="1080" w:bottom="1440" w:left="1080" w:header="510" w:footer="15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E48" w:rsidRDefault="002A2E48">
      <w:r>
        <w:separator/>
      </w:r>
    </w:p>
  </w:endnote>
  <w:endnote w:type="continuationSeparator" w:id="0">
    <w:p w:rsidR="002A2E48" w:rsidRDefault="002A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89" w:rsidRDefault="00F94589">
    <w:pPr>
      <w:pStyle w:val="Header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89" w:rsidRDefault="00F9458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E48" w:rsidRDefault="002A2E48">
      <w:r>
        <w:separator/>
      </w:r>
    </w:p>
  </w:footnote>
  <w:footnote w:type="continuationSeparator" w:id="0">
    <w:p w:rsidR="002A2E48" w:rsidRDefault="002A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89" w:rsidRDefault="00AA6558">
    <w:pPr>
      <w:pStyle w:val="Header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>
              <wp:simplePos x="0" y="0"/>
              <wp:positionH relativeFrom="page">
                <wp:posOffset>180022</wp:posOffset>
              </wp:positionH>
              <wp:positionV relativeFrom="page">
                <wp:posOffset>9865360</wp:posOffset>
              </wp:positionV>
              <wp:extent cx="7200268" cy="360049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8" cy="360049"/>
                        <a:chOff x="-1" y="-1"/>
                        <a:chExt cx="7200267" cy="360048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4589" w:rsidRDefault="00AA6558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origin="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">
              <v:rect id="Shape 1073741826" o:spid="_x0000_s1027" style="position:absolute;width:72002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" filled="f" stroked="f" strokeweight="1pt">
                <v:stroke miterlimit="4"/>
                <v:textbox inset="1.2699mm,1.2699mm,1.2699mm,1.2699mm">
                  <w:txbxContent>
                    <w:p w:rsidR="00F94589" w:rsidRDefault="00AA6558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2962662" cy="11338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94589" w:rsidRDefault="00F94589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589" w:rsidRDefault="00AA6558">
    <w:pPr>
      <w:pStyle w:val="Header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6"/>
                        <a:chOff x="0" y="0"/>
                        <a:chExt cx="7200900" cy="398145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4589" w:rsidRDefault="00AA655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F94589" w:rsidRDefault="00AA655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F94589" w:rsidRDefault="00AA6558">
                            <w:pPr>
                              <w:pStyle w:val="Footer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">
              <v:rect id="Shape 1073741830" o:spid="_x0000_s1030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" filled="f" stroked="f" strokeweight="1pt">
                <v:stroke miterlimit="4"/>
                <v:textbox inset="1.2699mm,1.2699mm,1.2699mm,1.2699mm">
                  <w:txbxContent>
                    <w:p w:rsidR="00F94589" w:rsidRDefault="00AA6558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  <w:lang w:val="en-US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F94589" w:rsidRDefault="00AA6558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F94589" w:rsidRDefault="00AA6558">
                      <w:pPr>
                        <w:pStyle w:val="Footer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>
          <wp:extent cx="2962662" cy="1133859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94589" w:rsidRDefault="00F94589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89"/>
    <w:rsid w:val="00052EC2"/>
    <w:rsid w:val="000629A5"/>
    <w:rsid w:val="00182021"/>
    <w:rsid w:val="001E6C78"/>
    <w:rsid w:val="00245D00"/>
    <w:rsid w:val="00252050"/>
    <w:rsid w:val="002A2E48"/>
    <w:rsid w:val="00301804"/>
    <w:rsid w:val="003672FF"/>
    <w:rsid w:val="003B753B"/>
    <w:rsid w:val="004028D4"/>
    <w:rsid w:val="004A6A82"/>
    <w:rsid w:val="004D3FDB"/>
    <w:rsid w:val="0050720B"/>
    <w:rsid w:val="0053001E"/>
    <w:rsid w:val="00614259"/>
    <w:rsid w:val="006200A6"/>
    <w:rsid w:val="006E6223"/>
    <w:rsid w:val="006F263F"/>
    <w:rsid w:val="00763A62"/>
    <w:rsid w:val="007928FE"/>
    <w:rsid w:val="007C2163"/>
    <w:rsid w:val="0085736B"/>
    <w:rsid w:val="00863426"/>
    <w:rsid w:val="008709C7"/>
    <w:rsid w:val="008743D3"/>
    <w:rsid w:val="008A5DAE"/>
    <w:rsid w:val="009538F9"/>
    <w:rsid w:val="009C2F4E"/>
    <w:rsid w:val="009C671A"/>
    <w:rsid w:val="009F7751"/>
    <w:rsid w:val="00A13E67"/>
    <w:rsid w:val="00A172E4"/>
    <w:rsid w:val="00AA58EA"/>
    <w:rsid w:val="00AA6558"/>
    <w:rsid w:val="00AD050E"/>
    <w:rsid w:val="00AD1F26"/>
    <w:rsid w:val="00B0047B"/>
    <w:rsid w:val="00B25560"/>
    <w:rsid w:val="00BA6726"/>
    <w:rsid w:val="00BB56C1"/>
    <w:rsid w:val="00BC3559"/>
    <w:rsid w:val="00C34119"/>
    <w:rsid w:val="00C508F9"/>
    <w:rsid w:val="00C71FAD"/>
    <w:rsid w:val="00D23FA0"/>
    <w:rsid w:val="00D438A2"/>
    <w:rsid w:val="00D804FC"/>
    <w:rsid w:val="00D934D4"/>
    <w:rsid w:val="00DF57A1"/>
    <w:rsid w:val="00E57727"/>
    <w:rsid w:val="00F12C47"/>
    <w:rsid w:val="00F13210"/>
    <w:rsid w:val="00F33D0C"/>
    <w:rsid w:val="00F50E35"/>
    <w:rsid w:val="00F9236B"/>
    <w:rsid w:val="00F94589"/>
    <w:rsid w:val="00FA027D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E0C8"/>
  <w15:docId w15:val="{0649B65C-B23D-4149-A258-0A625CE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20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50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DF57A1"/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58067-4AC5-4685-8BEC-39F79932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MxB</cp:lastModifiedBy>
  <cp:revision>4</cp:revision>
  <cp:lastPrinted>2015-07-11T11:44:00Z</cp:lastPrinted>
  <dcterms:created xsi:type="dcterms:W3CDTF">2016-07-09T09:35:00Z</dcterms:created>
  <dcterms:modified xsi:type="dcterms:W3CDTF">2016-07-09T10:49:00Z</dcterms:modified>
</cp:coreProperties>
</file>